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CEF" w:rsidRPr="005358F5" w:rsidRDefault="00852CEF" w:rsidP="00852CE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52CEF" w:rsidRPr="00504F24" w:rsidRDefault="00852CEF" w:rsidP="00852CEF">
      <w:pPr>
        <w:pStyle w:val="aa"/>
        <w:spacing w:after="0" w:line="480" w:lineRule="auto"/>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852CEF" w:rsidRPr="00504F24" w:rsidRDefault="00852CEF" w:rsidP="00852CE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852CEF" w:rsidRPr="00504F24" w:rsidRDefault="00852CEF" w:rsidP="00852CEF">
      <w:pPr>
        <w:pStyle w:val="aa"/>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852CEF" w:rsidRPr="00504F24" w:rsidRDefault="00852CEF" w:rsidP="00852CE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852CEF" w:rsidRPr="00504F24" w:rsidRDefault="00852CEF" w:rsidP="00852CE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852CEF" w:rsidRPr="00504F24" w:rsidRDefault="00852CEF" w:rsidP="00852CEF">
      <w:pPr>
        <w:pStyle w:val="aa"/>
        <w:spacing w:after="0" w:line="480" w:lineRule="auto"/>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852CEF" w:rsidRPr="002A1764" w:rsidRDefault="00852CEF" w:rsidP="00852CEF">
      <w:pPr>
        <w:pStyle w:val="a3"/>
        <w:spacing w:line="240" w:lineRule="auto"/>
        <w:jc w:val="center"/>
        <w:rPr>
          <w:rFonts w:ascii="GHEA Grapalat" w:hAnsi="GHEA Grapalat"/>
          <w:i w:val="0"/>
          <w:sz w:val="16"/>
          <w:szCs w:val="16"/>
          <w:lang w:val="en-US"/>
        </w:rPr>
      </w:pPr>
    </w:p>
    <w:p w:rsidR="00852CEF" w:rsidRPr="00504F24" w:rsidRDefault="00852CEF" w:rsidP="00852CEF">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852CEF" w:rsidRPr="00504F24" w:rsidRDefault="00852CEF" w:rsidP="00852CEF">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852CEF" w:rsidRPr="002A1764" w:rsidRDefault="00852CEF" w:rsidP="00852CEF">
      <w:pPr>
        <w:pStyle w:val="a3"/>
        <w:spacing w:line="240" w:lineRule="auto"/>
        <w:jc w:val="center"/>
        <w:rPr>
          <w:rFonts w:ascii="GHEA Grapalat" w:hAnsi="GHEA Grapalat"/>
          <w:i w:val="0"/>
          <w:sz w:val="16"/>
          <w:szCs w:val="16"/>
          <w:lang w:val="af-ZA"/>
        </w:rPr>
      </w:pPr>
    </w:p>
    <w:p w:rsidR="00852CEF" w:rsidRPr="00504F24" w:rsidRDefault="00852CEF" w:rsidP="00852CEF">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852CEF" w:rsidRPr="00504F24" w:rsidRDefault="00852CEF" w:rsidP="00852CEF">
      <w:pPr>
        <w:pStyle w:val="a3"/>
        <w:spacing w:line="240" w:lineRule="auto"/>
        <w:jc w:val="center"/>
        <w:rPr>
          <w:rFonts w:ascii="GHEA Grapalat" w:hAnsi="GHEA Grapalat"/>
          <w:i w:val="0"/>
          <w:lang w:val="af-ZA"/>
        </w:rPr>
      </w:pPr>
      <w:r w:rsidRPr="002A1764">
        <w:rPr>
          <w:rFonts w:ascii="GHEA Grapalat" w:hAnsi="GHEA Grapalat"/>
          <w:i w:val="0"/>
          <w:lang w:val="af-ZA"/>
        </w:rPr>
        <w:t xml:space="preserve">2018 թվականի </w:t>
      </w:r>
      <w:r>
        <w:rPr>
          <w:rFonts w:ascii="GHEA Grapalat" w:hAnsi="GHEA Grapalat"/>
          <w:i w:val="0"/>
          <w:lang w:val="ru-RU"/>
        </w:rPr>
        <w:t>մարտ</w:t>
      </w:r>
      <w:r w:rsidRPr="002A1764">
        <w:rPr>
          <w:rFonts w:ascii="GHEA Grapalat" w:hAnsi="GHEA Grapalat"/>
          <w:i w:val="0"/>
          <w:lang w:val="af-ZA"/>
        </w:rPr>
        <w:t xml:space="preserve">ի </w:t>
      </w:r>
      <w:r w:rsidR="006C326D">
        <w:rPr>
          <w:rFonts w:ascii="GHEA Grapalat" w:hAnsi="GHEA Grapalat"/>
          <w:i w:val="0"/>
          <w:lang w:val="af-ZA"/>
        </w:rPr>
        <w:t>2</w:t>
      </w:r>
      <w:r w:rsidR="006D21A6">
        <w:rPr>
          <w:rFonts w:ascii="GHEA Grapalat" w:hAnsi="GHEA Grapalat"/>
          <w:i w:val="0"/>
          <w:lang w:val="af-ZA"/>
        </w:rPr>
        <w:t>6</w:t>
      </w:r>
      <w:r w:rsidRPr="002A1764">
        <w:rPr>
          <w:rFonts w:ascii="GHEA Grapalat" w:hAnsi="GHEA Grapalat"/>
          <w:i w:val="0"/>
          <w:lang w:val="af-ZA"/>
        </w:rPr>
        <w:t>-ի N 2</w:t>
      </w:r>
      <w:r w:rsidRPr="00504F24">
        <w:rPr>
          <w:rFonts w:ascii="GHEA Grapalat" w:hAnsi="GHEA Grapalat"/>
          <w:i w:val="0"/>
          <w:lang w:val="af-ZA"/>
        </w:rPr>
        <w:t xml:space="preserve"> որոշմամբ և հրապարակվում է</w:t>
      </w:r>
    </w:p>
    <w:p w:rsidR="00852CEF" w:rsidRPr="00504F24" w:rsidRDefault="00852CEF" w:rsidP="00852CEF">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852CEF" w:rsidRPr="002A1764" w:rsidRDefault="00852CEF" w:rsidP="00852CEF">
      <w:pPr>
        <w:pStyle w:val="a3"/>
        <w:spacing w:line="240" w:lineRule="auto"/>
        <w:jc w:val="center"/>
        <w:rPr>
          <w:rFonts w:ascii="GHEA Grapalat" w:hAnsi="GHEA Grapalat"/>
          <w:i w:val="0"/>
          <w:sz w:val="16"/>
          <w:szCs w:val="16"/>
          <w:lang w:val="af-ZA"/>
        </w:rPr>
      </w:pPr>
    </w:p>
    <w:p w:rsidR="00852CEF" w:rsidRPr="00504F24" w:rsidRDefault="00852CEF" w:rsidP="00852CEF">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Pr="00E83FD1">
        <w:rPr>
          <w:rFonts w:ascii="GHEA Grapalat" w:hAnsi="GHEA Grapalat"/>
          <w:i w:val="0"/>
          <w:lang w:val="af-ZA"/>
        </w:rPr>
        <w:t>«</w:t>
      </w:r>
      <w:r>
        <w:rPr>
          <w:rFonts w:ascii="GHEA Grapalat" w:hAnsi="GHEA Grapalat"/>
          <w:i w:val="0"/>
          <w:lang w:val="af-ZA"/>
        </w:rPr>
        <w:t>ԳՀԱՊՁԲ-ԲՆԱ-ՁԻԱՀ-18/1</w:t>
      </w:r>
      <w:r w:rsidRPr="00E83FD1">
        <w:rPr>
          <w:rFonts w:ascii="GHEA Grapalat" w:hAnsi="GHEA Grapalat"/>
          <w:i w:val="0"/>
          <w:lang w:val="af-ZA"/>
        </w:rPr>
        <w:t>»</w:t>
      </w:r>
      <w:r w:rsidRPr="00504F24">
        <w:rPr>
          <w:rFonts w:ascii="GHEA Grapalat" w:hAnsi="GHEA Grapalat"/>
          <w:i w:val="0"/>
          <w:u w:val="single"/>
          <w:lang w:val="af-ZA"/>
        </w:rPr>
        <w:t xml:space="preserve">      </w:t>
      </w:r>
    </w:p>
    <w:p w:rsidR="00852CEF" w:rsidRPr="002A1764" w:rsidRDefault="00852CEF" w:rsidP="00852CEF">
      <w:pPr>
        <w:pStyle w:val="a3"/>
        <w:spacing w:line="240" w:lineRule="auto"/>
        <w:rPr>
          <w:rFonts w:ascii="GHEA Grapalat" w:hAnsi="GHEA Grapalat"/>
          <w:i w:val="0"/>
          <w:sz w:val="16"/>
          <w:szCs w:val="16"/>
          <w:lang w:val="af-ZA"/>
        </w:rPr>
      </w:pPr>
    </w:p>
    <w:p w:rsidR="00852CEF" w:rsidRPr="00752623" w:rsidRDefault="00852CEF" w:rsidP="00852CEF">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Pr="00DF7BB0">
        <w:rPr>
          <w:rFonts w:ascii="GHEA Grapalat" w:hAnsi="GHEA Grapalat"/>
          <w:i w:val="0"/>
          <w:lang w:val="af-ZA"/>
        </w:rPr>
        <w:t>«ՁԻԱՀ-ի կանխարգելման հանրապետական կենտրոն» ՊՈԱԿ-</w:t>
      </w:r>
      <w:r>
        <w:rPr>
          <w:rFonts w:ascii="GHEA Grapalat" w:hAnsi="GHEA Grapalat"/>
          <w:i w:val="0"/>
          <w:lang w:val="ru-RU"/>
        </w:rPr>
        <w:t>ը</w:t>
      </w:r>
      <w:r w:rsidRPr="00752623">
        <w:rPr>
          <w:rFonts w:ascii="GHEA Grapalat" w:hAnsi="GHEA Grapalat"/>
          <w:i w:val="0"/>
          <w:lang w:val="af-ZA"/>
        </w:rPr>
        <w:t>, որը գտնվում է</w:t>
      </w:r>
      <w:r w:rsidRPr="00DF7BB0">
        <w:rPr>
          <w:rFonts w:ascii="GHEA Grapalat" w:hAnsi="GHEA Grapalat"/>
          <w:i w:val="0"/>
          <w:lang w:val="af-ZA"/>
        </w:rPr>
        <w:t xml:space="preserve"> </w:t>
      </w:r>
      <w:r w:rsidRPr="00DD41BB">
        <w:rPr>
          <w:rFonts w:ascii="GHEA Grapalat" w:hAnsi="GHEA Grapalat"/>
          <w:i w:val="0"/>
          <w:lang w:val="af-ZA"/>
        </w:rPr>
        <w:t>ք.</w:t>
      </w:r>
      <w:r w:rsidRPr="001E1633">
        <w:rPr>
          <w:rFonts w:ascii="GHEA Grapalat" w:hAnsi="GHEA Grapalat"/>
          <w:i w:val="0"/>
          <w:lang w:val="af-ZA"/>
        </w:rPr>
        <w:t xml:space="preserve"> </w:t>
      </w:r>
      <w:r w:rsidRPr="00DD41BB">
        <w:rPr>
          <w:rFonts w:ascii="GHEA Grapalat" w:hAnsi="GHEA Grapalat"/>
          <w:i w:val="0"/>
          <w:lang w:val="af-ZA"/>
        </w:rPr>
        <w:t>Երևան,</w:t>
      </w:r>
      <w:r w:rsidRPr="00147DE0">
        <w:rPr>
          <w:rFonts w:ascii="GHEA Grapalat" w:hAnsi="GHEA Grapalat"/>
          <w:i w:val="0"/>
          <w:lang w:val="af-ZA"/>
        </w:rPr>
        <w:t xml:space="preserve"> </w:t>
      </w:r>
      <w:r w:rsidRPr="00DD41BB">
        <w:rPr>
          <w:rFonts w:ascii="GHEA Grapalat" w:hAnsi="GHEA Grapalat"/>
          <w:i w:val="0"/>
          <w:lang w:val="af-ZA"/>
        </w:rPr>
        <w:t>Աճառյան 2 հասցե</w:t>
      </w:r>
      <w:r>
        <w:rPr>
          <w:rFonts w:ascii="GHEA Grapalat" w:hAnsi="GHEA Grapalat"/>
          <w:i w:val="0"/>
          <w:lang w:val="ru-RU"/>
        </w:rPr>
        <w:t>ում</w:t>
      </w:r>
      <w:r w:rsidRPr="00752623">
        <w:rPr>
          <w:rFonts w:ascii="GHEA Grapalat" w:hAnsi="GHEA Grapalat"/>
          <w:i w:val="0"/>
          <w:lang w:val="af-ZA"/>
        </w:rPr>
        <w:t>,</w:t>
      </w:r>
      <w:r w:rsidRPr="00DF7BB0">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852CEF" w:rsidRPr="00504F24" w:rsidRDefault="00852CEF" w:rsidP="00852CEF">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Pr="002A1764">
        <w:rPr>
          <w:rFonts w:ascii="GHEA Grapalat" w:hAnsi="GHEA Grapalat"/>
          <w:i w:val="0"/>
          <w:lang w:val="af-ZA"/>
        </w:rPr>
        <w:t xml:space="preserve"> </w:t>
      </w:r>
      <w:r>
        <w:rPr>
          <w:rFonts w:ascii="GHEA Grapalat" w:hAnsi="GHEA Grapalat"/>
          <w:i w:val="0"/>
          <w:lang w:val="ru-RU"/>
        </w:rPr>
        <w:t>Բժշկական</w:t>
      </w:r>
      <w:r w:rsidRPr="00852CEF">
        <w:rPr>
          <w:rFonts w:ascii="GHEA Grapalat" w:hAnsi="GHEA Grapalat"/>
          <w:i w:val="0"/>
          <w:lang w:val="af-ZA"/>
        </w:rPr>
        <w:t xml:space="preserve"> </w:t>
      </w:r>
      <w:r>
        <w:rPr>
          <w:rFonts w:ascii="GHEA Grapalat" w:hAnsi="GHEA Grapalat"/>
          <w:i w:val="0"/>
          <w:lang w:val="ru-RU"/>
        </w:rPr>
        <w:t>նշանակության</w:t>
      </w:r>
      <w:r w:rsidRPr="00852CEF">
        <w:rPr>
          <w:rFonts w:ascii="GHEA Grapalat" w:hAnsi="GHEA Grapalat"/>
          <w:i w:val="0"/>
          <w:lang w:val="af-ZA"/>
        </w:rPr>
        <w:t xml:space="preserve"> </w:t>
      </w:r>
      <w:r>
        <w:rPr>
          <w:rFonts w:ascii="GHEA Grapalat" w:hAnsi="GHEA Grapalat"/>
          <w:i w:val="0"/>
          <w:lang w:val="ru-RU"/>
        </w:rPr>
        <w:t>ապրանքների</w:t>
      </w:r>
      <w:r w:rsidRPr="00504F24">
        <w:rPr>
          <w:rFonts w:ascii="GHEA Grapalat" w:hAnsi="GHEA Grapalat"/>
          <w:i w:val="0"/>
          <w:lang w:val="af-ZA"/>
        </w:rPr>
        <w:t xml:space="preserve">    մատակարարման պայմանագիր (այսուհետ` պայմանագիր)։ </w:t>
      </w:r>
    </w:p>
    <w:p w:rsidR="00852CEF" w:rsidRPr="00504F24" w:rsidRDefault="00852CEF" w:rsidP="00852CEF">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852CEF" w:rsidRPr="00504F24" w:rsidRDefault="00852CEF" w:rsidP="00852CEF">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52CEF" w:rsidRPr="002A1764" w:rsidRDefault="00852CEF" w:rsidP="00852CEF">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2A1764">
        <w:rPr>
          <w:rFonts w:ascii="GHEA Grapalat" w:hAnsi="GHEA Grapalat"/>
          <w:i w:val="0"/>
          <w:lang w:val="af-ZA"/>
        </w:rPr>
        <w:t>«7»-րդ</w:t>
      </w:r>
      <w:r w:rsidRPr="00504F24">
        <w:rPr>
          <w:rFonts w:ascii="GHEA Grapalat" w:hAnsi="GHEA Grapalat"/>
          <w:i w:val="0"/>
          <w:lang w:val="af-ZA"/>
        </w:rPr>
        <w:t xml:space="preserve"> օրը ժամը </w:t>
      </w:r>
      <w:r w:rsidRPr="002A1764">
        <w:rPr>
          <w:rFonts w:ascii="GHEA Grapalat" w:hAnsi="GHEA Grapalat"/>
          <w:i w:val="0"/>
          <w:lang w:val="af-ZA"/>
        </w:rPr>
        <w:t>11:00</w:t>
      </w:r>
      <w:r w:rsidRPr="00504F24">
        <w:rPr>
          <w:rFonts w:ascii="GHEA Grapalat" w:hAnsi="GHEA Grapalat"/>
          <w:i w:val="0"/>
          <w:lang w:val="af-ZA"/>
        </w:rPr>
        <w:t>-</w:t>
      </w:r>
      <w:r>
        <w:rPr>
          <w:rFonts w:ascii="GHEA Grapalat" w:hAnsi="GHEA Grapalat"/>
          <w:i w:val="0"/>
          <w:lang w:val="ru-RU"/>
        </w:rPr>
        <w:t>ն</w:t>
      </w:r>
      <w:r w:rsidRPr="00504F24">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E83FD1">
        <w:rPr>
          <w:rFonts w:ascii="GHEA Grapalat" w:hAnsi="GHEA Grapalat"/>
          <w:i w:val="0"/>
          <w:lang w:val="af-ZA" w:eastAsia="ru-RU"/>
        </w:rPr>
        <w:t>«ՁԻԱՀ-ի կանխարգելման հանրապետական կենտրոն» ՊՈԱԿ, ք. Երևան, Աճառյան 2 հասցեով՝ N 209 սենյակ</w:t>
      </w:r>
      <w:r w:rsidRPr="00E83FD1">
        <w:rPr>
          <w:rFonts w:ascii="GHEA Grapalat" w:hAnsi="GHEA Grapalat"/>
          <w:i w:val="0"/>
          <w:lang w:val="af-ZA"/>
        </w:rPr>
        <w:t>, փաստաթղթային ձևով</w:t>
      </w:r>
      <w:r w:rsidRPr="00E83FD1">
        <w:rPr>
          <w:rFonts w:ascii="GHEA Grapalat" w:hAnsi="GHEA Grapalat"/>
          <w:i w:val="0"/>
          <w:lang w:val="af-ZA" w:eastAsia="ru-RU"/>
        </w:rPr>
        <w:t xml:space="preserve"> </w:t>
      </w:r>
      <w:r w:rsidRPr="00E83FD1">
        <w:rPr>
          <w:rFonts w:ascii="GHEA Grapalat" w:hAnsi="GHEA Grapalat"/>
          <w:i w:val="0"/>
          <w:lang w:val="af-ZA"/>
        </w:rPr>
        <w:t>մինչև սույն հայտարարության հրապարակման օրվանից հաշված «</w:t>
      </w:r>
      <w:r>
        <w:rPr>
          <w:rFonts w:ascii="GHEA Grapalat" w:hAnsi="GHEA Grapalat"/>
          <w:i w:val="0"/>
          <w:lang w:val="af-ZA"/>
        </w:rPr>
        <w:t>7</w:t>
      </w:r>
      <w:r w:rsidRPr="00E83FD1">
        <w:rPr>
          <w:rFonts w:ascii="GHEA Grapalat" w:hAnsi="GHEA Grapalat"/>
          <w:i w:val="0"/>
          <w:lang w:val="af-ZA"/>
        </w:rPr>
        <w:t>»-րդ օրը ժամը 1</w:t>
      </w:r>
      <w:r>
        <w:rPr>
          <w:rFonts w:ascii="GHEA Grapalat" w:hAnsi="GHEA Grapalat"/>
          <w:i w:val="0"/>
          <w:lang w:val="af-ZA"/>
        </w:rPr>
        <w:t>1</w:t>
      </w:r>
      <w:r w:rsidRPr="00E83FD1">
        <w:rPr>
          <w:rFonts w:ascii="GHEA Grapalat" w:hAnsi="GHEA Grapalat"/>
          <w:i w:val="0"/>
          <w:lang w:val="af-ZA"/>
        </w:rPr>
        <w:t>:00-</w:t>
      </w:r>
      <w:r w:rsidRPr="00E83FD1">
        <w:rPr>
          <w:rFonts w:ascii="GHEA Grapalat" w:hAnsi="GHEA Grapalat"/>
          <w:i w:val="0"/>
          <w:lang w:val="ru-RU"/>
        </w:rPr>
        <w:t>ն</w:t>
      </w:r>
      <w:r w:rsidRPr="00504F24">
        <w:rPr>
          <w:rFonts w:ascii="GHEA Grapalat" w:hAnsi="GHEA Grapalat"/>
          <w:i w:val="0"/>
          <w:lang w:val="af-ZA"/>
        </w:rPr>
        <w:t xml:space="preserve">: Հայտերը, հայերենից բացի, կարող են ներկայացվել նաև անգլերեն կամ ռուսերեն: </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Pr="00E83FD1">
        <w:rPr>
          <w:rFonts w:ascii="GHEA Grapalat" w:hAnsi="GHEA Grapalat"/>
          <w:i w:val="0"/>
          <w:lang w:val="af-ZA" w:eastAsia="ru-RU"/>
        </w:rPr>
        <w:t>«ՁԻԱՀ-ի կանխարգելման հանրապետական կենտրոն» ՊՈԱԿ</w:t>
      </w:r>
      <w:r w:rsidRPr="00E83FD1">
        <w:rPr>
          <w:rFonts w:ascii="GHEA Grapalat" w:hAnsi="GHEA Grapalat"/>
          <w:i w:val="0"/>
          <w:lang w:val="af-ZA"/>
        </w:rPr>
        <w:t>-</w:t>
      </w:r>
      <w:r w:rsidRPr="00E83FD1">
        <w:rPr>
          <w:rFonts w:ascii="GHEA Grapalat" w:hAnsi="GHEA Grapalat"/>
          <w:i w:val="0"/>
          <w:lang w:val="ru-RU"/>
        </w:rPr>
        <w:t>ում</w:t>
      </w:r>
      <w:r w:rsidRPr="00E83FD1">
        <w:rPr>
          <w:rFonts w:ascii="GHEA Grapalat" w:hAnsi="GHEA Grapalat"/>
          <w:i w:val="0"/>
          <w:lang w:val="af-ZA"/>
        </w:rPr>
        <w:t xml:space="preserve">, N 207 </w:t>
      </w:r>
      <w:r w:rsidRPr="00E83FD1">
        <w:rPr>
          <w:rFonts w:ascii="GHEA Grapalat" w:hAnsi="GHEA Grapalat"/>
          <w:i w:val="0"/>
          <w:lang w:val="ru-RU"/>
        </w:rPr>
        <w:t>սենյակում</w:t>
      </w:r>
      <w:r w:rsidRPr="00E83FD1">
        <w:rPr>
          <w:rFonts w:ascii="GHEA Grapalat" w:hAnsi="GHEA Grapalat"/>
          <w:i w:val="0"/>
          <w:lang w:val="af-ZA"/>
        </w:rPr>
        <w:t xml:space="preserve">, </w:t>
      </w:r>
      <w:r w:rsidRPr="001F0796">
        <w:rPr>
          <w:rFonts w:ascii="GHEA Grapalat" w:hAnsi="GHEA Grapalat"/>
          <w:b/>
          <w:i w:val="0"/>
          <w:lang w:val="af-ZA"/>
        </w:rPr>
        <w:t>201</w:t>
      </w:r>
      <w:r w:rsidRPr="0006169C">
        <w:rPr>
          <w:rFonts w:ascii="GHEA Grapalat" w:hAnsi="GHEA Grapalat"/>
          <w:b/>
          <w:i w:val="0"/>
          <w:lang w:val="af-ZA"/>
        </w:rPr>
        <w:t>8</w:t>
      </w:r>
      <w:r w:rsidRPr="001F0796">
        <w:rPr>
          <w:rFonts w:ascii="GHEA Grapalat" w:hAnsi="GHEA Grapalat"/>
          <w:b/>
          <w:i w:val="0"/>
          <w:lang w:val="ru-RU"/>
        </w:rPr>
        <w:t>թ</w:t>
      </w:r>
      <w:r w:rsidRPr="001F0796">
        <w:rPr>
          <w:rFonts w:ascii="GHEA Grapalat" w:hAnsi="GHEA Grapalat"/>
          <w:b/>
          <w:i w:val="0"/>
          <w:lang w:val="af-ZA"/>
        </w:rPr>
        <w:t xml:space="preserve">. </w:t>
      </w:r>
      <w:r w:rsidR="006D21A6">
        <w:rPr>
          <w:rFonts w:ascii="GHEA Grapalat" w:hAnsi="GHEA Grapalat"/>
          <w:b/>
          <w:i w:val="0"/>
          <w:lang w:val="ru-RU"/>
        </w:rPr>
        <w:t>ապրիլի</w:t>
      </w:r>
      <w:r w:rsidRPr="001F0796">
        <w:rPr>
          <w:rFonts w:ascii="GHEA Grapalat" w:hAnsi="GHEA Grapalat"/>
          <w:b/>
          <w:i w:val="0"/>
          <w:lang w:val="af-ZA"/>
        </w:rPr>
        <w:t xml:space="preserve"> </w:t>
      </w:r>
      <w:r w:rsidRPr="00294D1B">
        <w:rPr>
          <w:rFonts w:ascii="GHEA Grapalat" w:hAnsi="GHEA Grapalat"/>
          <w:b/>
          <w:i w:val="0"/>
          <w:lang w:val="af-ZA"/>
        </w:rPr>
        <w:t>2</w:t>
      </w:r>
      <w:r w:rsidRPr="001F0796">
        <w:rPr>
          <w:rFonts w:ascii="GHEA Grapalat" w:hAnsi="GHEA Grapalat"/>
          <w:b/>
          <w:i w:val="0"/>
          <w:lang w:val="af-ZA"/>
        </w:rPr>
        <w:t>-</w:t>
      </w:r>
      <w:r w:rsidRPr="001F0796">
        <w:rPr>
          <w:rFonts w:ascii="GHEA Grapalat" w:hAnsi="GHEA Grapalat"/>
          <w:b/>
          <w:i w:val="0"/>
          <w:lang w:val="ru-RU"/>
        </w:rPr>
        <w:t>ին</w:t>
      </w:r>
      <w:r w:rsidRPr="001F0796">
        <w:rPr>
          <w:rFonts w:ascii="GHEA Grapalat" w:hAnsi="GHEA Grapalat"/>
          <w:b/>
          <w:i w:val="0"/>
          <w:lang w:val="af-ZA"/>
        </w:rPr>
        <w:t xml:space="preserve"> ժամը 1</w:t>
      </w:r>
      <w:r w:rsidR="00BD6264">
        <w:rPr>
          <w:rFonts w:ascii="GHEA Grapalat" w:hAnsi="GHEA Grapalat"/>
          <w:b/>
          <w:i w:val="0"/>
          <w:lang w:val="af-ZA"/>
        </w:rPr>
        <w:t>1</w:t>
      </w:r>
      <w:r w:rsidRPr="001F0796">
        <w:rPr>
          <w:rFonts w:ascii="GHEA Grapalat" w:hAnsi="GHEA Grapalat"/>
          <w:b/>
          <w:i w:val="0"/>
          <w:lang w:val="af-ZA"/>
        </w:rPr>
        <w:t>:00-ին</w:t>
      </w:r>
      <w:r w:rsidRPr="00504F24">
        <w:rPr>
          <w:rFonts w:ascii="GHEA Grapalat" w:hAnsi="GHEA Grapalat"/>
          <w:i w:val="0"/>
          <w:lang w:val="af-ZA"/>
        </w:rPr>
        <w:t xml:space="preserve"> ։ </w:t>
      </w:r>
    </w:p>
    <w:p w:rsidR="00852CEF" w:rsidRPr="00504F24" w:rsidRDefault="00852CEF" w:rsidP="00852CEF">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52CEF" w:rsidRPr="0078777A" w:rsidRDefault="00852CEF" w:rsidP="00852CEF">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78777A">
        <w:rPr>
          <w:rFonts w:ascii="GHEA Grapalat" w:hAnsi="GHEA Grapalat"/>
          <w:i w:val="0"/>
          <w:lang w:val="af-ZA"/>
        </w:rPr>
        <w:t xml:space="preserve"> </w:t>
      </w:r>
      <w:r>
        <w:rPr>
          <w:rFonts w:ascii="GHEA Grapalat" w:hAnsi="GHEA Grapalat"/>
          <w:i w:val="0"/>
          <w:lang w:val="ru-RU"/>
        </w:rPr>
        <w:t>Գևորգ</w:t>
      </w:r>
      <w:r w:rsidRPr="0078777A">
        <w:rPr>
          <w:rFonts w:ascii="GHEA Grapalat" w:hAnsi="GHEA Grapalat"/>
          <w:i w:val="0"/>
          <w:lang w:val="af-ZA"/>
        </w:rPr>
        <w:t xml:space="preserve"> </w:t>
      </w:r>
      <w:r>
        <w:rPr>
          <w:rFonts w:ascii="GHEA Grapalat" w:hAnsi="GHEA Grapalat"/>
          <w:i w:val="0"/>
          <w:lang w:val="ru-RU"/>
        </w:rPr>
        <w:t>Խանոյանին</w:t>
      </w:r>
      <w:r w:rsidRPr="0078777A">
        <w:rPr>
          <w:rFonts w:ascii="GHEA Grapalat" w:hAnsi="GHEA Grapalat"/>
          <w:i w:val="0"/>
          <w:lang w:val="af-ZA"/>
        </w:rPr>
        <w:t>:</w:t>
      </w:r>
    </w:p>
    <w:p w:rsidR="00852CEF" w:rsidRPr="00C45597" w:rsidRDefault="00852CEF" w:rsidP="00852CEF">
      <w:pPr>
        <w:pStyle w:val="a3"/>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852CEF" w:rsidRPr="00C45597" w:rsidRDefault="00852CEF" w:rsidP="00852CEF">
      <w:pPr>
        <w:pStyle w:val="a3"/>
        <w:spacing w:line="240" w:lineRule="auto"/>
        <w:rPr>
          <w:rFonts w:ascii="GHEA Grapalat" w:hAnsi="GHEA Grapalat"/>
          <w:i w:val="0"/>
          <w:u w:val="single"/>
          <w:lang w:val="af-ZA"/>
        </w:rPr>
      </w:pPr>
      <w:r w:rsidRPr="00C45597">
        <w:rPr>
          <w:rFonts w:ascii="GHEA Grapalat" w:hAnsi="GHEA Grapalat"/>
          <w:i w:val="0"/>
          <w:lang w:val="af-ZA"/>
        </w:rPr>
        <w:t xml:space="preserve">                                        Էլ. փոստ </w:t>
      </w:r>
      <w:r w:rsidRPr="00C45597">
        <w:rPr>
          <w:rFonts w:ascii="GHEA Grapalat" w:hAnsi="GHEA Grapalat"/>
          <w:i w:val="0"/>
          <w:u w:val="single"/>
          <w:lang w:val="af-ZA"/>
        </w:rPr>
        <w:t>gnumner@armaids.am</w:t>
      </w:r>
    </w:p>
    <w:p w:rsidR="00852CEF" w:rsidRDefault="00852CEF" w:rsidP="00852CEF">
      <w:pPr>
        <w:pStyle w:val="a3"/>
        <w:spacing w:line="240" w:lineRule="auto"/>
        <w:ind w:firstLine="0"/>
        <w:jc w:val="left"/>
        <w:rPr>
          <w:rFonts w:ascii="GHEA Grapalat" w:hAnsi="GHEA Grapalat"/>
          <w:i w:val="0"/>
          <w:u w:val="single"/>
          <w:lang w:val="af-ZA"/>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852CEF" w:rsidRDefault="00852CEF" w:rsidP="00852CEF">
      <w:pPr>
        <w:jc w:val="center"/>
        <w:rPr>
          <w:rFonts w:ascii="GHEA Grapalat" w:hAnsi="GHEA Grapalat"/>
          <w:sz w:val="20"/>
          <w:szCs w:val="20"/>
          <w:lang w:val="ru-RU"/>
        </w:rPr>
      </w:pPr>
      <w:r>
        <w:rPr>
          <w:rFonts w:ascii="GHEA Grapalat" w:hAnsi="GHEA Grapalat"/>
          <w:sz w:val="20"/>
          <w:szCs w:val="20"/>
          <w:lang w:val="ru-RU"/>
        </w:rPr>
        <w:lastRenderedPageBreak/>
        <w:t>ОБ</w:t>
      </w:r>
      <w:hyperlink r:id="rId7" w:history="1">
        <w:r>
          <w:rPr>
            <w:rStyle w:val="a9"/>
            <w:rFonts w:ascii="GHEA Grapalat" w:hAnsi="GHEA Grapalat"/>
            <w:sz w:val="20"/>
            <w:szCs w:val="20"/>
            <w:lang w:val="ru-RU"/>
          </w:rPr>
          <w:t>Ъ</w:t>
        </w:r>
      </w:hyperlink>
      <w:r>
        <w:rPr>
          <w:rFonts w:ascii="GHEA Grapalat" w:hAnsi="GHEA Grapalat"/>
          <w:sz w:val="20"/>
          <w:szCs w:val="20"/>
          <w:lang w:val="ru-RU"/>
        </w:rPr>
        <w:t>ЯВЛЕНИЕ</w:t>
      </w:r>
    </w:p>
    <w:p w:rsidR="00852CEF" w:rsidRDefault="00852CEF" w:rsidP="00852CEF">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852CEF" w:rsidRDefault="00852CEF" w:rsidP="00852CEF">
      <w:pPr>
        <w:ind w:firstLine="360"/>
        <w:jc w:val="center"/>
        <w:rPr>
          <w:rFonts w:ascii="GHEA Grapalat" w:hAnsi="GHEA Grapalat"/>
          <w:sz w:val="20"/>
          <w:szCs w:val="20"/>
          <w:lang w:val="ru-RU"/>
        </w:rPr>
      </w:pPr>
    </w:p>
    <w:p w:rsidR="00852CEF" w:rsidRDefault="00852CEF" w:rsidP="00852CEF">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8" w:history="1">
        <w:r>
          <w:rPr>
            <w:rStyle w:val="a9"/>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852CEF" w:rsidRDefault="006C326D" w:rsidP="00852CEF">
      <w:pPr>
        <w:spacing w:line="360" w:lineRule="auto"/>
        <w:ind w:firstLine="360"/>
        <w:jc w:val="center"/>
        <w:rPr>
          <w:rFonts w:ascii="GHEA Grapalat" w:hAnsi="GHEA Grapalat"/>
          <w:sz w:val="20"/>
          <w:szCs w:val="20"/>
          <w:lang w:val="ru-RU"/>
        </w:rPr>
      </w:pPr>
      <w:r w:rsidRPr="006C326D">
        <w:rPr>
          <w:rFonts w:ascii="GHEA Grapalat" w:hAnsi="GHEA Grapalat"/>
          <w:sz w:val="20"/>
          <w:szCs w:val="20"/>
          <w:lang w:val="ru-RU"/>
        </w:rPr>
        <w:t>2</w:t>
      </w:r>
      <w:r w:rsidR="006D21A6">
        <w:rPr>
          <w:rFonts w:ascii="GHEA Grapalat" w:hAnsi="GHEA Grapalat"/>
          <w:sz w:val="20"/>
          <w:szCs w:val="20"/>
          <w:lang w:val="ru-RU"/>
        </w:rPr>
        <w:t>6</w:t>
      </w:r>
      <w:r w:rsidR="00852CEF">
        <w:rPr>
          <w:rFonts w:ascii="GHEA Grapalat" w:hAnsi="GHEA Grapalat"/>
          <w:sz w:val="20"/>
          <w:szCs w:val="20"/>
          <w:lang w:val="ru-RU"/>
        </w:rPr>
        <w:t xml:space="preserve"> марта 2018 года и опубликован согласно статье 27 закона РА “О закупках”</w:t>
      </w:r>
    </w:p>
    <w:p w:rsidR="00852CEF" w:rsidRDefault="00852CEF" w:rsidP="00852CEF">
      <w:pPr>
        <w:pStyle w:val="a3"/>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Pr>
          <w:rFonts w:ascii="GHEA Grapalat" w:hAnsi="GHEA Grapalat"/>
          <w:i w:val="0"/>
          <w:lang w:val="af-ZA"/>
        </w:rPr>
        <w:t>ԳՀԱՊՁԲ-ԲՆԱ-ՁԻԱՀ-18/1</w:t>
      </w:r>
    </w:p>
    <w:p w:rsidR="00852CEF" w:rsidRDefault="00852CEF" w:rsidP="00852CEF">
      <w:pPr>
        <w:spacing w:line="360" w:lineRule="auto"/>
        <w:ind w:firstLine="360"/>
        <w:jc w:val="center"/>
        <w:rPr>
          <w:rFonts w:ascii="GHEA Grapalat" w:hAnsi="GHEA Grapalat"/>
          <w:sz w:val="20"/>
          <w:szCs w:val="20"/>
          <w:lang w:val="ru-RU"/>
        </w:rPr>
      </w:pP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9" w:history="1">
        <w:r>
          <w:rPr>
            <w:rStyle w:val="a9"/>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852CEF" w:rsidRPr="00951AD3"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Отобранному участнику данного запроса по </w:t>
      </w:r>
      <w:r w:rsidRPr="00951AD3">
        <w:rPr>
          <w:rFonts w:ascii="GHEA Grapalat" w:hAnsi="GHEA Grapalat"/>
          <w:sz w:val="20"/>
          <w:szCs w:val="20"/>
          <w:lang w:val="ru-RU"/>
        </w:rPr>
        <w:t xml:space="preserve">установленному порядку будет предложено заключение договора (в дальнейшем - договор) на поставку </w:t>
      </w:r>
      <w:r w:rsidR="003026FC" w:rsidRPr="003026FC">
        <w:rPr>
          <w:rFonts w:ascii="GHEA Grapalat" w:hAnsi="GHEA Grapalat"/>
          <w:sz w:val="20"/>
          <w:szCs w:val="20"/>
          <w:lang w:val="ru-RU"/>
        </w:rPr>
        <w:t>т</w:t>
      </w:r>
      <w:r w:rsidR="003026FC">
        <w:rPr>
          <w:rFonts w:ascii="GHEA Grapalat" w:hAnsi="GHEA Grapalat"/>
          <w:sz w:val="20"/>
          <w:szCs w:val="20"/>
          <w:lang w:val="ru-RU"/>
        </w:rPr>
        <w:t>овар</w:t>
      </w:r>
      <w:r w:rsidR="003026FC" w:rsidRPr="003026FC">
        <w:rPr>
          <w:rFonts w:ascii="GHEA Grapalat" w:hAnsi="GHEA Grapalat"/>
          <w:sz w:val="20"/>
          <w:szCs w:val="20"/>
          <w:lang w:val="ru-RU"/>
        </w:rPr>
        <w:t>ов медицинского назначения</w:t>
      </w:r>
      <w:r w:rsidRPr="00951AD3">
        <w:rPr>
          <w:rFonts w:ascii="GHEA Grapalat" w:hAnsi="GHEA Grapalat"/>
          <w:sz w:val="20"/>
          <w:szCs w:val="20"/>
          <w:lang w:val="ru-RU"/>
        </w:rPr>
        <w:t>.</w:t>
      </w:r>
    </w:p>
    <w:p w:rsidR="00852CEF" w:rsidRPr="00951AD3" w:rsidRDefault="00852CEF" w:rsidP="00852CEF">
      <w:pPr>
        <w:spacing w:line="276" w:lineRule="auto"/>
        <w:ind w:firstLine="357"/>
        <w:jc w:val="both"/>
        <w:rPr>
          <w:rFonts w:ascii="GHEA Grapalat" w:hAnsi="GHEA Grapalat"/>
          <w:sz w:val="20"/>
          <w:szCs w:val="20"/>
          <w:lang w:val="ru-RU"/>
        </w:rPr>
      </w:pPr>
      <w:r w:rsidRPr="00951AD3">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852CEF" w:rsidRPr="002A1764" w:rsidRDefault="00852CEF" w:rsidP="00852CEF">
      <w:pPr>
        <w:spacing w:line="276" w:lineRule="auto"/>
        <w:ind w:firstLine="357"/>
        <w:jc w:val="both"/>
        <w:rPr>
          <w:rFonts w:ascii="GHEA Grapalat" w:hAnsi="GHEA Grapalat"/>
          <w:sz w:val="20"/>
          <w:szCs w:val="20"/>
          <w:lang w:val="ru-RU"/>
        </w:rPr>
      </w:pPr>
      <w:r w:rsidRPr="00951AD3">
        <w:rPr>
          <w:rFonts w:ascii="GHEA Grapalat" w:hAnsi="GHEA Grapalat"/>
          <w:sz w:val="20"/>
          <w:szCs w:val="20"/>
          <w:lang w:val="ru-RU"/>
        </w:rPr>
        <w:t>Критерии лиц, не имеющих право на участие в запросе котировк</w:t>
      </w:r>
      <w:r>
        <w:rPr>
          <w:rFonts w:ascii="GHEA Grapalat" w:hAnsi="GHEA Grapalat"/>
          <w:sz w:val="20"/>
          <w:szCs w:val="20"/>
          <w:lang w:val="ru-RU"/>
        </w:rPr>
        <w:t>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r w:rsidRPr="002A1764">
        <w:rPr>
          <w:rFonts w:ascii="GHEA Grapalat" w:hAnsi="GHEA Grapalat"/>
          <w:sz w:val="20"/>
          <w:szCs w:val="20"/>
          <w:lang w:val="ru-RU"/>
        </w:rPr>
        <w:tab/>
      </w: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006D21A6">
        <w:rPr>
          <w:rFonts w:ascii="GHEA Grapalat" w:hAnsi="GHEA Grapalat"/>
          <w:sz w:val="20"/>
          <w:szCs w:val="20"/>
          <w:lang w:val="ru-RU"/>
        </w:rPr>
        <w:t>02</w:t>
      </w:r>
      <w:r>
        <w:rPr>
          <w:rFonts w:ascii="GHEA Grapalat" w:hAnsi="GHEA Grapalat"/>
          <w:sz w:val="20"/>
          <w:szCs w:val="20"/>
          <w:lang w:val="ru-RU"/>
        </w:rPr>
        <w:t>.0</w:t>
      </w:r>
      <w:r w:rsidR="006D21A6">
        <w:rPr>
          <w:rFonts w:ascii="GHEA Grapalat" w:hAnsi="GHEA Grapalat"/>
          <w:sz w:val="20"/>
          <w:szCs w:val="20"/>
          <w:lang w:val="ru-RU"/>
        </w:rPr>
        <w:t>4</w:t>
      </w:r>
      <w:r w:rsidRPr="007E45A6">
        <w:rPr>
          <w:rFonts w:ascii="GHEA Grapalat" w:hAnsi="GHEA Grapalat"/>
          <w:sz w:val="20"/>
          <w:szCs w:val="20"/>
          <w:lang w:val="ru-RU"/>
        </w:rPr>
        <w:t>.201</w:t>
      </w:r>
      <w:r>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0"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852CEF" w:rsidRPr="007E45A6"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852CEF" w:rsidRPr="007E45A6" w:rsidRDefault="00852CEF" w:rsidP="00852CEF">
      <w:pPr>
        <w:pStyle w:val="a5"/>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00614126" w:rsidRPr="006D21A6">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sidR="006D21A6">
        <w:rPr>
          <w:rFonts w:ascii="GHEA Grapalat" w:hAnsi="GHEA Grapalat"/>
          <w:lang w:val="ru-RU"/>
        </w:rPr>
        <w:t>02</w:t>
      </w:r>
      <w:r>
        <w:rPr>
          <w:rFonts w:ascii="GHEA Grapalat" w:hAnsi="GHEA Grapalat"/>
          <w:lang w:val="ru-RU"/>
        </w:rPr>
        <w:t>.0</w:t>
      </w:r>
      <w:r w:rsidR="006D21A6">
        <w:rPr>
          <w:rFonts w:ascii="GHEA Grapalat" w:hAnsi="GHEA Grapalat"/>
          <w:lang w:val="ru-RU"/>
        </w:rPr>
        <w:t>4</w:t>
      </w:r>
      <w:r w:rsidRPr="007E45A6">
        <w:rPr>
          <w:rFonts w:ascii="GHEA Grapalat" w:hAnsi="GHEA Grapalat"/>
          <w:lang w:val="ru-RU"/>
        </w:rPr>
        <w:t>.201</w:t>
      </w:r>
      <w:r>
        <w:rPr>
          <w:rFonts w:ascii="GHEA Grapalat" w:hAnsi="GHEA Grapalat"/>
          <w:lang w:val="ru-RU"/>
        </w:rPr>
        <w:t>8</w:t>
      </w:r>
      <w:r w:rsidRPr="007E45A6">
        <w:rPr>
          <w:rFonts w:ascii="GHEA Grapalat" w:hAnsi="GHEA Grapalat"/>
          <w:lang w:val="ru-RU"/>
        </w:rPr>
        <w:t xml:space="preserve">г.   </w:t>
      </w:r>
    </w:p>
    <w:p w:rsidR="00852CEF" w:rsidRDefault="00852CEF" w:rsidP="00852CEF">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1"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2" w:history="1">
        <w:r>
          <w:rPr>
            <w:rStyle w:val="a9"/>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852CEF" w:rsidRDefault="00852CEF" w:rsidP="00852CEF">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3"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Pr="00177E4B">
        <w:rPr>
          <w:rFonts w:ascii="GHEA Grapalat" w:hAnsi="GHEA Grapalat"/>
          <w:sz w:val="20"/>
          <w:szCs w:val="20"/>
          <w:lang w:val="ru-RU"/>
        </w:rPr>
        <w:t>Геворг Ханоян</w:t>
      </w:r>
      <w:r w:rsidRPr="007E45A6">
        <w:rPr>
          <w:rFonts w:ascii="GHEA Grapalat" w:hAnsi="GHEA Grapalat"/>
          <w:sz w:val="20"/>
          <w:szCs w:val="20"/>
          <w:lang w:val="ru-RU"/>
        </w:rPr>
        <w:t>.</w:t>
      </w:r>
    </w:p>
    <w:p w:rsidR="00852CEF" w:rsidRDefault="00852CEF" w:rsidP="00852CEF">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4" w:history="1">
        <w:r w:rsidRPr="00A25A1C">
          <w:rPr>
            <w:rStyle w:val="a9"/>
            <w:rFonts w:ascii="Tahoma" w:hAnsi="Tahoma" w:cs="Tahoma"/>
            <w:sz w:val="21"/>
            <w:szCs w:val="21"/>
          </w:rPr>
          <w:t>gnumner</w:t>
        </w:r>
        <w:r w:rsidRPr="00A25A1C">
          <w:rPr>
            <w:rStyle w:val="a9"/>
            <w:rFonts w:ascii="Tahoma" w:hAnsi="Tahoma" w:cs="Tahoma"/>
            <w:sz w:val="21"/>
            <w:szCs w:val="21"/>
            <w:lang w:val="ru-RU"/>
          </w:rPr>
          <w:t>@</w:t>
        </w:r>
        <w:r w:rsidRPr="00A25A1C">
          <w:rPr>
            <w:rStyle w:val="a9"/>
            <w:rFonts w:ascii="Tahoma" w:hAnsi="Tahoma" w:cs="Tahoma"/>
            <w:sz w:val="21"/>
            <w:szCs w:val="21"/>
          </w:rPr>
          <w:t>armaids</w:t>
        </w:r>
        <w:r w:rsidRPr="00A25A1C">
          <w:rPr>
            <w:rStyle w:val="a9"/>
            <w:rFonts w:ascii="Tahoma" w:hAnsi="Tahoma" w:cs="Tahoma"/>
            <w:sz w:val="21"/>
            <w:szCs w:val="21"/>
            <w:lang w:val="ru-RU"/>
          </w:rPr>
          <w:t>.</w:t>
        </w:r>
        <w:r w:rsidRPr="00A25A1C">
          <w:rPr>
            <w:rStyle w:val="a9"/>
            <w:rFonts w:ascii="Tahoma" w:hAnsi="Tahoma" w:cs="Tahoma"/>
            <w:sz w:val="21"/>
            <w:szCs w:val="21"/>
          </w:rPr>
          <w:t>am</w:t>
        </w:r>
      </w:hyperlink>
    </w:p>
    <w:p w:rsidR="00852CEF" w:rsidRPr="009A2D0A" w:rsidRDefault="00852CEF" w:rsidP="00852CEF">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852CEF" w:rsidRDefault="00852CEF" w:rsidP="00852CEF">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852CEF" w:rsidRDefault="00852CEF" w:rsidP="00852CEF">
      <w:pPr>
        <w:spacing w:line="276" w:lineRule="auto"/>
        <w:ind w:firstLine="357"/>
        <w:jc w:val="center"/>
        <w:rPr>
          <w:rFonts w:ascii="Sylfaen" w:hAnsi="Sylfaen" w:cs="Sylfaen"/>
          <w:sz w:val="20"/>
          <w:szCs w:val="20"/>
          <w:highlight w:val="yellow"/>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Pr="00177E4B" w:rsidRDefault="00852CEF" w:rsidP="00852CEF">
      <w:pPr>
        <w:pStyle w:val="aa"/>
        <w:spacing w:after="0" w:line="276" w:lineRule="auto"/>
        <w:ind w:right="-7" w:firstLine="567"/>
        <w:jc w:val="center"/>
        <w:rPr>
          <w:rFonts w:ascii="Sylfaen" w:hAnsi="Sylfaen" w:cs="Sylfaen"/>
          <w:sz w:val="20"/>
          <w:szCs w:val="20"/>
          <w:lang w:val="ru-RU"/>
        </w:rPr>
      </w:pPr>
    </w:p>
    <w:p w:rsidR="00852CEF" w:rsidRDefault="00852CEF" w:rsidP="00852CEF">
      <w:pPr>
        <w:pStyle w:val="aa"/>
        <w:spacing w:after="0" w:line="276" w:lineRule="auto"/>
        <w:ind w:right="-7" w:firstLine="567"/>
        <w:jc w:val="center"/>
        <w:rPr>
          <w:rFonts w:ascii="Sylfaen" w:hAnsi="Sylfaen" w:cs="Sylfaen"/>
          <w:sz w:val="20"/>
          <w:szCs w:val="20"/>
          <w:lang w:val="ru-RU"/>
        </w:rPr>
      </w:pPr>
    </w:p>
    <w:p w:rsidR="00852CEF" w:rsidRDefault="00852CEF" w:rsidP="00852CEF">
      <w:pPr>
        <w:pStyle w:val="aa"/>
        <w:spacing w:after="0" w:line="276" w:lineRule="auto"/>
        <w:ind w:right="-7" w:firstLine="567"/>
        <w:jc w:val="center"/>
        <w:rPr>
          <w:rFonts w:ascii="Sylfaen" w:hAnsi="Sylfaen" w:cs="Sylfaen"/>
          <w:sz w:val="20"/>
          <w:szCs w:val="20"/>
          <w:lang w:val="ru-RU"/>
        </w:rPr>
      </w:pPr>
    </w:p>
    <w:p w:rsidR="00852CEF" w:rsidRDefault="00852CEF" w:rsidP="00852CEF">
      <w:pPr>
        <w:pStyle w:val="aa"/>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852CEF" w:rsidRDefault="00852CEF" w:rsidP="00852CEF">
      <w:pPr>
        <w:pStyle w:val="aa"/>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852CEF" w:rsidRDefault="00852CEF" w:rsidP="00852CEF">
      <w:pPr>
        <w:pStyle w:val="aa"/>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006C326D">
        <w:rPr>
          <w:rFonts w:ascii="Sylfaen" w:hAnsi="Sylfaen" w:cs="Sylfaen"/>
          <w:sz w:val="20"/>
          <w:szCs w:val="20"/>
        </w:rPr>
        <w:t>2</w:t>
      </w:r>
      <w:r w:rsidR="006D21A6" w:rsidRPr="006D21A6">
        <w:rPr>
          <w:rFonts w:ascii="Sylfaen" w:hAnsi="Sylfaen" w:cs="Sylfaen"/>
          <w:sz w:val="20"/>
          <w:szCs w:val="20"/>
        </w:rPr>
        <w:t>6</w:t>
      </w:r>
      <w:r>
        <w:rPr>
          <w:rFonts w:ascii="Sylfaen" w:hAnsi="Sylfaen" w:cs="Sylfaen"/>
          <w:sz w:val="20"/>
          <w:szCs w:val="20"/>
        </w:rPr>
        <w:t xml:space="preserve"> M</w:t>
      </w:r>
      <w:r w:rsidRPr="0006169C">
        <w:rPr>
          <w:rFonts w:ascii="Sylfaen" w:hAnsi="Sylfaen" w:cs="Sylfaen"/>
          <w:sz w:val="20"/>
          <w:szCs w:val="20"/>
        </w:rPr>
        <w:t>ar</w:t>
      </w:r>
      <w:r>
        <w:rPr>
          <w:rFonts w:ascii="Sylfaen" w:hAnsi="Sylfaen" w:cs="Sylfaen"/>
          <w:sz w:val="20"/>
          <w:szCs w:val="20"/>
        </w:rPr>
        <w:t>ch 201</w:t>
      </w:r>
      <w:r w:rsidRPr="0006169C">
        <w:rPr>
          <w:rFonts w:ascii="Sylfaen" w:hAnsi="Sylfaen" w:cs="Sylfaen"/>
          <w:sz w:val="20"/>
          <w:szCs w:val="20"/>
        </w:rPr>
        <w:t>8</w:t>
      </w:r>
      <w:r>
        <w:rPr>
          <w:rFonts w:ascii="Sylfaen" w:hAnsi="Sylfaen" w:cs="Sylfaen"/>
          <w:sz w:val="20"/>
          <w:szCs w:val="20"/>
        </w:rPr>
        <w:t xml:space="preserve"> and is published according to Article 27 of the RA Law "On Procurements"</w:t>
      </w:r>
    </w:p>
    <w:p w:rsidR="00852CEF" w:rsidRDefault="00852CEF" w:rsidP="00852CEF">
      <w:pPr>
        <w:pStyle w:val="aa"/>
        <w:spacing w:after="0" w:line="276" w:lineRule="auto"/>
        <w:ind w:right="-7" w:firstLine="567"/>
        <w:jc w:val="center"/>
        <w:rPr>
          <w:rFonts w:ascii="Sylfaen" w:hAnsi="Sylfaen" w:cs="Sylfaen"/>
          <w:sz w:val="20"/>
          <w:szCs w:val="20"/>
        </w:rPr>
      </w:pPr>
    </w:p>
    <w:p w:rsidR="00852CEF" w:rsidRPr="0006169C" w:rsidRDefault="00852CEF" w:rsidP="00852CEF">
      <w:pPr>
        <w:pStyle w:val="a3"/>
        <w:spacing w:line="240" w:lineRule="auto"/>
        <w:jc w:val="center"/>
        <w:rPr>
          <w:rFonts w:ascii="Times New Roman" w:hAnsi="Times New Roman"/>
          <w:i w:val="0"/>
          <w:lang w:val="en-US"/>
        </w:rPr>
      </w:pPr>
      <w:bookmarkStart w:id="0" w:name="_GoBack"/>
      <w:r>
        <w:rPr>
          <w:rFonts w:ascii="Sylfaen" w:hAnsi="Sylfaen" w:cs="Sylfaen"/>
          <w:i w:val="0"/>
        </w:rPr>
        <w:t>Code of the Request for Quotation</w:t>
      </w:r>
      <w:r>
        <w:rPr>
          <w:rFonts w:ascii="Sylfaen" w:hAnsi="Sylfaen" w:cs="Sylfaen"/>
        </w:rPr>
        <w:t xml:space="preserve"> </w:t>
      </w:r>
      <w:r>
        <w:rPr>
          <w:rFonts w:ascii="GHEA Grapalat" w:hAnsi="GHEA Grapalat"/>
          <w:i w:val="0"/>
          <w:lang w:val="af-ZA"/>
        </w:rPr>
        <w:t>ԳՀԱՊՁԲ-ԲՆԱ-ՁԻԱՀ-18/1</w:t>
      </w:r>
    </w:p>
    <w:bookmarkEnd w:id="0"/>
    <w:p w:rsidR="00852CEF" w:rsidRPr="009A2D0A" w:rsidRDefault="00852CEF" w:rsidP="00852CEF">
      <w:pPr>
        <w:spacing w:line="360" w:lineRule="auto"/>
        <w:ind w:firstLine="360"/>
        <w:jc w:val="center"/>
        <w:rPr>
          <w:rFonts w:ascii="Sylfaen" w:eastAsia="Calibri" w:hAnsi="Sylfaen"/>
          <w:sz w:val="22"/>
          <w:szCs w:val="22"/>
        </w:rPr>
      </w:pPr>
    </w:p>
    <w:p w:rsidR="00852CEF" w:rsidRPr="00177E4B" w:rsidRDefault="00852CEF" w:rsidP="00852CEF">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852CEF" w:rsidRPr="009A2D0A" w:rsidRDefault="00852CEF" w:rsidP="00852CEF">
      <w:pPr>
        <w:pStyle w:val="a3"/>
        <w:spacing w:line="276" w:lineRule="auto"/>
        <w:ind w:firstLine="180"/>
        <w:rPr>
          <w:rFonts w:ascii="Sylfaen" w:hAnsi="Sylfaen"/>
          <w:i w:val="0"/>
          <w:lang w:val="en-US"/>
        </w:rPr>
      </w:pPr>
      <w:r>
        <w:rPr>
          <w:rFonts w:ascii="Sylfaen" w:hAnsi="Sylfaen"/>
          <w:i w:val="0"/>
          <w:lang w:val="en-US"/>
        </w:rPr>
        <w:t xml:space="preserve">The selected Pricing survey respondents, in defined order, will be offered to sign a performance contract on </w:t>
      </w:r>
      <w:r w:rsidR="00EB38D8" w:rsidRPr="00614126">
        <w:rPr>
          <w:rFonts w:ascii="Sylfaen" w:hAnsi="Sylfaen"/>
          <w:i w:val="0"/>
          <w:lang w:val="en-US"/>
        </w:rPr>
        <w:t>medical produc</w:t>
      </w:r>
      <w:r w:rsidR="003026FC" w:rsidRPr="00614126">
        <w:rPr>
          <w:rFonts w:ascii="Sylfaen" w:hAnsi="Sylfaen"/>
          <w:i w:val="0"/>
          <w:lang w:val="en-US"/>
        </w:rPr>
        <w:t>t</w:t>
      </w:r>
      <w:r w:rsidR="00EB38D8" w:rsidRPr="00614126">
        <w:rPr>
          <w:rFonts w:ascii="Sylfaen" w:hAnsi="Sylfaen"/>
          <w:i w:val="0"/>
          <w:lang w:val="en-US"/>
        </w:rPr>
        <w:t>s</w:t>
      </w:r>
      <w:r w:rsidRPr="00614126">
        <w:rPr>
          <w:rFonts w:ascii="Sylfaen" w:hAnsi="Sylfaen"/>
          <w:i w:val="0"/>
          <w:lang w:val="en-US"/>
        </w:rPr>
        <w:t xml:space="preserve"> (Hereinafter Contract).</w:t>
      </w:r>
      <w:r>
        <w:rPr>
          <w:rFonts w:ascii="Sylfaen" w:hAnsi="Sylfaen"/>
          <w:i w:val="0"/>
          <w:lang w:val="en-US"/>
        </w:rPr>
        <w:t xml:space="preserve"> </w:t>
      </w:r>
    </w:p>
    <w:p w:rsidR="00852CEF" w:rsidRDefault="00852CEF" w:rsidP="00852CEF">
      <w:pPr>
        <w:pStyle w:val="a3"/>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852CEF" w:rsidRPr="00177E4B" w:rsidRDefault="00852CEF" w:rsidP="00852CEF">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52CEF" w:rsidRPr="00177E4B" w:rsidRDefault="00852CEF" w:rsidP="00852CEF">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852CEF" w:rsidRDefault="00852CEF" w:rsidP="00852CEF">
      <w:pPr>
        <w:pStyle w:val="a3"/>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6D21A6" w:rsidRPr="006D21A6">
        <w:rPr>
          <w:rFonts w:ascii="Sylfaen" w:hAnsi="Sylfaen"/>
          <w:i w:val="0"/>
          <w:lang w:val="en-US"/>
        </w:rPr>
        <w:t>02</w:t>
      </w:r>
      <w:r w:rsidRPr="007E45A6">
        <w:rPr>
          <w:rFonts w:ascii="Sylfaen" w:hAnsi="Sylfaen"/>
          <w:i w:val="0"/>
          <w:lang w:val="en-US"/>
        </w:rPr>
        <w:t>.</w:t>
      </w:r>
      <w:r w:rsidRPr="0006169C">
        <w:rPr>
          <w:rFonts w:ascii="Sylfaen" w:hAnsi="Sylfaen"/>
          <w:i w:val="0"/>
          <w:lang w:val="en-US"/>
        </w:rPr>
        <w:t>0</w:t>
      </w:r>
      <w:r w:rsidR="006D21A6" w:rsidRPr="006D21A6">
        <w:rPr>
          <w:rFonts w:ascii="Sylfaen" w:hAnsi="Sylfaen"/>
          <w:i w:val="0"/>
          <w:lang w:val="en-US"/>
        </w:rPr>
        <w:t>4</w:t>
      </w:r>
      <w:r w:rsidRPr="007E45A6">
        <w:rPr>
          <w:rFonts w:ascii="Sylfaen" w:hAnsi="Sylfaen"/>
          <w:i w:val="0"/>
          <w:lang w:val="en-US"/>
        </w:rPr>
        <w:t>.201</w:t>
      </w:r>
      <w:r w:rsidRPr="0006169C">
        <w:rPr>
          <w:rFonts w:ascii="Sylfaen" w:hAnsi="Sylfaen"/>
          <w:i w:val="0"/>
          <w:lang w:val="en-US"/>
        </w:rPr>
        <w:t>8</w:t>
      </w:r>
      <w:r w:rsidRPr="007E45A6">
        <w:rPr>
          <w:rFonts w:ascii="Sylfaen" w:hAnsi="Sylfaen"/>
          <w:i w:val="0"/>
          <w:lang w:val="en-US"/>
        </w:rPr>
        <w:t xml:space="preserve"> at 1</w:t>
      </w:r>
      <w:r w:rsidR="00BD6264">
        <w:rPr>
          <w:rFonts w:ascii="Sylfaen" w:hAnsi="Sylfaen"/>
          <w:i w:val="0"/>
          <w:lang w:val="en-US"/>
        </w:rPr>
        <w:t>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852CEF" w:rsidRDefault="00852CEF" w:rsidP="00852CEF">
      <w:pPr>
        <w:pStyle w:val="a3"/>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852CEF" w:rsidRPr="007E45A6" w:rsidRDefault="00852CEF" w:rsidP="00852CEF">
      <w:pPr>
        <w:pStyle w:val="a3"/>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852CEF" w:rsidRDefault="00852CEF" w:rsidP="00852CEF">
      <w:pPr>
        <w:pStyle w:val="a3"/>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852CEF" w:rsidRPr="00177E4B" w:rsidRDefault="00852CEF" w:rsidP="00852CEF">
      <w:pPr>
        <w:pStyle w:val="23"/>
        <w:spacing w:line="276" w:lineRule="auto"/>
        <w:ind w:firstLine="180"/>
        <w:rPr>
          <w:rFonts w:ascii="Sylfaen" w:hAnsi="Sylfaen"/>
          <w:lang w:val="en-US"/>
        </w:rPr>
      </w:pPr>
      <w:r w:rsidRPr="00177E4B">
        <w:rPr>
          <w:rFonts w:ascii="Sylfaen" w:hAnsi="Sylfaen"/>
          <w:lang w:val="en-US"/>
        </w:rPr>
        <w:t>For more information regarding this announcement, please contact the secretary of the evaluation committee Gevorg Khanoyan.</w:t>
      </w:r>
    </w:p>
    <w:p w:rsidR="00852CEF" w:rsidRDefault="00852CEF" w:rsidP="00852CEF">
      <w:pPr>
        <w:pStyle w:val="23"/>
        <w:spacing w:line="276" w:lineRule="auto"/>
        <w:ind w:firstLine="567"/>
        <w:rPr>
          <w:rFonts w:ascii="Sylfaen" w:hAnsi="Sylfaen"/>
          <w:lang w:val="en-US"/>
        </w:rPr>
      </w:pPr>
    </w:p>
    <w:p w:rsidR="00852CEF" w:rsidRDefault="00852CEF" w:rsidP="00852CEF">
      <w:pPr>
        <w:pStyle w:val="HTML"/>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852CEF" w:rsidRDefault="00852CEF" w:rsidP="00852CEF">
      <w:pPr>
        <w:pStyle w:val="a3"/>
        <w:spacing w:line="276" w:lineRule="auto"/>
        <w:ind w:firstLine="567"/>
        <w:rPr>
          <w:rFonts w:ascii="GHEA Grapalat" w:hAnsi="GHEA Grapalat"/>
          <w:i w:val="0"/>
          <w:lang w:val="af-ZA"/>
        </w:rPr>
      </w:pPr>
      <w:r>
        <w:rPr>
          <w:rFonts w:ascii="GHEA Grapalat" w:hAnsi="GHEA Grapalat"/>
          <w:i w:val="0"/>
          <w:lang w:val="af-ZA"/>
        </w:rPr>
        <w:t xml:space="preserve">Email: </w:t>
      </w:r>
      <w:hyperlink r:id="rId15" w:history="1">
        <w:r w:rsidRPr="00A25A1C">
          <w:rPr>
            <w:rStyle w:val="a9"/>
            <w:rFonts w:ascii="Tahoma" w:hAnsi="Tahoma" w:cs="Tahoma"/>
            <w:sz w:val="21"/>
            <w:szCs w:val="21"/>
          </w:rPr>
          <w:t>gnumner</w:t>
        </w:r>
        <w:r w:rsidRPr="009A2D0A">
          <w:rPr>
            <w:rStyle w:val="a9"/>
            <w:rFonts w:ascii="Tahoma" w:hAnsi="Tahoma" w:cs="Tahoma"/>
            <w:sz w:val="21"/>
            <w:szCs w:val="21"/>
            <w:lang w:val="en-US"/>
          </w:rPr>
          <w:t>@</w:t>
        </w:r>
        <w:r w:rsidRPr="00A25A1C">
          <w:rPr>
            <w:rStyle w:val="a9"/>
            <w:rFonts w:ascii="Tahoma" w:hAnsi="Tahoma" w:cs="Tahoma"/>
            <w:sz w:val="21"/>
            <w:szCs w:val="21"/>
          </w:rPr>
          <w:t>armaids</w:t>
        </w:r>
        <w:r w:rsidRPr="009A2D0A">
          <w:rPr>
            <w:rStyle w:val="a9"/>
            <w:rFonts w:ascii="Tahoma" w:hAnsi="Tahoma" w:cs="Tahoma"/>
            <w:sz w:val="21"/>
            <w:szCs w:val="21"/>
            <w:lang w:val="en-US"/>
          </w:rPr>
          <w:t>.</w:t>
        </w:r>
        <w:r w:rsidRPr="00A25A1C">
          <w:rPr>
            <w:rStyle w:val="a9"/>
            <w:rFonts w:ascii="Tahoma" w:hAnsi="Tahoma" w:cs="Tahoma"/>
            <w:sz w:val="21"/>
            <w:szCs w:val="21"/>
          </w:rPr>
          <w:t>am</w:t>
        </w:r>
      </w:hyperlink>
    </w:p>
    <w:p w:rsidR="00852CEF" w:rsidRDefault="00852CEF" w:rsidP="00852CEF">
      <w:pPr>
        <w:pStyle w:val="a3"/>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852CEF" w:rsidRPr="009A2D0A" w:rsidRDefault="00852CEF" w:rsidP="00852CEF">
      <w:pPr>
        <w:rPr>
          <w:lang w:val="en-AU"/>
        </w:rPr>
      </w:pPr>
    </w:p>
    <w:p w:rsidR="00852CEF" w:rsidRDefault="00852CEF" w:rsidP="00852CEF">
      <w:pPr>
        <w:pStyle w:val="aa"/>
        <w:spacing w:after="0"/>
        <w:ind w:right="-7" w:firstLine="567"/>
        <w:jc w:val="right"/>
        <w:rPr>
          <w:rFonts w:ascii="GHEA Grapalat" w:hAnsi="GHEA Grapalat"/>
          <w:lang w:val="en-AU"/>
        </w:rPr>
      </w:pPr>
    </w:p>
    <w:p w:rsidR="00852CEF" w:rsidRPr="005358F5" w:rsidRDefault="00852CEF" w:rsidP="00852CE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52CEF" w:rsidRPr="00B5412A" w:rsidRDefault="00852CEF" w:rsidP="00852CEF">
      <w:pPr>
        <w:pStyle w:val="a3"/>
        <w:spacing w:line="240" w:lineRule="auto"/>
        <w:ind w:left="1404"/>
        <w:rPr>
          <w:rFonts w:ascii="GHEA Grapalat" w:hAnsi="GHEA Grapalat"/>
          <w:i w:val="0"/>
          <w:lang w:val="af-ZA"/>
        </w:rPr>
      </w:pPr>
    </w:p>
    <w:p w:rsidR="00852CEF" w:rsidRPr="00504F24" w:rsidRDefault="00852CEF" w:rsidP="00852CEF">
      <w:pPr>
        <w:pStyle w:val="a3"/>
        <w:spacing w:line="240" w:lineRule="auto"/>
        <w:ind w:firstLine="0"/>
        <w:jc w:val="right"/>
        <w:rPr>
          <w:rFonts w:ascii="GHEA Grapalat" w:hAnsi="GHEA Grapalat" w:cs="Sylfaen"/>
          <w:i w:val="0"/>
          <w:lang w:val="af-ZA"/>
        </w:rPr>
      </w:pPr>
      <w:r w:rsidRPr="001C331E">
        <w:rPr>
          <w:rFonts w:ascii="GHEA Grapalat" w:hAnsi="GHEA Grapalat" w:cs="Sylfaen"/>
          <w:i w:val="0"/>
          <w:lang w:val="af-ZA"/>
        </w:rPr>
        <w:br w:type="page"/>
      </w:r>
      <w:r w:rsidRPr="00504F24">
        <w:rPr>
          <w:rFonts w:ascii="GHEA Grapalat" w:hAnsi="GHEA Grapalat" w:cs="Sylfaen"/>
          <w:i w:val="0"/>
        </w:rPr>
        <w:lastRenderedPageBreak/>
        <w:t>Հաստատված</w:t>
      </w:r>
      <w:r w:rsidRPr="00504F24">
        <w:rPr>
          <w:rFonts w:ascii="GHEA Grapalat" w:hAnsi="GHEA Grapalat" w:cs="Times Armenian"/>
          <w:i w:val="0"/>
          <w:lang w:val="af-ZA"/>
        </w:rPr>
        <w:t xml:space="preserve"> </w:t>
      </w:r>
      <w:r w:rsidRPr="00504F24">
        <w:rPr>
          <w:rFonts w:ascii="GHEA Grapalat" w:hAnsi="GHEA Grapalat" w:cs="Sylfaen"/>
          <w:i w:val="0"/>
        </w:rPr>
        <w:t>է</w:t>
      </w:r>
    </w:p>
    <w:p w:rsidR="00852CEF" w:rsidRPr="00752623" w:rsidRDefault="00852CEF" w:rsidP="00852CE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ԳՀԱՊՁԲ-ԲՆԱ-ՁԻԱՀ-18/1</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852CEF" w:rsidRPr="00752623" w:rsidRDefault="00852CEF" w:rsidP="00852CEF">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852CEF" w:rsidRPr="00752623" w:rsidRDefault="00852CEF" w:rsidP="00852CEF">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Pr="0078777A">
        <w:rPr>
          <w:rFonts w:ascii="GHEA Grapalat" w:hAnsi="GHEA Grapalat" w:cs="Sylfaen"/>
          <w:i/>
          <w:sz w:val="20"/>
          <w:szCs w:val="20"/>
          <w:lang w:val="af-ZA"/>
        </w:rPr>
        <w:t>1</w:t>
      </w:r>
      <w:r w:rsidRPr="0006169C">
        <w:rPr>
          <w:rFonts w:ascii="GHEA Grapalat" w:hAnsi="GHEA Grapalat" w:cs="Sylfaen"/>
          <w:i/>
          <w:sz w:val="20"/>
          <w:szCs w:val="20"/>
          <w:lang w:val="af-ZA"/>
        </w:rPr>
        <w:t>8</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ru-RU"/>
        </w:rPr>
        <w:t>մարտի</w:t>
      </w:r>
      <w:r>
        <w:rPr>
          <w:rFonts w:ascii="GHEA Grapalat" w:hAnsi="GHEA Grapalat" w:cs="Times Armenian"/>
          <w:i/>
          <w:sz w:val="20"/>
          <w:szCs w:val="20"/>
          <w:lang w:val="af-ZA"/>
        </w:rPr>
        <w:t xml:space="preserve"> </w:t>
      </w:r>
      <w:r w:rsidR="006C326D">
        <w:rPr>
          <w:rFonts w:ascii="GHEA Grapalat" w:hAnsi="GHEA Grapalat" w:cs="Times Armenian"/>
          <w:i/>
          <w:sz w:val="20"/>
          <w:szCs w:val="20"/>
          <w:lang w:val="af-ZA"/>
        </w:rPr>
        <w:t>2</w:t>
      </w:r>
      <w:r w:rsidR="006D21A6" w:rsidRPr="00843432">
        <w:rPr>
          <w:rFonts w:ascii="GHEA Grapalat" w:hAnsi="GHEA Grapalat" w:cs="Times Armenian"/>
          <w:i/>
          <w:sz w:val="20"/>
          <w:szCs w:val="20"/>
          <w:lang w:val="af-ZA"/>
        </w:rPr>
        <w:t>6</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8777A">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C45597" w:rsidRDefault="00852CEF" w:rsidP="00852CEF">
      <w:pPr>
        <w:pStyle w:val="aa"/>
        <w:ind w:right="-7" w:firstLine="567"/>
        <w:jc w:val="center"/>
        <w:rPr>
          <w:rFonts w:ascii="GHEA Grapalat" w:hAnsi="GHEA Grapalat"/>
          <w:lang w:val="af-ZA"/>
        </w:rPr>
      </w:pPr>
      <w:r w:rsidRPr="00C45597">
        <w:rPr>
          <w:rFonts w:ascii="GHEA Grapalat" w:hAnsi="GHEA Grapalat" w:cs="Times Armenian"/>
          <w:i/>
          <w:lang w:val="af-ZA"/>
        </w:rPr>
        <w:t>«ՁԻԱՀ-ի կանխարգելման հանրապետական կենտրոն» ՊՈԱԿ</w:t>
      </w:r>
    </w:p>
    <w:p w:rsidR="00852CEF" w:rsidRPr="00504F24" w:rsidRDefault="00852CEF" w:rsidP="00852CEF">
      <w:pPr>
        <w:pStyle w:val="aa"/>
        <w:tabs>
          <w:tab w:val="left" w:pos="5968"/>
        </w:tabs>
        <w:ind w:right="-7" w:firstLine="567"/>
        <w:rPr>
          <w:rFonts w:ascii="GHEA Grapalat" w:hAnsi="GHEA Grapalat"/>
          <w:lang w:val="af-ZA"/>
        </w:rPr>
      </w:pPr>
      <w:r w:rsidRPr="00504F24">
        <w:rPr>
          <w:rFonts w:ascii="GHEA Grapalat" w:hAnsi="GHEA Grapalat"/>
          <w:lang w:val="af-ZA"/>
        </w:rPr>
        <w:tab/>
      </w: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852CEF" w:rsidRPr="00504F24" w:rsidRDefault="00852CEF" w:rsidP="00852CEF">
      <w:pPr>
        <w:pStyle w:val="aa"/>
        <w:ind w:right="-7" w:firstLine="567"/>
        <w:jc w:val="center"/>
        <w:rPr>
          <w:rFonts w:ascii="GHEA Grapalat" w:hAnsi="GHEA Grapalat" w:cs="Sylfaen"/>
          <w:lang w:val="af-ZA"/>
        </w:rPr>
      </w:pPr>
    </w:p>
    <w:p w:rsidR="00852CEF" w:rsidRPr="00504F24" w:rsidRDefault="00852CEF" w:rsidP="00852CEF">
      <w:pPr>
        <w:pStyle w:val="aa"/>
        <w:ind w:right="-7" w:firstLine="567"/>
        <w:jc w:val="center"/>
        <w:rPr>
          <w:rFonts w:ascii="GHEA Grapalat" w:hAnsi="GHEA Grapalat" w:cs="Sylfaen"/>
          <w:lang w:val="af-ZA"/>
        </w:rPr>
      </w:pPr>
    </w:p>
    <w:p w:rsidR="00852CEF" w:rsidRPr="00752623" w:rsidRDefault="00852CEF" w:rsidP="00852CEF">
      <w:pPr>
        <w:pStyle w:val="aa"/>
        <w:ind w:right="-7"/>
        <w:jc w:val="center"/>
        <w:rPr>
          <w:rFonts w:ascii="GHEA Grapalat" w:hAnsi="GHEA Grapalat"/>
          <w:szCs w:val="22"/>
          <w:lang w:val="af-ZA"/>
        </w:rPr>
      </w:pPr>
      <w:r w:rsidRPr="0078777A">
        <w:rPr>
          <w:rFonts w:ascii="GHEA Grapalat" w:hAnsi="GHEA Grapalat" w:cs="Sylfaen"/>
          <w:lang w:val="af-ZA"/>
        </w:rPr>
        <w:t>«ՁԻԱՀ-Ի ԿԱՆԽԱՐԳԵԼՄԱՆ ՀԱՆՐԱՊԵՏԱԿԱՆ ԿԵՆՏՐՈՆ»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8777A">
        <w:rPr>
          <w:rFonts w:ascii="GHEA Grapalat" w:hAnsi="GHEA Grapalat" w:cs="Sylfaen"/>
          <w:lang w:val="af-ZA"/>
        </w:rPr>
        <w:t>«</w:t>
      </w:r>
      <w:r>
        <w:rPr>
          <w:rFonts w:ascii="GHEA Grapalat" w:hAnsi="GHEA Grapalat" w:cs="Sylfaen"/>
          <w:lang w:val="ru-RU"/>
        </w:rPr>
        <w:t>ԲԺՇԿԱԿԱՆ</w:t>
      </w:r>
      <w:r w:rsidRPr="00852CEF">
        <w:rPr>
          <w:rFonts w:ascii="GHEA Grapalat" w:hAnsi="GHEA Grapalat" w:cs="Sylfaen"/>
          <w:lang w:val="af-ZA"/>
        </w:rPr>
        <w:t xml:space="preserve"> </w:t>
      </w:r>
      <w:r>
        <w:rPr>
          <w:rFonts w:ascii="GHEA Grapalat" w:hAnsi="GHEA Grapalat" w:cs="Sylfaen"/>
          <w:lang w:val="ru-RU"/>
        </w:rPr>
        <w:t>ՆՇԱՆԱԿՈՒԹՅԱՆ</w:t>
      </w:r>
      <w:r w:rsidRPr="00852CEF">
        <w:rPr>
          <w:rFonts w:ascii="GHEA Grapalat" w:hAnsi="GHEA Grapalat" w:cs="Sylfaen"/>
          <w:lang w:val="af-ZA"/>
        </w:rPr>
        <w:t xml:space="preserve"> </w:t>
      </w:r>
      <w:r>
        <w:rPr>
          <w:rFonts w:ascii="GHEA Grapalat" w:hAnsi="GHEA Grapalat" w:cs="Sylfaen"/>
          <w:lang w:val="ru-RU"/>
        </w:rPr>
        <w:t>ԱՊՐԱՆՔՆԵՐԻ</w:t>
      </w:r>
      <w:r w:rsidRPr="0078777A">
        <w:rPr>
          <w:rFonts w:ascii="GHEA Grapalat" w:hAnsi="GHEA Grapalat" w:cs="Sylfaen"/>
          <w:lang w:val="af-ZA"/>
        </w:rPr>
        <w:t>»</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852CEF" w:rsidRPr="00504F24" w:rsidRDefault="00852CEF" w:rsidP="00852CEF">
      <w:pPr>
        <w:pStyle w:val="aa"/>
        <w:ind w:right="-7"/>
        <w:jc w:val="center"/>
        <w:rPr>
          <w:rFonts w:ascii="GHEA Grapalat" w:hAnsi="GHEA Grapalat"/>
          <w:szCs w:val="22"/>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pStyle w:val="aa"/>
        <w:ind w:right="-7" w:firstLine="567"/>
        <w:jc w:val="center"/>
        <w:rPr>
          <w:rFonts w:ascii="GHEA Grapalat" w:hAnsi="GHEA Grapalat"/>
          <w:lang w:val="af-ZA"/>
        </w:rPr>
      </w:pPr>
    </w:p>
    <w:p w:rsidR="00852CEF" w:rsidRPr="00504F24" w:rsidRDefault="00852CEF" w:rsidP="00852CEF">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852CEF" w:rsidRPr="00504F24" w:rsidRDefault="00852CEF" w:rsidP="00852CEF">
      <w:pPr>
        <w:ind w:firstLine="567"/>
        <w:jc w:val="both"/>
        <w:rPr>
          <w:rFonts w:ascii="GHEA Grapalat" w:hAnsi="GHEA Grapalat"/>
          <w:i/>
          <w:sz w:val="20"/>
          <w:lang w:val="af-ZA"/>
        </w:rPr>
      </w:pPr>
    </w:p>
    <w:p w:rsidR="00852CEF" w:rsidRPr="00504F24" w:rsidRDefault="00852CEF" w:rsidP="00852CEF">
      <w:pPr>
        <w:ind w:firstLine="567"/>
        <w:jc w:val="center"/>
        <w:rPr>
          <w:rFonts w:ascii="GHEA Grapalat" w:hAnsi="GHEA Grapalat"/>
          <w:b/>
          <w:sz w:val="20"/>
          <w:szCs w:val="22"/>
          <w:lang w:val="af-ZA"/>
        </w:rPr>
      </w:pPr>
    </w:p>
    <w:p w:rsidR="00852CEF" w:rsidRPr="00504F24" w:rsidRDefault="00852CEF" w:rsidP="00852CEF">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852CEF" w:rsidRPr="00504F24" w:rsidRDefault="00852CEF" w:rsidP="00852CEF">
      <w:pPr>
        <w:ind w:firstLine="567"/>
        <w:jc w:val="center"/>
        <w:rPr>
          <w:rFonts w:ascii="GHEA Grapalat" w:hAnsi="GHEA Grapalat"/>
          <w:i/>
          <w:sz w:val="20"/>
          <w:lang w:val="af-ZA"/>
        </w:rPr>
      </w:pPr>
    </w:p>
    <w:p w:rsidR="00852CEF" w:rsidRPr="00752623" w:rsidRDefault="00852CEF" w:rsidP="00852CEF">
      <w:pPr>
        <w:ind w:firstLine="567"/>
        <w:jc w:val="center"/>
        <w:rPr>
          <w:rFonts w:ascii="GHEA Grapalat" w:hAnsi="GHEA Grapalat"/>
          <w:i/>
          <w:sz w:val="20"/>
          <w:lang w:val="af-ZA"/>
        </w:rPr>
      </w:pPr>
      <w:r w:rsidRPr="0078777A">
        <w:rPr>
          <w:rFonts w:ascii="GHEA Grapalat" w:hAnsi="GHEA Grapalat"/>
          <w:b/>
          <w:sz w:val="20"/>
          <w:lang w:val="af-ZA"/>
        </w:rPr>
        <w:t>«ՁԻԱՀ-Ի ԿԱՆԽԱՐԳԵԼՄԱՆ ՀԱՆՐԱՊԵՏԱԿԱՆ ԿԵՆՏՐՈՆ» ՊՈԱԿ-Ի ԿԱՐԻՔՆԵՐԻ ՀԱՄԱՐ` «</w:t>
      </w:r>
      <w:r>
        <w:rPr>
          <w:rFonts w:ascii="GHEA Grapalat" w:hAnsi="GHEA Grapalat"/>
          <w:b/>
          <w:sz w:val="20"/>
          <w:lang w:val="ru-RU"/>
        </w:rPr>
        <w:t>ԲԺՇԿԱԿԱՆ</w:t>
      </w:r>
      <w:r w:rsidRPr="00852CEF">
        <w:rPr>
          <w:rFonts w:ascii="GHEA Grapalat" w:hAnsi="GHEA Grapalat"/>
          <w:b/>
          <w:sz w:val="20"/>
          <w:lang w:val="af-ZA"/>
        </w:rPr>
        <w:t xml:space="preserve"> </w:t>
      </w:r>
      <w:r>
        <w:rPr>
          <w:rFonts w:ascii="GHEA Grapalat" w:hAnsi="GHEA Grapalat"/>
          <w:b/>
          <w:sz w:val="20"/>
          <w:lang w:val="ru-RU"/>
        </w:rPr>
        <w:t>ՆՇԱՆԱԿՈՒԹՅԱՆ</w:t>
      </w:r>
      <w:r w:rsidRPr="00852CEF">
        <w:rPr>
          <w:rFonts w:ascii="GHEA Grapalat" w:hAnsi="GHEA Grapalat"/>
          <w:b/>
          <w:sz w:val="20"/>
          <w:lang w:val="af-ZA"/>
        </w:rPr>
        <w:t xml:space="preserve"> </w:t>
      </w:r>
      <w:r>
        <w:rPr>
          <w:rFonts w:ascii="GHEA Grapalat" w:hAnsi="GHEA Grapalat"/>
          <w:b/>
          <w:sz w:val="20"/>
          <w:lang w:val="ru-RU"/>
        </w:rPr>
        <w:t>ԱՊՐԱՆՔՆԵՐ</w:t>
      </w:r>
      <w:r w:rsidRPr="0078777A">
        <w:rPr>
          <w:rFonts w:ascii="GHEA Grapalat" w:hAnsi="GHEA Grapalat"/>
          <w:b/>
          <w:sz w:val="20"/>
          <w:lang w:val="af-ZA"/>
        </w:rPr>
        <w:t xml:space="preserve">Ի»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852CEF" w:rsidRPr="00504F24" w:rsidRDefault="00852CEF" w:rsidP="00852CEF">
      <w:pPr>
        <w:ind w:firstLine="567"/>
        <w:jc w:val="center"/>
        <w:rPr>
          <w:rFonts w:ascii="GHEA Grapalat" w:hAnsi="GHEA Grapalat" w:cs="Sylfaen"/>
          <w:b/>
          <w:sz w:val="20"/>
          <w:szCs w:val="22"/>
          <w:lang w:val="af-ZA"/>
        </w:rPr>
      </w:pPr>
    </w:p>
    <w:p w:rsidR="00852CEF" w:rsidRPr="00504F24" w:rsidRDefault="00852CEF" w:rsidP="00852CEF">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852CEF" w:rsidRPr="00504F24" w:rsidRDefault="00852CEF" w:rsidP="00852CEF">
      <w:pPr>
        <w:ind w:firstLine="567"/>
        <w:jc w:val="both"/>
        <w:rPr>
          <w:rFonts w:ascii="GHEA Grapalat" w:hAnsi="GHEA Grapalat"/>
          <w:sz w:val="20"/>
          <w:lang w:val="af-ZA"/>
        </w:rPr>
      </w:pP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852CEF" w:rsidRPr="00504F24" w:rsidRDefault="00852CEF" w:rsidP="00852CEF">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cs="Times Armenian"/>
          <w:sz w:val="20"/>
          <w:lang w:val="af-ZA"/>
        </w:rPr>
        <w:tab/>
      </w:r>
    </w:p>
    <w:p w:rsidR="00852CEF" w:rsidRPr="00504F24" w:rsidRDefault="00852CEF" w:rsidP="00852CEF">
      <w:pPr>
        <w:ind w:firstLine="567"/>
        <w:jc w:val="both"/>
        <w:rPr>
          <w:rFonts w:ascii="GHEA Grapalat" w:hAnsi="GHEA Grapalat"/>
          <w:sz w:val="20"/>
          <w:lang w:val="af-ZA"/>
        </w:rPr>
      </w:pPr>
    </w:p>
    <w:p w:rsidR="00852CEF" w:rsidRPr="00504F24" w:rsidRDefault="00852CEF" w:rsidP="00852CEF">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852CEF" w:rsidRPr="00504F24" w:rsidRDefault="00852CEF" w:rsidP="00852CEF">
      <w:pPr>
        <w:ind w:firstLine="567"/>
        <w:jc w:val="both"/>
        <w:rPr>
          <w:rFonts w:ascii="GHEA Grapalat" w:hAnsi="GHEA Grapalat"/>
          <w:sz w:val="20"/>
          <w:lang w:val="af-ZA"/>
        </w:rPr>
      </w:pP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852CEF" w:rsidRPr="00504F24" w:rsidRDefault="00852CEF" w:rsidP="00852CEF">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852CEF" w:rsidRPr="00504F24" w:rsidRDefault="00852CEF" w:rsidP="00852CEF">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852CEF" w:rsidRPr="00504F24" w:rsidRDefault="00852CEF" w:rsidP="00852CEF">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852CEF" w:rsidRPr="00504F24" w:rsidRDefault="00852CEF" w:rsidP="00852CEF">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852CEF" w:rsidRPr="00504F24" w:rsidRDefault="00852CEF" w:rsidP="00852CEF">
      <w:pPr>
        <w:ind w:firstLine="1134"/>
        <w:jc w:val="both"/>
        <w:rPr>
          <w:rFonts w:ascii="GHEA Grapalat" w:hAnsi="GHEA Grapalat" w:cs="Times Armenian"/>
          <w:sz w:val="20"/>
          <w:lang w:val="af-ZA"/>
        </w:rPr>
      </w:pPr>
    </w:p>
    <w:p w:rsidR="00852CEF" w:rsidRPr="00504F24" w:rsidRDefault="00852CEF" w:rsidP="00852CE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Pr>
          <w:rFonts w:ascii="GHEA Grapalat" w:hAnsi="GHEA Grapalat" w:cs="Times Armenian"/>
          <w:sz w:val="20"/>
          <w:lang w:val="af-ZA"/>
        </w:rPr>
        <w:t>ԳՀԱՊՁԲ-ԲՆԱ-ՁԻԱՀ-18/1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852CEF" w:rsidRPr="00504F24" w:rsidRDefault="00852CEF" w:rsidP="00852CEF">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880033">
        <w:rPr>
          <w:rFonts w:ascii="GHEA Grapalat" w:hAnsi="GHEA Grapalat"/>
          <w:sz w:val="20"/>
          <w:lang w:val="af-ZA"/>
        </w:rPr>
        <w:t>«ՁԻԱՀ-ի կանխարգելման հանրապետական կենտրոն» ՊՈԱԿ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852CEF" w:rsidRPr="00504F24" w:rsidRDefault="00852CEF" w:rsidP="00852CEF">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w:t>
      </w:r>
      <w:r>
        <w:rPr>
          <w:rFonts w:ascii="GHEA Grapalat" w:hAnsi="GHEA Grapalat" w:cs="Sylfaen"/>
          <w:sz w:val="20"/>
          <w:lang w:val="ru-RU"/>
        </w:rPr>
        <w:t>ն</w:t>
      </w:r>
      <w:r w:rsidRPr="00504F24">
        <w:rPr>
          <w:rFonts w:ascii="GHEA Grapalat" w:hAnsi="GHEA Grapalat" w:cs="Sylfaen"/>
          <w:sz w:val="20"/>
        </w:rPr>
        <w:t>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852CEF" w:rsidRPr="00504F24" w:rsidRDefault="00852CEF" w:rsidP="00852CEF">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852CEF" w:rsidRPr="0078777A" w:rsidRDefault="00852CEF" w:rsidP="00852CEF">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78777A">
        <w:rPr>
          <w:rFonts w:ascii="GHEA Grapalat" w:hAnsi="GHEA Grapalat"/>
          <w:i/>
          <w:sz w:val="24"/>
          <w:szCs w:val="24"/>
          <w:u w:val="single"/>
        </w:rPr>
        <w:t>gnumner@armaids.am</w:t>
      </w:r>
    </w:p>
    <w:p w:rsidR="00852CEF" w:rsidRPr="00504F24" w:rsidRDefault="00852CEF" w:rsidP="00852CEF">
      <w:pPr>
        <w:pStyle w:val="23"/>
        <w:spacing w:line="240" w:lineRule="auto"/>
        <w:ind w:firstLine="567"/>
        <w:rPr>
          <w:rFonts w:ascii="GHEA Grapalat" w:hAnsi="GHEA Grapalat"/>
        </w:rPr>
      </w:pPr>
    </w:p>
    <w:p w:rsidR="00852CEF" w:rsidRPr="00504F24" w:rsidRDefault="00852CEF" w:rsidP="00852CEF">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852CEF" w:rsidRPr="00504F24" w:rsidRDefault="00852CEF" w:rsidP="00852CEF">
      <w:pPr>
        <w:pStyle w:val="3"/>
        <w:ind w:firstLine="567"/>
        <w:rPr>
          <w:rFonts w:ascii="GHEA Grapalat" w:hAnsi="GHEA Grapalat"/>
          <w:sz w:val="24"/>
          <w:szCs w:val="22"/>
          <w:lang w:val="af-ZA"/>
        </w:rPr>
      </w:pPr>
    </w:p>
    <w:p w:rsidR="00852CEF" w:rsidRPr="00504F24" w:rsidRDefault="00852CEF" w:rsidP="00852CEF">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852CEF" w:rsidRPr="00504F24" w:rsidRDefault="00852CEF" w:rsidP="00852CEF">
      <w:pPr>
        <w:ind w:left="360"/>
        <w:jc w:val="center"/>
        <w:rPr>
          <w:rFonts w:ascii="GHEA Grapalat" w:hAnsi="GHEA Grapalat" w:cs="Sylfaen"/>
          <w:b/>
          <w:sz w:val="20"/>
        </w:rPr>
      </w:pPr>
    </w:p>
    <w:p w:rsidR="00852CEF" w:rsidRPr="00504F24" w:rsidRDefault="00852CEF" w:rsidP="00852CEF">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Pr="0078777A">
        <w:rPr>
          <w:rFonts w:ascii="GHEA Grapalat" w:hAnsi="GHEA Grapalat" w:cs="Sylfaen"/>
          <w:i w:val="0"/>
          <w:lang w:val="af-ZA"/>
        </w:rPr>
        <w:t>«ՁԻԱՀ-ի կանխարգելման հանրապետական կենտրոն» ՊՈԱԿ-ի կարիքների համար «</w:t>
      </w:r>
      <w:r>
        <w:rPr>
          <w:rFonts w:ascii="GHEA Grapalat" w:hAnsi="GHEA Grapalat" w:cs="Sylfaen"/>
          <w:i w:val="0"/>
          <w:lang w:val="ru-RU"/>
        </w:rPr>
        <w:t>Բժշկական</w:t>
      </w:r>
      <w:r w:rsidRPr="00852CEF">
        <w:rPr>
          <w:rFonts w:ascii="GHEA Grapalat" w:hAnsi="GHEA Grapalat" w:cs="Sylfaen"/>
          <w:i w:val="0"/>
          <w:lang w:val="en-US"/>
        </w:rPr>
        <w:t xml:space="preserve"> </w:t>
      </w:r>
      <w:r>
        <w:rPr>
          <w:rFonts w:ascii="GHEA Grapalat" w:hAnsi="GHEA Grapalat" w:cs="Sylfaen"/>
          <w:i w:val="0"/>
          <w:lang w:val="ru-RU"/>
        </w:rPr>
        <w:t>նշանակության</w:t>
      </w:r>
      <w:r w:rsidRPr="00852CEF">
        <w:rPr>
          <w:rFonts w:ascii="GHEA Grapalat" w:hAnsi="GHEA Grapalat" w:cs="Sylfaen"/>
          <w:i w:val="0"/>
          <w:lang w:val="en-US"/>
        </w:rPr>
        <w:t xml:space="preserve"> </w:t>
      </w:r>
      <w:r>
        <w:rPr>
          <w:rFonts w:ascii="GHEA Grapalat" w:hAnsi="GHEA Grapalat" w:cs="Sylfaen"/>
          <w:i w:val="0"/>
          <w:lang w:val="ru-RU"/>
        </w:rPr>
        <w:t>ապրանքներ</w:t>
      </w:r>
      <w:r w:rsidRPr="0078777A">
        <w:rPr>
          <w:rFonts w:ascii="GHEA Grapalat" w:hAnsi="GHEA Grapalat" w:cs="Sylfaen"/>
          <w:i w:val="0"/>
          <w:lang w:val="af-ZA"/>
        </w:rPr>
        <w:t>ի»</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Pr="0078777A">
        <w:rPr>
          <w:rFonts w:ascii="GHEA Grapalat" w:hAnsi="GHEA Grapalat"/>
          <w:i w:val="0"/>
          <w:lang w:val="af-ZA"/>
        </w:rPr>
        <w:t>«</w:t>
      </w:r>
      <w:r w:rsidR="00F05D11">
        <w:rPr>
          <w:rFonts w:ascii="GHEA Grapalat" w:hAnsi="GHEA Grapalat"/>
          <w:i w:val="0"/>
          <w:lang w:val="en-US"/>
        </w:rPr>
        <w:t>7</w:t>
      </w:r>
      <w:r>
        <w:rPr>
          <w:rFonts w:ascii="GHEA Grapalat" w:hAnsi="GHEA Grapalat"/>
          <w:i w:val="0"/>
          <w:lang w:val="en-US"/>
        </w:rPr>
        <w:t>9</w:t>
      </w:r>
      <w:r w:rsidRPr="0078777A">
        <w:rPr>
          <w:rFonts w:ascii="GHEA Grapalat" w:hAnsi="GHEA Grapalat"/>
          <w:i w:val="0"/>
          <w:lang w:val="af-ZA"/>
        </w:rPr>
        <w:t>»</w:t>
      </w:r>
      <w:r w:rsidRPr="00880033">
        <w:rPr>
          <w:rFonts w:ascii="GHEA Grapalat" w:hAnsi="GHEA Grapalat"/>
          <w:i w:val="0"/>
          <w:lang w:val="en-US"/>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52CEF" w:rsidRPr="00504F24" w:rsidTr="005207BE">
        <w:tc>
          <w:tcPr>
            <w:tcW w:w="1530" w:type="dxa"/>
            <w:vAlign w:val="center"/>
          </w:tcPr>
          <w:p w:rsidR="00852CEF" w:rsidRPr="00504F24" w:rsidRDefault="00852CEF" w:rsidP="005207BE">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852CEF" w:rsidRPr="00504F24" w:rsidRDefault="00852CEF" w:rsidP="005207BE">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sidRPr="00880033">
              <w:rPr>
                <w:rFonts w:ascii="GHEA Grapalat" w:hAnsi="GHEA Grapalat"/>
              </w:rPr>
              <w:t>1</w:t>
            </w:r>
          </w:p>
        </w:tc>
        <w:tc>
          <w:tcPr>
            <w:tcW w:w="8820" w:type="dxa"/>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մեկանգամյա օգտագործման բժշկական խալաթ</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sidRPr="00880033">
              <w:rPr>
                <w:rFonts w:ascii="GHEA Grapalat" w:hAnsi="GHEA Grapalat"/>
              </w:rPr>
              <w:t>2</w:t>
            </w:r>
          </w:p>
        </w:tc>
        <w:tc>
          <w:tcPr>
            <w:tcW w:w="8820" w:type="dxa"/>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սպիրտային տամպոններ</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ծածկոց</w:t>
            </w:r>
            <w:r w:rsidRPr="00BD6264">
              <w:rPr>
                <w:rFonts w:ascii="GHEA Grapalat" w:hAnsi="GHEA Grapalat"/>
                <w:sz w:val="20"/>
                <w:szCs w:val="20"/>
                <w:lang w:val="af-ZA"/>
              </w:rPr>
              <w:t xml:space="preserve"> </w:t>
            </w:r>
            <w:r w:rsidRPr="00801236">
              <w:rPr>
                <w:rFonts w:ascii="GHEA Grapalat" w:hAnsi="GHEA Grapalat"/>
                <w:sz w:val="20"/>
                <w:szCs w:val="20"/>
              </w:rPr>
              <w:t>բժշկական</w:t>
            </w:r>
            <w:r w:rsidRPr="00BD6264">
              <w:rPr>
                <w:rFonts w:ascii="GHEA Grapalat" w:hAnsi="GHEA Grapalat"/>
                <w:sz w:val="20"/>
                <w:szCs w:val="20"/>
                <w:lang w:val="af-ZA"/>
              </w:rPr>
              <w:t xml:space="preserve"> </w:t>
            </w:r>
            <w:r w:rsidRPr="00801236">
              <w:rPr>
                <w:rFonts w:ascii="GHEA Grapalat" w:hAnsi="GHEA Grapalat"/>
                <w:sz w:val="20"/>
                <w:szCs w:val="20"/>
              </w:rPr>
              <w:t>թախտի</w:t>
            </w:r>
            <w:r w:rsidRPr="00BD6264">
              <w:rPr>
                <w:rFonts w:ascii="GHEA Grapalat" w:hAnsi="GHEA Grapalat"/>
                <w:sz w:val="20"/>
                <w:szCs w:val="20"/>
                <w:lang w:val="af-ZA"/>
              </w:rPr>
              <w:t xml:space="preserve"> </w:t>
            </w:r>
            <w:r w:rsidRPr="00801236">
              <w:rPr>
                <w:rFonts w:ascii="GHEA Grapalat" w:hAnsi="GHEA Grapalat"/>
                <w:sz w:val="20"/>
                <w:szCs w:val="20"/>
              </w:rPr>
              <w:t>համար</w:t>
            </w:r>
            <w:r w:rsidRPr="00BD6264">
              <w:rPr>
                <w:rFonts w:ascii="GHEA Grapalat" w:hAnsi="GHEA Grapalat"/>
                <w:sz w:val="20"/>
                <w:szCs w:val="20"/>
                <w:lang w:val="af-ZA"/>
              </w:rPr>
              <w:t xml:space="preserve">, </w:t>
            </w:r>
            <w:r w:rsidRPr="00801236">
              <w:rPr>
                <w:rFonts w:ascii="GHEA Grapalat" w:hAnsi="GHEA Grapalat"/>
                <w:sz w:val="20"/>
                <w:szCs w:val="20"/>
              </w:rPr>
              <w:t>մեկանգամյա</w:t>
            </w:r>
            <w:r w:rsidRPr="00BD6264">
              <w:rPr>
                <w:rFonts w:ascii="GHEA Grapalat" w:hAnsi="GHEA Grapalat"/>
                <w:sz w:val="20"/>
                <w:szCs w:val="20"/>
                <w:lang w:val="af-ZA"/>
              </w:rPr>
              <w:t xml:space="preserve"> </w:t>
            </w:r>
            <w:r w:rsidRPr="00801236">
              <w:rPr>
                <w:rFonts w:ascii="GHEA Grapalat" w:hAnsi="GHEA Grapalat"/>
                <w:sz w:val="20"/>
                <w:szCs w:val="20"/>
              </w:rPr>
              <w:t>օգտագործման</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1</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2</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մեկանգամյա</w:t>
            </w:r>
            <w:r w:rsidRPr="00BD6264">
              <w:rPr>
                <w:rFonts w:ascii="GHEA Grapalat" w:hAnsi="GHEA Grapalat"/>
                <w:sz w:val="20"/>
                <w:szCs w:val="20"/>
                <w:lang w:val="af-ZA"/>
              </w:rPr>
              <w:t xml:space="preserve"> </w:t>
            </w:r>
            <w:r w:rsidRPr="00801236">
              <w:rPr>
                <w:rFonts w:ascii="GHEA Grapalat" w:hAnsi="GHEA Grapalat"/>
                <w:sz w:val="20"/>
                <w:szCs w:val="20"/>
              </w:rPr>
              <w:t>օգտագործման</w:t>
            </w:r>
            <w:r w:rsidRPr="00BD6264">
              <w:rPr>
                <w:rFonts w:ascii="GHEA Grapalat" w:hAnsi="GHEA Grapalat"/>
                <w:sz w:val="20"/>
                <w:szCs w:val="20"/>
                <w:lang w:val="af-ZA"/>
              </w:rPr>
              <w:t xml:space="preserve"> </w:t>
            </w:r>
            <w:r w:rsidRPr="00801236">
              <w:rPr>
                <w:rFonts w:ascii="GHEA Grapalat" w:hAnsi="GHEA Grapalat"/>
                <w:sz w:val="20"/>
                <w:szCs w:val="20"/>
              </w:rPr>
              <w:t>բժշկական</w:t>
            </w:r>
            <w:r w:rsidRPr="00BD6264">
              <w:rPr>
                <w:rFonts w:ascii="GHEA Grapalat" w:hAnsi="GHEA Grapalat"/>
                <w:sz w:val="20"/>
                <w:szCs w:val="20"/>
                <w:lang w:val="af-ZA"/>
              </w:rPr>
              <w:t xml:space="preserve"> </w:t>
            </w:r>
            <w:r w:rsidRPr="00801236">
              <w:rPr>
                <w:rFonts w:ascii="GHEA Grapalat" w:hAnsi="GHEA Grapalat"/>
                <w:sz w:val="20"/>
                <w:szCs w:val="20"/>
              </w:rPr>
              <w:t>դիմակ</w:t>
            </w:r>
            <w:r w:rsidRPr="00BD6264">
              <w:rPr>
                <w:rFonts w:ascii="GHEA Grapalat" w:hAnsi="GHEA Grapalat"/>
                <w:sz w:val="20"/>
                <w:szCs w:val="20"/>
                <w:lang w:val="af-ZA"/>
              </w:rPr>
              <w:t xml:space="preserve"> </w:t>
            </w:r>
            <w:r w:rsidRPr="00801236">
              <w:rPr>
                <w:rFonts w:ascii="GHEA Grapalat" w:hAnsi="GHEA Grapalat"/>
                <w:sz w:val="20"/>
                <w:szCs w:val="20"/>
              </w:rPr>
              <w:t>ռետինե</w:t>
            </w:r>
            <w:r w:rsidRPr="00BD6264">
              <w:rPr>
                <w:rFonts w:ascii="GHEA Grapalat" w:hAnsi="GHEA Grapalat"/>
                <w:sz w:val="20"/>
                <w:szCs w:val="20"/>
                <w:lang w:val="af-ZA"/>
              </w:rPr>
              <w:t xml:space="preserve"> </w:t>
            </w:r>
            <w:r w:rsidRPr="00801236">
              <w:rPr>
                <w:rFonts w:ascii="GHEA Grapalat" w:hAnsi="GHEA Grapalat"/>
                <w:sz w:val="20"/>
                <w:szCs w:val="20"/>
              </w:rPr>
              <w:t>ականջակալերով</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7</w:t>
            </w:r>
          </w:p>
        </w:tc>
        <w:tc>
          <w:tcPr>
            <w:tcW w:w="8820" w:type="dxa"/>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սկարիֆիկատոր</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8</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բժշկական</w:t>
            </w:r>
            <w:r w:rsidRPr="00BD6264">
              <w:rPr>
                <w:rFonts w:ascii="GHEA Grapalat" w:hAnsi="GHEA Grapalat"/>
                <w:sz w:val="20"/>
                <w:szCs w:val="20"/>
                <w:lang w:val="af-ZA"/>
              </w:rPr>
              <w:t xml:space="preserve"> </w:t>
            </w:r>
            <w:r w:rsidRPr="00801236">
              <w:rPr>
                <w:rFonts w:ascii="GHEA Grapalat" w:hAnsi="GHEA Grapalat"/>
                <w:sz w:val="20"/>
                <w:szCs w:val="20"/>
              </w:rPr>
              <w:t>ձեռնոցներ</w:t>
            </w:r>
            <w:r w:rsidRPr="00BD6264">
              <w:rPr>
                <w:rFonts w:ascii="GHEA Grapalat" w:hAnsi="GHEA Grapalat"/>
                <w:sz w:val="20"/>
                <w:szCs w:val="20"/>
                <w:lang w:val="af-ZA"/>
              </w:rPr>
              <w:t xml:space="preserve">` </w:t>
            </w:r>
            <w:r w:rsidRPr="00801236">
              <w:rPr>
                <w:rFonts w:ascii="GHEA Grapalat" w:hAnsi="GHEA Grapalat"/>
                <w:sz w:val="20"/>
                <w:szCs w:val="20"/>
              </w:rPr>
              <w:t>լատեքսից</w:t>
            </w:r>
            <w:r w:rsidRPr="00BD6264">
              <w:rPr>
                <w:rFonts w:ascii="GHEA Grapalat" w:hAnsi="GHEA Grapalat"/>
                <w:sz w:val="20"/>
                <w:szCs w:val="20"/>
                <w:lang w:val="af-ZA"/>
              </w:rPr>
              <w:t xml:space="preserve">, </w:t>
            </w:r>
            <w:r w:rsidRPr="00801236">
              <w:rPr>
                <w:rFonts w:ascii="GHEA Grapalat" w:hAnsi="GHEA Grapalat"/>
                <w:sz w:val="20"/>
                <w:szCs w:val="20"/>
              </w:rPr>
              <w:t>տալկով</w:t>
            </w:r>
            <w:r w:rsidRPr="00BD6264">
              <w:rPr>
                <w:rFonts w:ascii="GHEA Grapalat" w:hAnsi="GHEA Grapalat"/>
                <w:sz w:val="20"/>
                <w:szCs w:val="20"/>
                <w:lang w:val="af-ZA"/>
              </w:rPr>
              <w:t xml:space="preserve">, </w:t>
            </w:r>
            <w:r w:rsidRPr="00801236">
              <w:rPr>
                <w:rFonts w:ascii="GHEA Grapalat" w:hAnsi="GHEA Grapalat"/>
                <w:sz w:val="20"/>
                <w:szCs w:val="20"/>
              </w:rPr>
              <w:t>չախտահանված</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9</w:t>
            </w:r>
          </w:p>
        </w:tc>
        <w:tc>
          <w:tcPr>
            <w:tcW w:w="8820" w:type="dxa"/>
            <w:vAlign w:val="center"/>
          </w:tcPr>
          <w:p w:rsidR="00BD6264" w:rsidRPr="00B57AAF" w:rsidRDefault="00BD6264" w:rsidP="00BD6264">
            <w:pPr>
              <w:rPr>
                <w:rFonts w:ascii="GHEA Grapalat" w:hAnsi="GHEA Grapalat"/>
                <w:sz w:val="20"/>
                <w:szCs w:val="20"/>
              </w:rPr>
            </w:pPr>
            <w:r w:rsidRPr="00561D5E">
              <w:rPr>
                <w:rFonts w:ascii="GHEA Grapalat" w:hAnsi="GHEA Grapalat"/>
                <w:sz w:val="20"/>
                <w:szCs w:val="20"/>
              </w:rPr>
              <w:t>լաբորատոր պաշտպանիչ ակնոց</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10</w:t>
            </w:r>
          </w:p>
        </w:tc>
        <w:tc>
          <w:tcPr>
            <w:tcW w:w="8820" w:type="dxa"/>
            <w:vAlign w:val="center"/>
          </w:tcPr>
          <w:p w:rsidR="00BD6264" w:rsidRPr="00072A60" w:rsidRDefault="00BD6264" w:rsidP="00BD6264">
            <w:pPr>
              <w:rPr>
                <w:rFonts w:ascii="GHEA Grapalat" w:hAnsi="GHEA Grapalat" w:cs="Calibri"/>
                <w:sz w:val="20"/>
                <w:szCs w:val="20"/>
              </w:rPr>
            </w:pPr>
            <w:r w:rsidRPr="00072A60">
              <w:rPr>
                <w:rFonts w:ascii="GHEA Grapalat" w:hAnsi="GHEA Grapalat" w:cs="Calibri"/>
                <w:sz w:val="20"/>
                <w:szCs w:val="20"/>
              </w:rPr>
              <w:t>Միկրոպլաշկա (styrene) U-well microtitration plates</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11</w:t>
            </w:r>
          </w:p>
        </w:tc>
        <w:tc>
          <w:tcPr>
            <w:tcW w:w="8820" w:type="dxa"/>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Բախիլներ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12</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Ֆոլկմանի գդալիկ, մեկանգամյա օգտագործման</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13</w:t>
            </w:r>
          </w:p>
        </w:tc>
        <w:tc>
          <w:tcPr>
            <w:tcW w:w="8820" w:type="dxa"/>
            <w:vAlign w:val="center"/>
          </w:tcPr>
          <w:p w:rsidR="00BD6264" w:rsidRPr="00BD6264" w:rsidRDefault="00BD6264" w:rsidP="00BD6264">
            <w:pPr>
              <w:rPr>
                <w:rFonts w:ascii="GHEA Grapalat" w:hAnsi="GHEA Grapalat"/>
                <w:sz w:val="20"/>
                <w:szCs w:val="20"/>
                <w:lang w:val="af-ZA"/>
              </w:rPr>
            </w:pPr>
            <w:r w:rsidRPr="00561D5E">
              <w:rPr>
                <w:rFonts w:ascii="GHEA Grapalat" w:hAnsi="GHEA Grapalat"/>
                <w:sz w:val="20"/>
                <w:szCs w:val="20"/>
              </w:rPr>
              <w:t>Մեզընդունիչ</w:t>
            </w:r>
            <w:r w:rsidRPr="00BD6264">
              <w:rPr>
                <w:rFonts w:ascii="GHEA Grapalat" w:hAnsi="GHEA Grapalat"/>
                <w:sz w:val="20"/>
                <w:szCs w:val="20"/>
                <w:lang w:val="af-ZA"/>
              </w:rPr>
              <w:t xml:space="preserve"> </w:t>
            </w:r>
            <w:r w:rsidRPr="00561D5E">
              <w:rPr>
                <w:rFonts w:ascii="GHEA Grapalat" w:hAnsi="GHEA Grapalat"/>
                <w:sz w:val="20"/>
                <w:szCs w:val="20"/>
              </w:rPr>
              <w:t>բաժակ՝</w:t>
            </w:r>
            <w:r w:rsidRPr="00BD6264">
              <w:rPr>
                <w:rFonts w:ascii="GHEA Grapalat" w:hAnsi="GHEA Grapalat"/>
                <w:sz w:val="20"/>
                <w:szCs w:val="20"/>
                <w:lang w:val="af-ZA"/>
              </w:rPr>
              <w:t xml:space="preserve"> </w:t>
            </w:r>
            <w:r w:rsidRPr="00561D5E">
              <w:rPr>
                <w:rFonts w:ascii="GHEA Grapalat" w:hAnsi="GHEA Grapalat"/>
                <w:sz w:val="20"/>
                <w:szCs w:val="20"/>
              </w:rPr>
              <w:t>ախտահանված</w:t>
            </w:r>
            <w:r w:rsidRPr="00BD6264">
              <w:rPr>
                <w:rFonts w:ascii="GHEA Grapalat" w:hAnsi="GHEA Grapalat"/>
                <w:sz w:val="20"/>
                <w:szCs w:val="20"/>
                <w:lang w:val="af-ZA"/>
              </w:rPr>
              <w:t xml:space="preserve">, </w:t>
            </w:r>
            <w:r w:rsidRPr="00561D5E">
              <w:rPr>
                <w:rFonts w:ascii="GHEA Grapalat" w:hAnsi="GHEA Grapalat"/>
                <w:sz w:val="20"/>
                <w:szCs w:val="20"/>
              </w:rPr>
              <w:t>վակուումային</w:t>
            </w:r>
            <w:r w:rsidRPr="00BD6264">
              <w:rPr>
                <w:rFonts w:ascii="GHEA Grapalat" w:hAnsi="GHEA Grapalat"/>
                <w:sz w:val="20"/>
                <w:szCs w:val="20"/>
                <w:lang w:val="af-ZA"/>
              </w:rPr>
              <w:t xml:space="preserve"> </w:t>
            </w:r>
            <w:r w:rsidRPr="00561D5E">
              <w:rPr>
                <w:rFonts w:ascii="GHEA Grapalat" w:hAnsi="GHEA Grapalat"/>
                <w:sz w:val="20"/>
                <w:szCs w:val="20"/>
              </w:rPr>
              <w:t>փորձանոթի</w:t>
            </w:r>
            <w:r w:rsidRPr="00BD6264">
              <w:rPr>
                <w:rFonts w:ascii="GHEA Grapalat" w:hAnsi="GHEA Grapalat"/>
                <w:sz w:val="20"/>
                <w:szCs w:val="20"/>
                <w:lang w:val="af-ZA"/>
              </w:rPr>
              <w:t xml:space="preserve"> </w:t>
            </w:r>
            <w:r w:rsidRPr="00561D5E">
              <w:rPr>
                <w:rFonts w:ascii="GHEA Grapalat" w:hAnsi="GHEA Grapalat"/>
                <w:sz w:val="20"/>
                <w:szCs w:val="20"/>
              </w:rPr>
              <w:t>կցորդիչով</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14</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 xml:space="preserve">Տպիչի ջերմաթուղթ </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15</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Շիճուկի կաթոցիչ չափագրված</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16</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Կոագուլոգրամմայի խառնիչ-ձողիկներ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17</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Կյուվետներ՝ հարթ հատակով</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18</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 20մկլ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19</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 50մկլ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20</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 200 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21</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w:t>
            </w:r>
            <w:r>
              <w:rPr>
                <w:rFonts w:ascii="GHEA Grapalat" w:hAnsi="GHEA Grapalat"/>
                <w:sz w:val="20"/>
                <w:szCs w:val="20"/>
              </w:rPr>
              <w:t xml:space="preserve"> </w:t>
            </w:r>
            <w:r w:rsidRPr="00852946">
              <w:rPr>
                <w:rFonts w:ascii="GHEA Grapalat" w:hAnsi="GHEA Grapalat"/>
                <w:sz w:val="20"/>
                <w:szCs w:val="20"/>
              </w:rPr>
              <w:t>1000 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22</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դեղին, 200 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23</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կապույտ, 1000մկլ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24</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5մլ</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25</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Կաթոցիկի</w:t>
            </w:r>
            <w:r w:rsidRPr="00BD6264">
              <w:rPr>
                <w:rFonts w:ascii="GHEA Grapalat" w:hAnsi="GHEA Grapalat"/>
                <w:sz w:val="20"/>
                <w:szCs w:val="20"/>
                <w:lang w:val="af-ZA"/>
              </w:rPr>
              <w:t xml:space="preserve"> </w:t>
            </w:r>
            <w:r w:rsidRPr="00801236">
              <w:rPr>
                <w:rFonts w:ascii="GHEA Grapalat" w:hAnsi="GHEA Grapalat"/>
                <w:sz w:val="20"/>
                <w:szCs w:val="20"/>
              </w:rPr>
              <w:t>ծայրակալ</w:t>
            </w:r>
            <w:r w:rsidRPr="00BD6264">
              <w:rPr>
                <w:rFonts w:ascii="GHEA Grapalat" w:hAnsi="GHEA Grapalat"/>
                <w:sz w:val="20"/>
                <w:szCs w:val="20"/>
                <w:lang w:val="af-ZA"/>
              </w:rPr>
              <w:t>, Human Quattro 300</w:t>
            </w:r>
            <w:r w:rsidRPr="00801236">
              <w:rPr>
                <w:rFonts w:ascii="GHEA Grapalat" w:hAnsi="GHEA Grapalat"/>
                <w:sz w:val="20"/>
                <w:szCs w:val="20"/>
              </w:rPr>
              <w:t>մկլ</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26</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Կաթոցիկի</w:t>
            </w:r>
            <w:r w:rsidRPr="00BD6264">
              <w:rPr>
                <w:rFonts w:ascii="GHEA Grapalat" w:hAnsi="GHEA Grapalat"/>
                <w:sz w:val="20"/>
                <w:szCs w:val="20"/>
                <w:lang w:val="af-ZA"/>
              </w:rPr>
              <w:t xml:space="preserve"> </w:t>
            </w:r>
            <w:r w:rsidRPr="00801236">
              <w:rPr>
                <w:rFonts w:ascii="GHEA Grapalat" w:hAnsi="GHEA Grapalat"/>
                <w:sz w:val="20"/>
                <w:szCs w:val="20"/>
              </w:rPr>
              <w:t>ծայրակալ</w:t>
            </w:r>
            <w:r w:rsidRPr="00BD6264">
              <w:rPr>
                <w:rFonts w:ascii="GHEA Grapalat" w:hAnsi="GHEA Grapalat"/>
                <w:sz w:val="20"/>
                <w:szCs w:val="20"/>
                <w:lang w:val="af-ZA"/>
              </w:rPr>
              <w:t>, Human Quattro 1100</w:t>
            </w:r>
            <w:r w:rsidRPr="00801236">
              <w:rPr>
                <w:rFonts w:ascii="GHEA Grapalat" w:hAnsi="GHEA Grapalat"/>
                <w:sz w:val="20"/>
                <w:szCs w:val="20"/>
              </w:rPr>
              <w:t>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27</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Տպիչի ջերմաթուղթ</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28</w:t>
            </w:r>
          </w:p>
        </w:tc>
        <w:tc>
          <w:tcPr>
            <w:tcW w:w="8820" w:type="dxa"/>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Ֆիլտրի թուղթ</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29</w:t>
            </w:r>
          </w:p>
        </w:tc>
        <w:tc>
          <w:tcPr>
            <w:tcW w:w="8820" w:type="dxa"/>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20-200մկլ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30</w:t>
            </w:r>
          </w:p>
        </w:tc>
        <w:tc>
          <w:tcPr>
            <w:tcW w:w="8820" w:type="dxa"/>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100-1000մկլ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lastRenderedPageBreak/>
              <w:t>31</w:t>
            </w:r>
          </w:p>
        </w:tc>
        <w:tc>
          <w:tcPr>
            <w:tcW w:w="8820" w:type="dxa"/>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1-5մլ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32</w:t>
            </w:r>
          </w:p>
        </w:tc>
        <w:tc>
          <w:tcPr>
            <w:tcW w:w="8820" w:type="dxa"/>
            <w:vAlign w:val="center"/>
          </w:tcPr>
          <w:p w:rsidR="00BD6264" w:rsidRPr="008225E0" w:rsidRDefault="00BD6264" w:rsidP="00BD6264">
            <w:pPr>
              <w:rPr>
                <w:rFonts w:ascii="GHEA Grapalat" w:hAnsi="GHEA Grapalat"/>
                <w:sz w:val="20"/>
                <w:szCs w:val="20"/>
              </w:rPr>
            </w:pPr>
            <w:r w:rsidRPr="00513473">
              <w:rPr>
                <w:rFonts w:ascii="GHEA Grapalat" w:hAnsi="GHEA Grapalat"/>
                <w:sz w:val="20"/>
                <w:szCs w:val="20"/>
              </w:rPr>
              <w:t>Լարան էլաստիկ (ռետինե)</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33</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Բժշկական սպեղանի/սանտավիկ</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34</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Բժշկական բամբակ չախտահանված</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35</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3</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36</w:t>
            </w:r>
          </w:p>
        </w:tc>
        <w:tc>
          <w:tcPr>
            <w:tcW w:w="8820" w:type="dxa"/>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Բինտ ախտահանված 7մx14սմ</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37</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Վակուումային փորձանոթի ասեղի կցորդիչ</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38</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Եռկոմպոնենտ</w:t>
            </w:r>
            <w:r w:rsidRPr="00BD6264">
              <w:rPr>
                <w:rFonts w:ascii="GHEA Grapalat" w:hAnsi="GHEA Grapalat"/>
                <w:sz w:val="20"/>
                <w:szCs w:val="20"/>
                <w:lang w:val="af-ZA"/>
              </w:rPr>
              <w:t xml:space="preserve"> </w:t>
            </w:r>
            <w:r w:rsidRPr="00801236">
              <w:rPr>
                <w:rFonts w:ascii="GHEA Grapalat" w:hAnsi="GHEA Grapalat"/>
                <w:sz w:val="20"/>
                <w:szCs w:val="20"/>
              </w:rPr>
              <w:t>ներարկիչ</w:t>
            </w:r>
            <w:r w:rsidRPr="00BD6264">
              <w:rPr>
                <w:rFonts w:ascii="GHEA Grapalat" w:hAnsi="GHEA Grapalat"/>
                <w:sz w:val="20"/>
                <w:szCs w:val="20"/>
                <w:lang w:val="af-ZA"/>
              </w:rPr>
              <w:t xml:space="preserve"> 10</w:t>
            </w:r>
            <w:r w:rsidRPr="00801236">
              <w:rPr>
                <w:rFonts w:ascii="GHEA Grapalat" w:hAnsi="GHEA Grapalat"/>
                <w:sz w:val="20"/>
                <w:szCs w:val="20"/>
              </w:rPr>
              <w:t>մլ</w:t>
            </w:r>
            <w:r w:rsidRPr="00BD6264">
              <w:rPr>
                <w:rFonts w:ascii="GHEA Grapalat" w:hAnsi="GHEA Grapalat"/>
                <w:sz w:val="20"/>
                <w:szCs w:val="20"/>
                <w:lang w:val="af-ZA"/>
              </w:rPr>
              <w:t xml:space="preserve">, </w:t>
            </w:r>
            <w:r w:rsidRPr="00801236">
              <w:rPr>
                <w:rFonts w:ascii="GHEA Grapalat" w:hAnsi="GHEA Grapalat"/>
                <w:sz w:val="20"/>
                <w:szCs w:val="20"/>
              </w:rPr>
              <w:t>ասեղով</w:t>
            </w:r>
            <w:r w:rsidRPr="00BD6264">
              <w:rPr>
                <w:rFonts w:ascii="GHEA Grapalat" w:hAnsi="GHEA Grapalat"/>
                <w:sz w:val="20"/>
                <w:szCs w:val="20"/>
                <w:lang w:val="af-ZA"/>
              </w:rPr>
              <w:t xml:space="preserve">, </w:t>
            </w:r>
            <w:r w:rsidRPr="00801236">
              <w:rPr>
                <w:rFonts w:ascii="GHEA Grapalat" w:hAnsi="GHEA Grapalat"/>
                <w:sz w:val="20"/>
                <w:szCs w:val="20"/>
              </w:rPr>
              <w:t>մեկանգամյա</w:t>
            </w:r>
            <w:r w:rsidRPr="00BD6264">
              <w:rPr>
                <w:rFonts w:ascii="GHEA Grapalat" w:hAnsi="GHEA Grapalat"/>
                <w:sz w:val="20"/>
                <w:szCs w:val="20"/>
                <w:lang w:val="af-ZA"/>
              </w:rPr>
              <w:t xml:space="preserve"> </w:t>
            </w:r>
            <w:r w:rsidRPr="00801236">
              <w:rPr>
                <w:rFonts w:ascii="GHEA Grapalat" w:hAnsi="GHEA Grapalat"/>
                <w:sz w:val="20"/>
                <w:szCs w:val="20"/>
              </w:rPr>
              <w:t>օգտագործման</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39</w:t>
            </w:r>
          </w:p>
        </w:tc>
        <w:tc>
          <w:tcPr>
            <w:tcW w:w="8820" w:type="dxa"/>
            <w:vAlign w:val="center"/>
          </w:tcPr>
          <w:p w:rsidR="00BD6264" w:rsidRPr="00BD6264" w:rsidRDefault="00BD6264" w:rsidP="00BD6264">
            <w:pPr>
              <w:rPr>
                <w:rFonts w:ascii="GHEA Grapalat" w:hAnsi="GHEA Grapalat"/>
                <w:sz w:val="20"/>
                <w:szCs w:val="20"/>
                <w:lang w:val="af-ZA"/>
              </w:rPr>
            </w:pPr>
            <w:r w:rsidRPr="00801236">
              <w:rPr>
                <w:rFonts w:ascii="GHEA Grapalat" w:hAnsi="GHEA Grapalat"/>
                <w:sz w:val="20"/>
                <w:szCs w:val="20"/>
              </w:rPr>
              <w:t>Ասեղ</w:t>
            </w:r>
            <w:r w:rsidRPr="00BD6264">
              <w:rPr>
                <w:rFonts w:ascii="GHEA Grapalat" w:hAnsi="GHEA Grapalat"/>
                <w:sz w:val="20"/>
                <w:szCs w:val="20"/>
                <w:lang w:val="af-ZA"/>
              </w:rPr>
              <w:t>-</w:t>
            </w:r>
            <w:r w:rsidRPr="00801236">
              <w:rPr>
                <w:rFonts w:ascii="GHEA Grapalat" w:hAnsi="GHEA Grapalat"/>
                <w:sz w:val="20"/>
                <w:szCs w:val="20"/>
              </w:rPr>
              <w:t>թիթեռնիկ</w:t>
            </w:r>
            <w:r w:rsidRPr="00BD6264">
              <w:rPr>
                <w:rFonts w:ascii="GHEA Grapalat" w:hAnsi="GHEA Grapalat"/>
                <w:sz w:val="20"/>
                <w:szCs w:val="20"/>
                <w:lang w:val="af-ZA"/>
              </w:rPr>
              <w:t xml:space="preserve"> </w:t>
            </w:r>
            <w:r w:rsidRPr="00801236">
              <w:rPr>
                <w:rFonts w:ascii="GHEA Grapalat" w:hAnsi="GHEA Grapalat"/>
                <w:sz w:val="20"/>
                <w:szCs w:val="20"/>
              </w:rPr>
              <w:t>վակուտայների</w:t>
            </w:r>
            <w:r w:rsidRPr="00BD6264">
              <w:rPr>
                <w:rFonts w:ascii="GHEA Grapalat" w:hAnsi="GHEA Grapalat"/>
                <w:sz w:val="20"/>
                <w:szCs w:val="20"/>
                <w:lang w:val="af-ZA"/>
              </w:rPr>
              <w:t xml:space="preserve"> </w:t>
            </w:r>
            <w:r w:rsidRPr="00801236">
              <w:rPr>
                <w:rFonts w:ascii="GHEA Grapalat" w:hAnsi="GHEA Grapalat"/>
                <w:sz w:val="20"/>
                <w:szCs w:val="20"/>
              </w:rPr>
              <w:t>համար</w:t>
            </w:r>
            <w:r w:rsidRPr="00BD6264">
              <w:rPr>
                <w:rFonts w:ascii="GHEA Grapalat" w:hAnsi="GHEA Grapalat"/>
                <w:sz w:val="20"/>
                <w:szCs w:val="20"/>
                <w:lang w:val="af-ZA"/>
              </w:rPr>
              <w:t>, HAEMO-FLOtm, 23G</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40</w:t>
            </w:r>
          </w:p>
        </w:tc>
        <w:tc>
          <w:tcPr>
            <w:tcW w:w="8820" w:type="dxa"/>
            <w:vAlign w:val="center"/>
          </w:tcPr>
          <w:p w:rsidR="00BD6264" w:rsidRPr="00BD6264" w:rsidRDefault="00BD6264" w:rsidP="00BD6264">
            <w:pPr>
              <w:rPr>
                <w:rFonts w:ascii="GHEA Grapalat" w:hAnsi="GHEA Grapalat"/>
                <w:sz w:val="20"/>
                <w:szCs w:val="20"/>
                <w:lang w:val="af-ZA"/>
              </w:rPr>
            </w:pPr>
            <w:r w:rsidRPr="00B862C4">
              <w:rPr>
                <w:rFonts w:ascii="GHEA Grapalat" w:hAnsi="GHEA Grapalat"/>
                <w:sz w:val="20"/>
                <w:szCs w:val="20"/>
              </w:rPr>
              <w:t>Վակուումային</w:t>
            </w:r>
            <w:r w:rsidRPr="00BD6264">
              <w:rPr>
                <w:rFonts w:ascii="GHEA Grapalat" w:hAnsi="GHEA Grapalat"/>
                <w:sz w:val="20"/>
                <w:szCs w:val="20"/>
                <w:lang w:val="af-ZA"/>
              </w:rPr>
              <w:t xml:space="preserve"> </w:t>
            </w:r>
            <w:r w:rsidRPr="00B862C4">
              <w:rPr>
                <w:rFonts w:ascii="GHEA Grapalat" w:hAnsi="GHEA Grapalat"/>
                <w:sz w:val="20"/>
                <w:szCs w:val="20"/>
              </w:rPr>
              <w:t>փորձանոթի</w:t>
            </w:r>
            <w:r w:rsidRPr="00BD6264">
              <w:rPr>
                <w:rFonts w:ascii="GHEA Grapalat" w:hAnsi="GHEA Grapalat"/>
                <w:sz w:val="20"/>
                <w:szCs w:val="20"/>
                <w:lang w:val="af-ZA"/>
              </w:rPr>
              <w:t xml:space="preserve"> </w:t>
            </w:r>
            <w:r w:rsidRPr="00B862C4">
              <w:rPr>
                <w:rFonts w:ascii="GHEA Grapalat" w:hAnsi="GHEA Grapalat"/>
                <w:sz w:val="20"/>
                <w:szCs w:val="20"/>
              </w:rPr>
              <w:t>ասեղ</w:t>
            </w:r>
            <w:r w:rsidRPr="00BD6264">
              <w:rPr>
                <w:rFonts w:ascii="GHEA Grapalat" w:hAnsi="GHEA Grapalat"/>
                <w:sz w:val="20"/>
                <w:szCs w:val="20"/>
                <w:lang w:val="af-ZA"/>
              </w:rPr>
              <w:t xml:space="preserve">, </w:t>
            </w:r>
            <w:r w:rsidRPr="00B862C4">
              <w:rPr>
                <w:rFonts w:ascii="GHEA Grapalat" w:hAnsi="GHEA Grapalat"/>
                <w:sz w:val="20"/>
                <w:szCs w:val="20"/>
              </w:rPr>
              <w:t>կանաչ</w:t>
            </w:r>
            <w:r w:rsidRPr="00BD6264">
              <w:rPr>
                <w:rFonts w:ascii="GHEA Grapalat" w:hAnsi="GHEA Grapalat"/>
                <w:sz w:val="20"/>
                <w:szCs w:val="20"/>
                <w:lang w:val="af-ZA"/>
              </w:rPr>
              <w:t xml:space="preserve"> (21G)</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41</w:t>
            </w:r>
          </w:p>
        </w:tc>
        <w:tc>
          <w:tcPr>
            <w:tcW w:w="8820" w:type="dxa"/>
            <w:vAlign w:val="center"/>
          </w:tcPr>
          <w:p w:rsidR="00BD6264" w:rsidRPr="00BD6264" w:rsidRDefault="00BD6264" w:rsidP="00BD6264">
            <w:pPr>
              <w:rPr>
                <w:rFonts w:ascii="GHEA Grapalat" w:hAnsi="GHEA Grapalat"/>
                <w:sz w:val="20"/>
                <w:szCs w:val="20"/>
                <w:lang w:val="af-ZA"/>
              </w:rPr>
            </w:pPr>
            <w:r w:rsidRPr="001F652C">
              <w:rPr>
                <w:rFonts w:ascii="GHEA Grapalat" w:hAnsi="GHEA Grapalat"/>
                <w:sz w:val="20"/>
                <w:szCs w:val="20"/>
              </w:rPr>
              <w:t>Բժշկական</w:t>
            </w:r>
            <w:r w:rsidRPr="00BD6264">
              <w:rPr>
                <w:rFonts w:ascii="GHEA Grapalat" w:hAnsi="GHEA Grapalat"/>
                <w:sz w:val="20"/>
                <w:szCs w:val="20"/>
                <w:lang w:val="af-ZA"/>
              </w:rPr>
              <w:t xml:space="preserve"> </w:t>
            </w:r>
            <w:r w:rsidRPr="001F652C">
              <w:rPr>
                <w:rFonts w:ascii="GHEA Grapalat" w:hAnsi="GHEA Grapalat"/>
                <w:sz w:val="20"/>
                <w:szCs w:val="20"/>
              </w:rPr>
              <w:t>ձեռնոց</w:t>
            </w:r>
            <w:r w:rsidRPr="00BD6264">
              <w:rPr>
                <w:rFonts w:ascii="GHEA Grapalat" w:hAnsi="GHEA Grapalat"/>
                <w:sz w:val="20"/>
                <w:szCs w:val="20"/>
                <w:lang w:val="af-ZA"/>
              </w:rPr>
              <w:t xml:space="preserve">` </w:t>
            </w:r>
            <w:r w:rsidRPr="001F652C">
              <w:rPr>
                <w:rFonts w:ascii="GHEA Grapalat" w:hAnsi="GHEA Grapalat"/>
                <w:sz w:val="20"/>
                <w:szCs w:val="20"/>
              </w:rPr>
              <w:t>լատեքսից</w:t>
            </w:r>
            <w:r w:rsidRPr="00BD6264">
              <w:rPr>
                <w:rFonts w:ascii="GHEA Grapalat" w:hAnsi="GHEA Grapalat"/>
                <w:sz w:val="20"/>
                <w:szCs w:val="20"/>
                <w:lang w:val="af-ZA"/>
              </w:rPr>
              <w:t xml:space="preserve">, </w:t>
            </w:r>
            <w:r w:rsidRPr="001F652C">
              <w:rPr>
                <w:rFonts w:ascii="GHEA Grapalat" w:hAnsi="GHEA Grapalat"/>
                <w:sz w:val="20"/>
                <w:szCs w:val="20"/>
              </w:rPr>
              <w:t>առանց</w:t>
            </w:r>
            <w:r w:rsidRPr="00BD6264">
              <w:rPr>
                <w:rFonts w:ascii="GHEA Grapalat" w:hAnsi="GHEA Grapalat"/>
                <w:sz w:val="20"/>
                <w:szCs w:val="20"/>
                <w:lang w:val="af-ZA"/>
              </w:rPr>
              <w:t xml:space="preserve"> </w:t>
            </w:r>
            <w:r w:rsidRPr="001F652C">
              <w:rPr>
                <w:rFonts w:ascii="GHEA Grapalat" w:hAnsi="GHEA Grapalat"/>
                <w:sz w:val="20"/>
                <w:szCs w:val="20"/>
              </w:rPr>
              <w:t>տալկի</w:t>
            </w:r>
            <w:r w:rsidRPr="00BD6264">
              <w:rPr>
                <w:rFonts w:ascii="GHEA Grapalat" w:hAnsi="GHEA Grapalat"/>
                <w:sz w:val="20"/>
                <w:szCs w:val="20"/>
                <w:lang w:val="af-ZA"/>
              </w:rPr>
              <w:t xml:space="preserve">, </w:t>
            </w:r>
            <w:r w:rsidRPr="001F652C">
              <w:rPr>
                <w:rFonts w:ascii="GHEA Grapalat" w:hAnsi="GHEA Grapalat"/>
                <w:sz w:val="20"/>
                <w:szCs w:val="20"/>
              </w:rPr>
              <w:t>չախտահանված</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42</w:t>
            </w:r>
          </w:p>
        </w:tc>
        <w:tc>
          <w:tcPr>
            <w:tcW w:w="8820" w:type="dxa"/>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Ուլտրաձայնային հետազոտության հել</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43</w:t>
            </w:r>
          </w:p>
        </w:tc>
        <w:tc>
          <w:tcPr>
            <w:tcW w:w="8820" w:type="dxa"/>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Գինեկոլոգիական հավաքածու «ՍԻՄՍ»</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44</w:t>
            </w:r>
          </w:p>
        </w:tc>
        <w:tc>
          <w:tcPr>
            <w:tcW w:w="8820" w:type="dxa"/>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 xml:space="preserve">Ուրոգենիտալ զոնդ </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45</w:t>
            </w:r>
          </w:p>
        </w:tc>
        <w:tc>
          <w:tcPr>
            <w:tcW w:w="8820" w:type="dxa"/>
            <w:vAlign w:val="center"/>
          </w:tcPr>
          <w:p w:rsidR="00BD6264" w:rsidRPr="008225E0" w:rsidRDefault="00BD6264" w:rsidP="00BD6264">
            <w:pPr>
              <w:rPr>
                <w:rFonts w:ascii="GHEA Grapalat" w:hAnsi="GHEA Grapalat"/>
                <w:sz w:val="20"/>
                <w:szCs w:val="20"/>
              </w:rPr>
            </w:pPr>
            <w:r w:rsidRPr="00513473">
              <w:rPr>
                <w:rFonts w:ascii="GHEA Grapalat" w:hAnsi="GHEA Grapalat"/>
                <w:sz w:val="20"/>
                <w:szCs w:val="20"/>
              </w:rPr>
              <w:t>Փայտիկ՝ բամբակյա ծայրով</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46</w:t>
            </w:r>
          </w:p>
        </w:tc>
        <w:tc>
          <w:tcPr>
            <w:tcW w:w="8820" w:type="dxa"/>
            <w:vAlign w:val="center"/>
          </w:tcPr>
          <w:p w:rsidR="00BD6264" w:rsidRPr="00BD6264" w:rsidRDefault="00BD6264" w:rsidP="00BD6264">
            <w:pPr>
              <w:rPr>
                <w:rFonts w:ascii="GHEA Grapalat" w:hAnsi="GHEA Grapalat"/>
                <w:sz w:val="20"/>
                <w:szCs w:val="20"/>
                <w:lang w:val="af-ZA"/>
              </w:rPr>
            </w:pPr>
            <w:r w:rsidRPr="00D52A1D">
              <w:rPr>
                <w:rFonts w:ascii="GHEA Grapalat" w:hAnsi="GHEA Grapalat"/>
                <w:sz w:val="20"/>
                <w:szCs w:val="20"/>
              </w:rPr>
              <w:t>Հալոգեն</w:t>
            </w:r>
            <w:r w:rsidRPr="00BD6264">
              <w:rPr>
                <w:rFonts w:ascii="GHEA Grapalat" w:hAnsi="GHEA Grapalat"/>
                <w:sz w:val="20"/>
                <w:szCs w:val="20"/>
                <w:lang w:val="af-ZA"/>
              </w:rPr>
              <w:t xml:space="preserve"> </w:t>
            </w:r>
            <w:r w:rsidRPr="00D52A1D">
              <w:rPr>
                <w:rFonts w:ascii="GHEA Grapalat" w:hAnsi="GHEA Grapalat"/>
                <w:sz w:val="20"/>
                <w:szCs w:val="20"/>
              </w:rPr>
              <w:t>լամպ</w:t>
            </w:r>
            <w:r w:rsidRPr="00BD6264">
              <w:rPr>
                <w:rFonts w:ascii="GHEA Grapalat" w:hAnsi="GHEA Grapalat"/>
                <w:sz w:val="20"/>
                <w:szCs w:val="20"/>
                <w:lang w:val="af-ZA"/>
              </w:rPr>
              <w:t xml:space="preserve"> Lisa 500+ </w:t>
            </w:r>
            <w:r w:rsidRPr="00D52A1D">
              <w:rPr>
                <w:rFonts w:ascii="GHEA Grapalat" w:hAnsi="GHEA Grapalat"/>
                <w:sz w:val="20"/>
                <w:szCs w:val="20"/>
              </w:rPr>
              <w:t>սարքի</w:t>
            </w:r>
            <w:r w:rsidRPr="00BD6264">
              <w:rPr>
                <w:rFonts w:ascii="GHEA Grapalat" w:hAnsi="GHEA Grapalat"/>
                <w:sz w:val="20"/>
                <w:szCs w:val="20"/>
                <w:lang w:val="af-ZA"/>
              </w:rPr>
              <w:t xml:space="preserve"> </w:t>
            </w:r>
            <w:r w:rsidRPr="00D52A1D">
              <w:rPr>
                <w:rFonts w:ascii="GHEA Grapalat" w:hAnsi="GHEA Grapalat"/>
                <w:sz w:val="20"/>
                <w:szCs w:val="20"/>
              </w:rPr>
              <w:t>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47</w:t>
            </w:r>
          </w:p>
        </w:tc>
        <w:tc>
          <w:tcPr>
            <w:tcW w:w="8820" w:type="dxa"/>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Լամպ iMark Reader սարքի 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48</w:t>
            </w:r>
          </w:p>
        </w:tc>
        <w:tc>
          <w:tcPr>
            <w:tcW w:w="8820" w:type="dxa"/>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Բժշկական համազգեստ</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49</w:t>
            </w:r>
          </w:p>
        </w:tc>
        <w:tc>
          <w:tcPr>
            <w:tcW w:w="8820" w:type="dxa"/>
            <w:vAlign w:val="center"/>
          </w:tcPr>
          <w:p w:rsidR="00BD6264" w:rsidRPr="00BD6264" w:rsidRDefault="00BD6264" w:rsidP="00BD6264">
            <w:pPr>
              <w:rPr>
                <w:rFonts w:ascii="GHEA Grapalat" w:hAnsi="GHEA Grapalat"/>
                <w:sz w:val="20"/>
                <w:szCs w:val="20"/>
                <w:lang w:val="af-ZA"/>
              </w:rPr>
            </w:pPr>
            <w:r w:rsidRPr="00D52A1D">
              <w:rPr>
                <w:rFonts w:ascii="GHEA Grapalat" w:hAnsi="GHEA Grapalat"/>
                <w:sz w:val="20"/>
                <w:szCs w:val="20"/>
              </w:rPr>
              <w:t>Ծորակ</w:t>
            </w:r>
            <w:r w:rsidRPr="00BD6264">
              <w:rPr>
                <w:rFonts w:ascii="GHEA Grapalat" w:hAnsi="GHEA Grapalat"/>
                <w:sz w:val="20"/>
                <w:szCs w:val="20"/>
                <w:lang w:val="af-ZA"/>
              </w:rPr>
              <w:t xml:space="preserve"> </w:t>
            </w:r>
            <w:r w:rsidRPr="00D52A1D">
              <w:rPr>
                <w:rFonts w:ascii="GHEA Grapalat" w:hAnsi="GHEA Grapalat"/>
                <w:sz w:val="20"/>
                <w:szCs w:val="20"/>
              </w:rPr>
              <w:t>նախատեսված</w:t>
            </w:r>
            <w:r w:rsidRPr="00BD6264">
              <w:rPr>
                <w:rFonts w:ascii="GHEA Grapalat" w:hAnsi="GHEA Grapalat"/>
                <w:sz w:val="20"/>
                <w:szCs w:val="20"/>
                <w:lang w:val="af-ZA"/>
              </w:rPr>
              <w:t xml:space="preserve"> Facs Flow, Facs Clean </w:t>
            </w:r>
            <w:r w:rsidRPr="00D52A1D">
              <w:rPr>
                <w:rFonts w:ascii="GHEA Grapalat" w:hAnsi="GHEA Grapalat"/>
                <w:sz w:val="20"/>
                <w:szCs w:val="20"/>
              </w:rPr>
              <w:t>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50</w:t>
            </w:r>
          </w:p>
        </w:tc>
        <w:tc>
          <w:tcPr>
            <w:tcW w:w="8820" w:type="dxa"/>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Բժշկական սպիրտ 96° (լ)</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51</w:t>
            </w:r>
          </w:p>
        </w:tc>
        <w:tc>
          <w:tcPr>
            <w:tcW w:w="8820" w:type="dxa"/>
            <w:vAlign w:val="center"/>
          </w:tcPr>
          <w:p w:rsidR="00BD6264" w:rsidRPr="00BD6264" w:rsidRDefault="00BD6264" w:rsidP="00BD6264">
            <w:pPr>
              <w:rPr>
                <w:rFonts w:ascii="GHEA Grapalat" w:hAnsi="GHEA Grapalat" w:cs="Calibri"/>
                <w:sz w:val="20"/>
                <w:szCs w:val="20"/>
                <w:lang w:val="af-ZA"/>
              </w:rPr>
            </w:pPr>
            <w:r w:rsidRPr="00B862C4">
              <w:rPr>
                <w:rFonts w:ascii="GHEA Grapalat" w:hAnsi="GHEA Grapalat" w:cs="Calibri"/>
                <w:sz w:val="20"/>
                <w:szCs w:val="20"/>
              </w:rPr>
              <w:t>լամպ</w:t>
            </w:r>
            <w:r w:rsidRPr="00BD6264">
              <w:rPr>
                <w:rFonts w:ascii="GHEA Grapalat" w:hAnsi="GHEA Grapalat" w:cs="Calibri"/>
                <w:sz w:val="20"/>
                <w:szCs w:val="20"/>
                <w:lang w:val="af-ZA"/>
              </w:rPr>
              <w:t xml:space="preserve"> </w:t>
            </w:r>
            <w:r w:rsidRPr="00B862C4">
              <w:rPr>
                <w:rFonts w:ascii="GHEA Grapalat" w:hAnsi="GHEA Grapalat" w:cs="Calibri"/>
                <w:sz w:val="20"/>
                <w:szCs w:val="20"/>
              </w:rPr>
              <w:t>ռեֆլեկտոր</w:t>
            </w:r>
            <w:r w:rsidRPr="00BD6264">
              <w:rPr>
                <w:rFonts w:ascii="GHEA Grapalat" w:hAnsi="GHEA Grapalat" w:cs="Calibri"/>
                <w:sz w:val="20"/>
                <w:szCs w:val="20"/>
                <w:lang w:val="af-ZA"/>
              </w:rPr>
              <w:t xml:space="preserve"> </w:t>
            </w:r>
            <w:r w:rsidRPr="00B862C4">
              <w:rPr>
                <w:rFonts w:ascii="GHEA Grapalat" w:hAnsi="GHEA Grapalat" w:cs="Calibri"/>
                <w:sz w:val="20"/>
                <w:szCs w:val="20"/>
              </w:rPr>
              <w:t>բժշկական</w:t>
            </w:r>
            <w:r w:rsidRPr="00BD6264">
              <w:rPr>
                <w:rFonts w:ascii="GHEA Grapalat" w:hAnsi="GHEA Grapalat" w:cs="Calibri"/>
                <w:sz w:val="20"/>
                <w:szCs w:val="20"/>
                <w:lang w:val="af-ZA"/>
              </w:rPr>
              <w:t xml:space="preserve"> </w:t>
            </w:r>
            <w:r w:rsidRPr="00B862C4">
              <w:rPr>
                <w:rFonts w:ascii="GHEA Grapalat" w:hAnsi="GHEA Grapalat" w:cs="Calibri"/>
                <w:sz w:val="20"/>
                <w:szCs w:val="20"/>
              </w:rPr>
              <w:t>զննության</w:t>
            </w:r>
            <w:r w:rsidRPr="00BD6264">
              <w:rPr>
                <w:rFonts w:ascii="GHEA Grapalat" w:hAnsi="GHEA Grapalat" w:cs="Calibri"/>
                <w:sz w:val="20"/>
                <w:szCs w:val="20"/>
                <w:lang w:val="af-ZA"/>
              </w:rPr>
              <w:t xml:space="preserve"> </w:t>
            </w:r>
            <w:r w:rsidRPr="00B862C4">
              <w:rPr>
                <w:rFonts w:ascii="GHEA Grapalat" w:hAnsi="GHEA Grapalat" w:cs="Calibri"/>
                <w:sz w:val="20"/>
                <w:szCs w:val="20"/>
              </w:rPr>
              <w:t>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52</w:t>
            </w:r>
          </w:p>
        </w:tc>
        <w:tc>
          <w:tcPr>
            <w:tcW w:w="8820" w:type="dxa"/>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բժշկական թախտ</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53</w:t>
            </w:r>
          </w:p>
        </w:tc>
        <w:tc>
          <w:tcPr>
            <w:tcW w:w="8820" w:type="dxa"/>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սեղան բժշկական գործիքների 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54</w:t>
            </w:r>
          </w:p>
        </w:tc>
        <w:tc>
          <w:tcPr>
            <w:tcW w:w="8820" w:type="dxa"/>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դոնորական բազկաթոռ</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55</w:t>
            </w:r>
          </w:p>
        </w:tc>
        <w:tc>
          <w:tcPr>
            <w:tcW w:w="8820" w:type="dxa"/>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բժշկական պահարան</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56</w:t>
            </w:r>
          </w:p>
        </w:tc>
        <w:tc>
          <w:tcPr>
            <w:tcW w:w="8820" w:type="dxa"/>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աստիճան գինեկոլոգիական բազկաթոռի 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57</w:t>
            </w:r>
          </w:p>
        </w:tc>
        <w:tc>
          <w:tcPr>
            <w:tcW w:w="8820" w:type="dxa"/>
            <w:vAlign w:val="center"/>
          </w:tcPr>
          <w:p w:rsidR="00BD6264" w:rsidRPr="008225E0" w:rsidRDefault="00BD6264" w:rsidP="00BD6264">
            <w:pPr>
              <w:rPr>
                <w:rFonts w:ascii="GHEA Grapalat" w:hAnsi="GHEA Grapalat"/>
                <w:sz w:val="20"/>
                <w:szCs w:val="20"/>
              </w:rPr>
            </w:pPr>
            <w:r>
              <w:rPr>
                <w:rFonts w:ascii="GHEA Grapalat" w:hAnsi="GHEA Grapalat"/>
                <w:sz w:val="20"/>
                <w:szCs w:val="20"/>
              </w:rPr>
              <w:t>Փորձանոթներ 3,</w:t>
            </w:r>
            <w:r w:rsidRPr="00561D5E">
              <w:rPr>
                <w:rFonts w:ascii="GHEA Grapalat" w:hAnsi="GHEA Grapalat"/>
                <w:sz w:val="20"/>
                <w:szCs w:val="20"/>
              </w:rPr>
              <w:t>5մլ</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58</w:t>
            </w:r>
          </w:p>
        </w:tc>
        <w:tc>
          <w:tcPr>
            <w:tcW w:w="8820" w:type="dxa"/>
            <w:vAlign w:val="center"/>
          </w:tcPr>
          <w:p w:rsidR="00BD6264" w:rsidRPr="00BD6264" w:rsidRDefault="00BD6264" w:rsidP="00BD6264">
            <w:pPr>
              <w:rPr>
                <w:rFonts w:ascii="GHEA Grapalat" w:hAnsi="GHEA Grapalat"/>
                <w:sz w:val="20"/>
                <w:szCs w:val="20"/>
                <w:lang w:val="af-ZA"/>
              </w:rPr>
            </w:pPr>
            <w:r w:rsidRPr="00D52A1D">
              <w:rPr>
                <w:rFonts w:ascii="GHEA Grapalat" w:hAnsi="GHEA Grapalat"/>
                <w:sz w:val="20"/>
                <w:szCs w:val="20"/>
              </w:rPr>
              <w:t>Փորձանոթ</w:t>
            </w:r>
            <w:r w:rsidRPr="00BD6264">
              <w:rPr>
                <w:rFonts w:ascii="GHEA Grapalat" w:hAnsi="GHEA Grapalat"/>
                <w:sz w:val="20"/>
                <w:szCs w:val="20"/>
                <w:lang w:val="af-ZA"/>
              </w:rPr>
              <w:t xml:space="preserve"> </w:t>
            </w:r>
            <w:r w:rsidRPr="00D52A1D">
              <w:rPr>
                <w:rFonts w:ascii="GHEA Grapalat" w:hAnsi="GHEA Grapalat"/>
                <w:sz w:val="20"/>
                <w:szCs w:val="20"/>
              </w:rPr>
              <w:t>ԷՆԱ</w:t>
            </w:r>
            <w:r w:rsidRPr="00BD6264">
              <w:rPr>
                <w:rFonts w:ascii="GHEA Grapalat" w:hAnsi="GHEA Grapalat"/>
                <w:sz w:val="20"/>
                <w:szCs w:val="20"/>
                <w:lang w:val="af-ZA"/>
              </w:rPr>
              <w:t>-</w:t>
            </w:r>
            <w:r w:rsidRPr="00D52A1D">
              <w:rPr>
                <w:rFonts w:ascii="GHEA Grapalat" w:hAnsi="GHEA Grapalat"/>
                <w:sz w:val="20"/>
                <w:szCs w:val="20"/>
              </w:rPr>
              <w:t>ի</w:t>
            </w:r>
            <w:r w:rsidRPr="00BD6264">
              <w:rPr>
                <w:rFonts w:ascii="GHEA Grapalat" w:hAnsi="GHEA Grapalat"/>
                <w:sz w:val="20"/>
                <w:szCs w:val="20"/>
                <w:lang w:val="af-ZA"/>
              </w:rPr>
              <w:t xml:space="preserve"> </w:t>
            </w:r>
            <w:r w:rsidRPr="00D52A1D">
              <w:rPr>
                <w:rFonts w:ascii="GHEA Grapalat" w:hAnsi="GHEA Grapalat"/>
                <w:sz w:val="20"/>
                <w:szCs w:val="20"/>
              </w:rPr>
              <w:t>համար</w:t>
            </w:r>
            <w:r w:rsidRPr="00BD6264">
              <w:rPr>
                <w:rFonts w:ascii="GHEA Grapalat" w:hAnsi="GHEA Grapalat"/>
                <w:sz w:val="20"/>
                <w:szCs w:val="20"/>
                <w:lang w:val="af-ZA"/>
              </w:rPr>
              <w:t xml:space="preserve"> 4NC, Na-</w:t>
            </w:r>
            <w:r w:rsidRPr="00D52A1D">
              <w:rPr>
                <w:rFonts w:ascii="GHEA Grapalat" w:hAnsi="GHEA Grapalat"/>
                <w:sz w:val="20"/>
                <w:szCs w:val="20"/>
              </w:rPr>
              <w:t>ցիտրատ</w:t>
            </w:r>
            <w:r w:rsidRPr="00BD6264">
              <w:rPr>
                <w:rFonts w:ascii="GHEA Grapalat" w:hAnsi="GHEA Grapalat"/>
                <w:sz w:val="20"/>
                <w:szCs w:val="20"/>
                <w:lang w:val="af-ZA"/>
              </w:rPr>
              <w:t xml:space="preserve"> 3,2%</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59</w:t>
            </w:r>
          </w:p>
        </w:tc>
        <w:tc>
          <w:tcPr>
            <w:tcW w:w="8820" w:type="dxa"/>
            <w:vAlign w:val="center"/>
          </w:tcPr>
          <w:p w:rsidR="00BD6264" w:rsidRPr="00BD6264" w:rsidRDefault="00BD6264" w:rsidP="00BD6264">
            <w:pPr>
              <w:rPr>
                <w:rFonts w:ascii="GHEA Grapalat" w:hAnsi="GHEA Grapalat"/>
                <w:sz w:val="20"/>
                <w:szCs w:val="20"/>
                <w:lang w:val="af-ZA"/>
              </w:rPr>
            </w:pPr>
            <w:r w:rsidRPr="00D52A1D">
              <w:rPr>
                <w:rFonts w:ascii="GHEA Grapalat" w:hAnsi="GHEA Grapalat"/>
                <w:sz w:val="20"/>
                <w:szCs w:val="20"/>
              </w:rPr>
              <w:t>Փորձանոթ</w:t>
            </w:r>
            <w:r w:rsidRPr="00BD6264">
              <w:rPr>
                <w:rFonts w:ascii="GHEA Grapalat" w:hAnsi="GHEA Grapalat"/>
                <w:sz w:val="20"/>
                <w:szCs w:val="20"/>
                <w:lang w:val="af-ZA"/>
              </w:rPr>
              <w:t xml:space="preserve"> </w:t>
            </w:r>
            <w:r w:rsidRPr="00D52A1D">
              <w:rPr>
                <w:rFonts w:ascii="GHEA Grapalat" w:hAnsi="GHEA Grapalat"/>
                <w:sz w:val="20"/>
                <w:szCs w:val="20"/>
              </w:rPr>
              <w:t>ԷՆԱ</w:t>
            </w:r>
            <w:r w:rsidRPr="00BD6264">
              <w:rPr>
                <w:rFonts w:ascii="GHEA Grapalat" w:hAnsi="GHEA Grapalat"/>
                <w:sz w:val="20"/>
                <w:szCs w:val="20"/>
                <w:lang w:val="af-ZA"/>
              </w:rPr>
              <w:t>-</w:t>
            </w:r>
            <w:r w:rsidRPr="00D52A1D">
              <w:rPr>
                <w:rFonts w:ascii="GHEA Grapalat" w:hAnsi="GHEA Grapalat"/>
                <w:sz w:val="20"/>
                <w:szCs w:val="20"/>
              </w:rPr>
              <w:t>ի</w:t>
            </w:r>
            <w:r w:rsidRPr="00BD6264">
              <w:rPr>
                <w:rFonts w:ascii="GHEA Grapalat" w:hAnsi="GHEA Grapalat"/>
                <w:sz w:val="20"/>
                <w:szCs w:val="20"/>
                <w:lang w:val="af-ZA"/>
              </w:rPr>
              <w:t xml:space="preserve"> </w:t>
            </w:r>
            <w:r w:rsidRPr="00D52A1D">
              <w:rPr>
                <w:rFonts w:ascii="GHEA Grapalat" w:hAnsi="GHEA Grapalat"/>
                <w:sz w:val="20"/>
                <w:szCs w:val="20"/>
              </w:rPr>
              <w:t>համար</w:t>
            </w:r>
            <w:r w:rsidRPr="00BD6264">
              <w:rPr>
                <w:rFonts w:ascii="GHEA Grapalat" w:hAnsi="GHEA Grapalat"/>
                <w:sz w:val="20"/>
                <w:szCs w:val="20"/>
                <w:lang w:val="af-ZA"/>
              </w:rPr>
              <w:t xml:space="preserve"> 4NC, Na-</w:t>
            </w:r>
            <w:r w:rsidRPr="00D52A1D">
              <w:rPr>
                <w:rFonts w:ascii="GHEA Grapalat" w:hAnsi="GHEA Grapalat"/>
                <w:sz w:val="20"/>
                <w:szCs w:val="20"/>
              </w:rPr>
              <w:t>ցիտրատ</w:t>
            </w:r>
            <w:r w:rsidRPr="00BD6264">
              <w:rPr>
                <w:rFonts w:ascii="GHEA Grapalat" w:hAnsi="GHEA Grapalat"/>
                <w:sz w:val="20"/>
                <w:szCs w:val="20"/>
                <w:lang w:val="af-ZA"/>
              </w:rPr>
              <w:t xml:space="preserve"> 3,8%, </w:t>
            </w:r>
            <w:r w:rsidRPr="00D52A1D">
              <w:rPr>
                <w:rFonts w:ascii="GHEA Grapalat" w:hAnsi="GHEA Grapalat"/>
                <w:sz w:val="20"/>
                <w:szCs w:val="20"/>
              </w:rPr>
              <w:t>նախատեսված</w:t>
            </w:r>
            <w:r w:rsidRPr="00BD6264">
              <w:rPr>
                <w:rFonts w:ascii="GHEA Grapalat" w:hAnsi="GHEA Grapalat"/>
                <w:sz w:val="20"/>
                <w:szCs w:val="20"/>
                <w:lang w:val="af-ZA"/>
              </w:rPr>
              <w:t xml:space="preserve"> HumaSed </w:t>
            </w:r>
            <w:r w:rsidRPr="00D52A1D">
              <w:rPr>
                <w:rFonts w:ascii="GHEA Grapalat" w:hAnsi="GHEA Grapalat"/>
                <w:sz w:val="20"/>
                <w:szCs w:val="20"/>
              </w:rPr>
              <w:t>սարքի</w:t>
            </w:r>
            <w:r w:rsidRPr="00BD6264">
              <w:rPr>
                <w:rFonts w:ascii="GHEA Grapalat" w:hAnsi="GHEA Grapalat"/>
                <w:sz w:val="20"/>
                <w:szCs w:val="20"/>
                <w:lang w:val="af-ZA"/>
              </w:rPr>
              <w:t xml:space="preserve"> </w:t>
            </w:r>
            <w:r w:rsidRPr="00D52A1D">
              <w:rPr>
                <w:rFonts w:ascii="GHEA Grapalat" w:hAnsi="GHEA Grapalat"/>
                <w:sz w:val="20"/>
                <w:szCs w:val="20"/>
              </w:rPr>
              <w:t>համար</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60</w:t>
            </w:r>
          </w:p>
        </w:tc>
        <w:tc>
          <w:tcPr>
            <w:tcW w:w="8820" w:type="dxa"/>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 xml:space="preserve">Վակուումային փորձանոթներ կոագուլոգրամմայի </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61</w:t>
            </w:r>
          </w:p>
        </w:tc>
        <w:tc>
          <w:tcPr>
            <w:tcW w:w="8820" w:type="dxa"/>
            <w:vAlign w:val="center"/>
          </w:tcPr>
          <w:p w:rsidR="00BD6264" w:rsidRPr="00BD6264" w:rsidRDefault="00BD6264" w:rsidP="00BD6264">
            <w:pPr>
              <w:rPr>
                <w:rFonts w:ascii="GHEA Grapalat" w:hAnsi="GHEA Grapalat"/>
                <w:sz w:val="20"/>
                <w:szCs w:val="20"/>
                <w:lang w:val="af-ZA"/>
              </w:rPr>
            </w:pPr>
            <w:r w:rsidRPr="00561D5E">
              <w:rPr>
                <w:rFonts w:ascii="GHEA Grapalat" w:hAnsi="GHEA Grapalat"/>
                <w:sz w:val="20"/>
                <w:szCs w:val="20"/>
              </w:rPr>
              <w:t>Մեզի</w:t>
            </w:r>
            <w:r w:rsidRPr="00BD6264">
              <w:rPr>
                <w:rFonts w:ascii="GHEA Grapalat" w:hAnsi="GHEA Grapalat"/>
                <w:sz w:val="20"/>
                <w:szCs w:val="20"/>
                <w:lang w:val="af-ZA"/>
              </w:rPr>
              <w:t xml:space="preserve"> </w:t>
            </w:r>
            <w:r w:rsidRPr="00561D5E">
              <w:rPr>
                <w:rFonts w:ascii="GHEA Grapalat" w:hAnsi="GHEA Grapalat"/>
                <w:sz w:val="20"/>
                <w:szCs w:val="20"/>
              </w:rPr>
              <w:t>փորձանոթ՝</w:t>
            </w:r>
            <w:r w:rsidRPr="00BD6264">
              <w:rPr>
                <w:rFonts w:ascii="GHEA Grapalat" w:hAnsi="GHEA Grapalat"/>
                <w:sz w:val="20"/>
                <w:szCs w:val="20"/>
                <w:lang w:val="af-ZA"/>
              </w:rPr>
              <w:t xml:space="preserve"> </w:t>
            </w:r>
            <w:r w:rsidRPr="00561D5E">
              <w:rPr>
                <w:rFonts w:ascii="GHEA Grapalat" w:hAnsi="GHEA Grapalat"/>
                <w:sz w:val="20"/>
                <w:szCs w:val="20"/>
              </w:rPr>
              <w:t>ախտահանված</w:t>
            </w:r>
            <w:r w:rsidRPr="00BD6264">
              <w:rPr>
                <w:rFonts w:ascii="GHEA Grapalat" w:hAnsi="GHEA Grapalat"/>
                <w:sz w:val="20"/>
                <w:szCs w:val="20"/>
                <w:lang w:val="af-ZA"/>
              </w:rPr>
              <w:t xml:space="preserve">, </w:t>
            </w:r>
            <w:r w:rsidRPr="00561D5E">
              <w:rPr>
                <w:rFonts w:ascii="GHEA Grapalat" w:hAnsi="GHEA Grapalat"/>
                <w:sz w:val="20"/>
                <w:szCs w:val="20"/>
              </w:rPr>
              <w:t>կլոր</w:t>
            </w:r>
            <w:r w:rsidRPr="00BD6264">
              <w:rPr>
                <w:rFonts w:ascii="GHEA Grapalat" w:hAnsi="GHEA Grapalat"/>
                <w:sz w:val="20"/>
                <w:szCs w:val="20"/>
                <w:lang w:val="af-ZA"/>
              </w:rPr>
              <w:t xml:space="preserve"> </w:t>
            </w:r>
            <w:r w:rsidRPr="00561D5E">
              <w:rPr>
                <w:rFonts w:ascii="GHEA Grapalat" w:hAnsi="GHEA Grapalat"/>
                <w:sz w:val="20"/>
                <w:szCs w:val="20"/>
              </w:rPr>
              <w:t>հատակով</w:t>
            </w:r>
            <w:r w:rsidRPr="00BD6264">
              <w:rPr>
                <w:rFonts w:ascii="GHEA Grapalat" w:hAnsi="GHEA Grapalat"/>
                <w:sz w:val="20"/>
                <w:szCs w:val="20"/>
                <w:lang w:val="af-ZA"/>
              </w:rPr>
              <w:t xml:space="preserve">, </w:t>
            </w:r>
            <w:r w:rsidRPr="00561D5E">
              <w:rPr>
                <w:rFonts w:ascii="GHEA Grapalat" w:hAnsi="GHEA Grapalat"/>
                <w:sz w:val="20"/>
                <w:szCs w:val="20"/>
              </w:rPr>
              <w:t>առանց</w:t>
            </w:r>
            <w:r w:rsidRPr="00BD6264">
              <w:rPr>
                <w:rFonts w:ascii="GHEA Grapalat" w:hAnsi="GHEA Grapalat"/>
                <w:sz w:val="20"/>
                <w:szCs w:val="20"/>
                <w:lang w:val="af-ZA"/>
              </w:rPr>
              <w:t xml:space="preserve"> </w:t>
            </w:r>
            <w:r w:rsidRPr="00561D5E">
              <w:rPr>
                <w:rFonts w:ascii="GHEA Grapalat" w:hAnsi="GHEA Grapalat"/>
                <w:sz w:val="20"/>
                <w:szCs w:val="20"/>
              </w:rPr>
              <w:t>կայունացուցիչի</w:t>
            </w:r>
          </w:p>
        </w:tc>
      </w:tr>
      <w:tr w:rsidR="00BD6264" w:rsidRPr="00843432"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62</w:t>
            </w:r>
          </w:p>
        </w:tc>
        <w:tc>
          <w:tcPr>
            <w:tcW w:w="8820" w:type="dxa"/>
            <w:vAlign w:val="center"/>
          </w:tcPr>
          <w:p w:rsidR="00BD6264" w:rsidRPr="00BD6264" w:rsidRDefault="00BD6264" w:rsidP="00BD6264">
            <w:pPr>
              <w:rPr>
                <w:rFonts w:ascii="GHEA Grapalat" w:hAnsi="GHEA Grapalat"/>
                <w:sz w:val="20"/>
                <w:szCs w:val="20"/>
                <w:lang w:val="af-ZA"/>
              </w:rPr>
            </w:pPr>
            <w:r w:rsidRPr="00F27FCB">
              <w:rPr>
                <w:rFonts w:ascii="GHEA Grapalat" w:hAnsi="GHEA Grapalat"/>
                <w:sz w:val="20"/>
                <w:szCs w:val="20"/>
              </w:rPr>
              <w:t>Միկրոցենտրիֆուգային</w:t>
            </w:r>
            <w:r w:rsidRPr="00BD6264">
              <w:rPr>
                <w:rFonts w:ascii="GHEA Grapalat" w:hAnsi="GHEA Grapalat"/>
                <w:sz w:val="20"/>
                <w:szCs w:val="20"/>
                <w:lang w:val="af-ZA"/>
              </w:rPr>
              <w:t xml:space="preserve"> </w:t>
            </w:r>
            <w:r w:rsidRPr="00F27FCB">
              <w:rPr>
                <w:rFonts w:ascii="GHEA Grapalat" w:hAnsi="GHEA Grapalat"/>
                <w:sz w:val="20"/>
                <w:szCs w:val="20"/>
              </w:rPr>
              <w:t>փորձանոթներ</w:t>
            </w:r>
            <w:r w:rsidRPr="00BD6264">
              <w:rPr>
                <w:rFonts w:ascii="GHEA Grapalat" w:hAnsi="GHEA Grapalat"/>
                <w:sz w:val="20"/>
                <w:szCs w:val="20"/>
                <w:lang w:val="af-ZA"/>
              </w:rPr>
              <w:t xml:space="preserve"> </w:t>
            </w:r>
            <w:r w:rsidRPr="00F27FCB">
              <w:rPr>
                <w:rFonts w:ascii="GHEA Grapalat" w:hAnsi="GHEA Grapalat"/>
                <w:sz w:val="20"/>
                <w:szCs w:val="20"/>
              </w:rPr>
              <w:t>կափարիչով</w:t>
            </w:r>
            <w:r w:rsidRPr="00BD6264">
              <w:rPr>
                <w:rFonts w:ascii="GHEA Grapalat" w:hAnsi="GHEA Grapalat"/>
                <w:sz w:val="20"/>
                <w:szCs w:val="20"/>
                <w:lang w:val="af-ZA"/>
              </w:rPr>
              <w:t xml:space="preserve"> 0,2</w:t>
            </w:r>
            <w:r w:rsidRPr="00F27FCB">
              <w:rPr>
                <w:rFonts w:ascii="GHEA Grapalat" w:hAnsi="GHEA Grapalat"/>
                <w:sz w:val="20"/>
                <w:szCs w:val="20"/>
              </w:rPr>
              <w:t>մլ</w:t>
            </w:r>
            <w:r w:rsidRPr="00BD6264">
              <w:rPr>
                <w:rFonts w:ascii="GHEA Grapalat" w:hAnsi="GHEA Grapalat"/>
                <w:sz w:val="20"/>
                <w:szCs w:val="20"/>
                <w:lang w:val="af-ZA"/>
              </w:rPr>
              <w:t xml:space="preserve">, </w:t>
            </w:r>
            <w:r w:rsidRPr="00F27FCB">
              <w:rPr>
                <w:rFonts w:ascii="GHEA Grapalat" w:hAnsi="GHEA Grapalat"/>
                <w:sz w:val="20"/>
                <w:szCs w:val="20"/>
              </w:rPr>
              <w:t>ՊՇՌ</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63</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1,5մլ, ՊՇՌ</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64</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2մլ, ՊՇՌ</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65</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0,5մլ, ՊՇՌ</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66</w:t>
            </w:r>
          </w:p>
        </w:tc>
        <w:tc>
          <w:tcPr>
            <w:tcW w:w="8820" w:type="dxa"/>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Վակուումային փորձանոթ հելով</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67</w:t>
            </w:r>
          </w:p>
        </w:tc>
        <w:tc>
          <w:tcPr>
            <w:tcW w:w="8820" w:type="dxa"/>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Վակուումային փորձանոթ ԷԴՏԱ-ով</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lastRenderedPageBreak/>
              <w:t>68</w:t>
            </w:r>
          </w:p>
        </w:tc>
        <w:tc>
          <w:tcPr>
            <w:tcW w:w="8820" w:type="dxa"/>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Մեկանգամյա օգտագործման բժշկական գլխարկ</w:t>
            </w:r>
          </w:p>
        </w:tc>
      </w:tr>
      <w:tr w:rsidR="00BD6264" w:rsidRPr="00504F24" w:rsidTr="005207BE">
        <w:tc>
          <w:tcPr>
            <w:tcW w:w="1530" w:type="dxa"/>
            <w:vAlign w:val="center"/>
          </w:tcPr>
          <w:p w:rsidR="00BD6264" w:rsidRPr="00880033" w:rsidRDefault="00BD6264" w:rsidP="005207BE">
            <w:pPr>
              <w:pStyle w:val="23"/>
              <w:ind w:firstLine="0"/>
              <w:jc w:val="center"/>
              <w:rPr>
                <w:rFonts w:ascii="GHEA Grapalat" w:hAnsi="GHEA Grapalat"/>
              </w:rPr>
            </w:pPr>
            <w:r>
              <w:rPr>
                <w:rFonts w:ascii="GHEA Grapalat" w:hAnsi="GHEA Grapalat"/>
              </w:rPr>
              <w:t>69</w:t>
            </w:r>
          </w:p>
        </w:tc>
        <w:tc>
          <w:tcPr>
            <w:tcW w:w="8820" w:type="dxa"/>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Բժշկական խալաթ</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70</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ֆորմամիդ</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71</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ՊՇՌ նյութի մաքրման հավաքածու</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72</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սեկվենացիոն նյութի մաքրման հավաքածու</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73</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կատոդային բուֆեր</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74</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անոդային բուֆեր</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75</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պոլիմեր</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76</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կոնդիցիոն ռեագենտ</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77</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կապիլյարներ</w:t>
            </w:r>
          </w:p>
        </w:tc>
      </w:tr>
      <w:tr w:rsidR="00BD6264" w:rsidRPr="00843432"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78</w:t>
            </w:r>
          </w:p>
        </w:tc>
        <w:tc>
          <w:tcPr>
            <w:tcW w:w="8820" w:type="dxa"/>
            <w:vAlign w:val="center"/>
          </w:tcPr>
          <w:p w:rsidR="00BD6264" w:rsidRPr="00BD6264" w:rsidRDefault="00BD6264" w:rsidP="00BD6264">
            <w:pPr>
              <w:rPr>
                <w:rFonts w:ascii="GHEA Grapalat" w:hAnsi="GHEA Grapalat" w:cs="Calibri"/>
                <w:color w:val="000000"/>
                <w:sz w:val="20"/>
                <w:szCs w:val="20"/>
                <w:lang w:val="af-ZA"/>
              </w:rPr>
            </w:pPr>
            <w:r w:rsidRPr="00B862C4">
              <w:rPr>
                <w:rFonts w:ascii="GHEA Grapalat" w:hAnsi="GHEA Grapalat" w:cs="Calibri"/>
                <w:color w:val="000000"/>
                <w:sz w:val="20"/>
                <w:szCs w:val="20"/>
              </w:rPr>
              <w:t>կատոդային</w:t>
            </w:r>
            <w:r w:rsidRPr="00BD6264">
              <w:rPr>
                <w:rFonts w:ascii="GHEA Grapalat" w:hAnsi="GHEA Grapalat" w:cs="Calibri"/>
                <w:color w:val="000000"/>
                <w:sz w:val="20"/>
                <w:szCs w:val="20"/>
                <w:lang w:val="af-ZA"/>
              </w:rPr>
              <w:t xml:space="preserve"> </w:t>
            </w:r>
            <w:r w:rsidRPr="00B862C4">
              <w:rPr>
                <w:rFonts w:ascii="GHEA Grapalat" w:hAnsi="GHEA Grapalat" w:cs="Calibri"/>
                <w:color w:val="000000"/>
                <w:sz w:val="20"/>
                <w:szCs w:val="20"/>
              </w:rPr>
              <w:t>բուֆերի</w:t>
            </w:r>
            <w:r w:rsidRPr="00BD6264">
              <w:rPr>
                <w:rFonts w:ascii="GHEA Grapalat" w:hAnsi="GHEA Grapalat" w:cs="Calibri"/>
                <w:color w:val="000000"/>
                <w:sz w:val="20"/>
                <w:szCs w:val="20"/>
                <w:lang w:val="af-ZA"/>
              </w:rPr>
              <w:t xml:space="preserve"> </w:t>
            </w:r>
            <w:r w:rsidRPr="00B862C4">
              <w:rPr>
                <w:rFonts w:ascii="GHEA Grapalat" w:hAnsi="GHEA Grapalat" w:cs="Calibri"/>
                <w:color w:val="000000"/>
                <w:sz w:val="20"/>
                <w:szCs w:val="20"/>
              </w:rPr>
              <w:t>կոնտեյների</w:t>
            </w:r>
            <w:r w:rsidRPr="00BD6264">
              <w:rPr>
                <w:rFonts w:ascii="GHEA Grapalat" w:hAnsi="GHEA Grapalat" w:cs="Calibri"/>
                <w:color w:val="000000"/>
                <w:sz w:val="20"/>
                <w:szCs w:val="20"/>
                <w:lang w:val="af-ZA"/>
              </w:rPr>
              <w:t xml:space="preserve"> </w:t>
            </w:r>
            <w:r w:rsidRPr="00B862C4">
              <w:rPr>
                <w:rFonts w:ascii="GHEA Grapalat" w:hAnsi="GHEA Grapalat" w:cs="Calibri"/>
                <w:color w:val="000000"/>
                <w:sz w:val="20"/>
                <w:szCs w:val="20"/>
              </w:rPr>
              <w:t>ռետինե</w:t>
            </w:r>
            <w:r w:rsidRPr="00BD6264">
              <w:rPr>
                <w:rFonts w:ascii="GHEA Grapalat" w:hAnsi="GHEA Grapalat" w:cs="Calibri"/>
                <w:color w:val="000000"/>
                <w:sz w:val="20"/>
                <w:szCs w:val="20"/>
                <w:lang w:val="af-ZA"/>
              </w:rPr>
              <w:t xml:space="preserve"> </w:t>
            </w:r>
            <w:r w:rsidRPr="00B862C4">
              <w:rPr>
                <w:rFonts w:ascii="GHEA Grapalat" w:hAnsi="GHEA Grapalat" w:cs="Calibri"/>
                <w:color w:val="000000"/>
                <w:sz w:val="20"/>
                <w:szCs w:val="20"/>
              </w:rPr>
              <w:t>կափարիչ</w:t>
            </w:r>
            <w:r w:rsidRPr="00BD6264">
              <w:rPr>
                <w:rFonts w:ascii="GHEA Grapalat" w:hAnsi="GHEA Grapalat" w:cs="Calibri"/>
                <w:color w:val="000000"/>
                <w:sz w:val="20"/>
                <w:szCs w:val="20"/>
                <w:lang w:val="af-ZA"/>
              </w:rPr>
              <w:t xml:space="preserve"> N10</w:t>
            </w:r>
          </w:p>
        </w:tc>
      </w:tr>
      <w:tr w:rsidR="00BD6264" w:rsidRPr="00504F24" w:rsidTr="005207BE">
        <w:tc>
          <w:tcPr>
            <w:tcW w:w="1530" w:type="dxa"/>
            <w:vAlign w:val="center"/>
          </w:tcPr>
          <w:p w:rsidR="00BD6264" w:rsidRDefault="00BD6264" w:rsidP="005207BE">
            <w:pPr>
              <w:pStyle w:val="23"/>
              <w:ind w:firstLine="0"/>
              <w:jc w:val="center"/>
              <w:rPr>
                <w:rFonts w:ascii="GHEA Grapalat" w:hAnsi="GHEA Grapalat"/>
              </w:rPr>
            </w:pPr>
            <w:r>
              <w:rPr>
                <w:rFonts w:ascii="GHEA Grapalat" w:hAnsi="GHEA Grapalat"/>
              </w:rPr>
              <w:t>79</w:t>
            </w:r>
          </w:p>
        </w:tc>
        <w:tc>
          <w:tcPr>
            <w:tcW w:w="8820" w:type="dxa"/>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պլաշկայի ռետինե կափարիչ N20</w:t>
            </w:r>
          </w:p>
        </w:tc>
      </w:tr>
    </w:tbl>
    <w:p w:rsidR="00852CEF" w:rsidRPr="00504F24" w:rsidRDefault="00852CEF" w:rsidP="00852CEF">
      <w:pPr>
        <w:pStyle w:val="23"/>
        <w:spacing w:line="276" w:lineRule="auto"/>
        <w:ind w:firstLine="567"/>
        <w:rPr>
          <w:rFonts w:ascii="GHEA Grapalat" w:hAnsi="GHEA Grapalat"/>
        </w:rPr>
      </w:pPr>
    </w:p>
    <w:p w:rsidR="00852CEF" w:rsidRPr="00504F24" w:rsidRDefault="00852CEF" w:rsidP="00852CEF">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52CEF" w:rsidRPr="00504F24" w:rsidRDefault="00852CEF" w:rsidP="00852CEF">
      <w:pPr>
        <w:pStyle w:val="23"/>
        <w:spacing w:line="240" w:lineRule="auto"/>
        <w:ind w:firstLine="567"/>
        <w:rPr>
          <w:rFonts w:ascii="GHEA Grapalat" w:hAnsi="GHEA Grapalat"/>
        </w:rPr>
      </w:pPr>
    </w:p>
    <w:p w:rsidR="00852CEF" w:rsidRPr="00504F24" w:rsidRDefault="00852CEF" w:rsidP="00852CEF">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852CEF" w:rsidRPr="00504F24" w:rsidRDefault="00852CEF" w:rsidP="00852CEF">
      <w:pPr>
        <w:ind w:firstLine="567"/>
        <w:jc w:val="both"/>
        <w:rPr>
          <w:rFonts w:ascii="GHEA Grapalat" w:hAnsi="GHEA Grapalat"/>
          <w:szCs w:val="22"/>
          <w:lang w:val="es-ES"/>
        </w:rPr>
      </w:pPr>
    </w:p>
    <w:p w:rsidR="00852CEF" w:rsidRPr="00504F24" w:rsidRDefault="00852CEF" w:rsidP="00852CEF">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852CEF" w:rsidRPr="00504F24" w:rsidRDefault="00852CEF" w:rsidP="00852CEF">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852CEF" w:rsidRPr="00504F24" w:rsidRDefault="00852CEF" w:rsidP="00852CE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52CEF" w:rsidRPr="00504F24" w:rsidRDefault="00852CEF" w:rsidP="00852CEF">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852CEF" w:rsidRPr="00504F24" w:rsidRDefault="00852CEF" w:rsidP="00852CEF">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852CEF" w:rsidRPr="00504F24" w:rsidRDefault="00852CEF" w:rsidP="00852CEF">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852CEF" w:rsidRPr="00504F24" w:rsidRDefault="00852CEF" w:rsidP="00852CEF">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52CEF" w:rsidRPr="00504F24" w:rsidRDefault="00852CEF" w:rsidP="00852CEF">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52CEF" w:rsidRPr="00504F24" w:rsidRDefault="00852CEF" w:rsidP="00852CEF">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52CEF" w:rsidRPr="00504F24" w:rsidRDefault="00852CEF" w:rsidP="00852CEF">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52CEF" w:rsidRPr="00504F24" w:rsidRDefault="00852CEF" w:rsidP="00852CEF">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852CEF" w:rsidRPr="00504F24" w:rsidRDefault="00852CEF" w:rsidP="00852CEF">
      <w:pPr>
        <w:ind w:firstLine="567"/>
        <w:jc w:val="both"/>
        <w:rPr>
          <w:rFonts w:ascii="GHEA Grapalat" w:hAnsi="GHEA Grapalat" w:cs="Sylfaen"/>
          <w:sz w:val="12"/>
          <w:szCs w:val="12"/>
          <w:lang w:val="es-ES"/>
        </w:rPr>
      </w:pP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Pr>
          <w:rFonts w:ascii="GHEA Grapalat" w:hAnsi="GHEA Grapalat" w:cs="Arial Armenian"/>
          <w:sz w:val="20"/>
          <w:szCs w:val="20"/>
          <w:lang w:val="hy-AM" w:eastAsia="ru-RU"/>
        </w:rPr>
        <w:t>Բժշկական նշանակության ապրանքներ</w:t>
      </w:r>
      <w:r w:rsidRPr="00880033">
        <w:rPr>
          <w:rFonts w:ascii="GHEA Grapalat" w:hAnsi="GHEA Grapalat" w:cs="Arial Armenian"/>
          <w:sz w:val="20"/>
          <w:szCs w:val="20"/>
          <w:lang w:val="hy-AM" w:eastAsia="ru-RU"/>
        </w:rPr>
        <w:t>ի</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852CEF" w:rsidRPr="00504F24" w:rsidRDefault="00852CEF" w:rsidP="00852CE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852CEF" w:rsidRPr="00504F24" w:rsidRDefault="00852CEF" w:rsidP="00852CEF">
      <w:pPr>
        <w:ind w:firstLine="567"/>
        <w:jc w:val="both"/>
        <w:rPr>
          <w:rFonts w:ascii="GHEA Grapalat" w:hAnsi="GHEA Grapalat" w:cs="Arial Armenian"/>
          <w:sz w:val="20"/>
          <w:lang w:val="hy-AM"/>
        </w:rPr>
      </w:pPr>
    </w:p>
    <w:p w:rsidR="00852CEF" w:rsidRPr="00504F24" w:rsidRDefault="00852CEF" w:rsidP="00852CE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852CEF" w:rsidRPr="00504F24" w:rsidRDefault="00852CEF" w:rsidP="00852CEF">
      <w:pPr>
        <w:ind w:firstLine="567"/>
        <w:jc w:val="both"/>
        <w:rPr>
          <w:rFonts w:ascii="GHEA Grapalat" w:hAnsi="GHEA Grapalat" w:cs="Arial Armenian"/>
          <w:sz w:val="20"/>
          <w:lang w:val="hy-AM"/>
        </w:rPr>
      </w:pP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852CEF" w:rsidRPr="00504F24" w:rsidRDefault="00852CEF" w:rsidP="00852CEF">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852CEF" w:rsidRPr="00504F24" w:rsidDel="006A0D8B" w:rsidRDefault="00852CEF" w:rsidP="00852CE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852CEF" w:rsidRPr="00504F24" w:rsidDel="006A0D8B" w:rsidRDefault="00852CEF" w:rsidP="00852CEF">
      <w:pPr>
        <w:pStyle w:val="norm"/>
        <w:spacing w:line="240" w:lineRule="auto"/>
        <w:rPr>
          <w:rFonts w:ascii="GHEA Grapalat" w:hAnsi="GHEA Grapalat" w:cs="Sylfaen"/>
          <w:sz w:val="20"/>
          <w:szCs w:val="24"/>
          <w:lang w:val="pt-BR" w:eastAsia="en-US"/>
        </w:rPr>
      </w:pPr>
    </w:p>
    <w:p w:rsidR="00852CEF" w:rsidRPr="00504F24" w:rsidRDefault="00852CEF" w:rsidP="00852CEF">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852CEF" w:rsidRPr="00504F24" w:rsidRDefault="00852CEF" w:rsidP="00852CE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852CEF" w:rsidRPr="00504F24" w:rsidRDefault="00852CEF" w:rsidP="00852CE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852CEF" w:rsidRPr="00504F24" w:rsidRDefault="00852CEF" w:rsidP="00852CEF">
      <w:pPr>
        <w:ind w:firstLine="567"/>
        <w:jc w:val="both"/>
        <w:rPr>
          <w:rFonts w:ascii="GHEA Grapalat" w:hAnsi="GHEA Grapalat" w:cs="Arial Armenian"/>
          <w:sz w:val="12"/>
          <w:szCs w:val="12"/>
          <w:lang w:val="hy-AM"/>
        </w:rPr>
      </w:pPr>
    </w:p>
    <w:p w:rsidR="00852CEF" w:rsidRPr="00504F24" w:rsidRDefault="00852CEF" w:rsidP="00852CEF">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852CEF" w:rsidRPr="00504F24" w:rsidRDefault="00852CEF" w:rsidP="00852CEF">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852CEF" w:rsidRPr="00504F24" w:rsidRDefault="00852CEF" w:rsidP="00852CEF">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852CEF" w:rsidRPr="00504F24" w:rsidRDefault="00852CEF" w:rsidP="00852CEF">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852CEF" w:rsidRPr="00504F24" w:rsidRDefault="00852CEF" w:rsidP="00852CEF">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852CEF" w:rsidRPr="00504F24" w:rsidRDefault="00852CEF" w:rsidP="00852CEF">
      <w:pPr>
        <w:ind w:firstLine="567"/>
        <w:jc w:val="both"/>
        <w:rPr>
          <w:rFonts w:ascii="GHEA Grapalat" w:hAnsi="GHEA Grapalat"/>
          <w:b/>
          <w:sz w:val="20"/>
          <w:lang w:val="af-ZA"/>
        </w:rPr>
      </w:pPr>
    </w:p>
    <w:p w:rsidR="00852CEF" w:rsidRPr="00504F24" w:rsidRDefault="00852CEF" w:rsidP="00852CEF">
      <w:pPr>
        <w:ind w:firstLine="567"/>
        <w:jc w:val="both"/>
        <w:rPr>
          <w:rFonts w:ascii="GHEA Grapalat" w:hAnsi="GHEA Grapalat"/>
          <w:b/>
          <w:sz w:val="20"/>
          <w:lang w:val="af-ZA"/>
        </w:rPr>
      </w:pPr>
    </w:p>
    <w:p w:rsidR="00852CEF" w:rsidRPr="00504F24" w:rsidRDefault="00852CEF" w:rsidP="00852CEF">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852CEF" w:rsidRPr="00504F24" w:rsidRDefault="00852CEF" w:rsidP="00852CEF">
      <w:pPr>
        <w:jc w:val="center"/>
        <w:rPr>
          <w:rFonts w:ascii="GHEA Grapalat" w:hAnsi="GHEA Grapalat"/>
          <w:b/>
          <w:sz w:val="20"/>
          <w:lang w:val="af-ZA"/>
        </w:rPr>
      </w:pPr>
    </w:p>
    <w:p w:rsidR="00852CEF" w:rsidRPr="002A1764" w:rsidRDefault="00852CEF" w:rsidP="00852CEF">
      <w:pPr>
        <w:ind w:firstLine="567"/>
        <w:jc w:val="both"/>
        <w:rPr>
          <w:rFonts w:ascii="GHEA Grapalat" w:hAnsi="GHEA Grapalat"/>
          <w:sz w:val="20"/>
          <w:lang w:val="af-ZA"/>
        </w:rPr>
      </w:pPr>
      <w:r w:rsidRPr="002A1764">
        <w:rPr>
          <w:rFonts w:ascii="GHEA Grapalat" w:hAnsi="GHEA Grapalat"/>
          <w:sz w:val="20"/>
          <w:lang w:val="af-ZA"/>
        </w:rPr>
        <w:t xml:space="preserve">3.1 </w:t>
      </w:r>
      <w:r w:rsidRPr="00504F24">
        <w:rPr>
          <w:rFonts w:ascii="GHEA Grapalat" w:hAnsi="GHEA Grapalat" w:cs="Sylfaen"/>
          <w:sz w:val="20"/>
        </w:rPr>
        <w:t>Օրենքի</w:t>
      </w:r>
      <w:r w:rsidRPr="002A1764">
        <w:rPr>
          <w:rFonts w:ascii="GHEA Grapalat" w:hAnsi="GHEA Grapalat" w:cs="Arial"/>
          <w:sz w:val="20"/>
          <w:lang w:val="af-ZA"/>
        </w:rPr>
        <w:t xml:space="preserve"> 29-</w:t>
      </w:r>
      <w:r w:rsidRPr="00504F24">
        <w:rPr>
          <w:rFonts w:ascii="GHEA Grapalat" w:hAnsi="GHEA Grapalat" w:cs="Sylfaen"/>
          <w:sz w:val="20"/>
        </w:rPr>
        <w:t>րդ</w:t>
      </w:r>
      <w:r w:rsidRPr="002A1764">
        <w:rPr>
          <w:rFonts w:ascii="GHEA Grapalat" w:hAnsi="GHEA Grapalat" w:cs="Arial"/>
          <w:sz w:val="20"/>
          <w:lang w:val="af-ZA"/>
        </w:rPr>
        <w:t xml:space="preserve"> </w:t>
      </w:r>
      <w:r w:rsidRPr="00504F24">
        <w:rPr>
          <w:rFonts w:ascii="GHEA Grapalat" w:hAnsi="GHEA Grapalat" w:cs="Sylfaen"/>
          <w:sz w:val="20"/>
        </w:rPr>
        <w:t>հոդվածի</w:t>
      </w:r>
      <w:r w:rsidRPr="002A1764">
        <w:rPr>
          <w:rFonts w:ascii="GHEA Grapalat" w:hAnsi="GHEA Grapalat" w:cs="Arial"/>
          <w:sz w:val="20"/>
          <w:lang w:val="af-ZA"/>
        </w:rPr>
        <w:t xml:space="preserve"> </w:t>
      </w:r>
      <w:r w:rsidRPr="00504F24">
        <w:rPr>
          <w:rFonts w:ascii="GHEA Grapalat" w:hAnsi="GHEA Grapalat" w:cs="Sylfaen"/>
          <w:sz w:val="20"/>
        </w:rPr>
        <w:t>համաձայն</w:t>
      </w:r>
      <w:r w:rsidRPr="002A176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2A1764">
        <w:rPr>
          <w:rFonts w:ascii="GHEA Grapalat" w:hAnsi="GHEA Grapalat" w:cs="Arial"/>
          <w:sz w:val="20"/>
          <w:lang w:val="af-ZA"/>
        </w:rPr>
        <w:t xml:space="preserve"> </w:t>
      </w:r>
      <w:r w:rsidRPr="00504F24">
        <w:rPr>
          <w:rFonts w:ascii="GHEA Grapalat" w:hAnsi="GHEA Grapalat" w:cs="Sylfaen"/>
          <w:sz w:val="20"/>
        </w:rPr>
        <w:t>իրավունք</w:t>
      </w:r>
      <w:r w:rsidRPr="002A1764">
        <w:rPr>
          <w:rFonts w:ascii="GHEA Grapalat" w:hAnsi="GHEA Grapalat" w:cs="Arial"/>
          <w:sz w:val="20"/>
          <w:lang w:val="af-ZA"/>
        </w:rPr>
        <w:t xml:space="preserve"> </w:t>
      </w:r>
      <w:r w:rsidRPr="00504F24">
        <w:rPr>
          <w:rFonts w:ascii="GHEA Grapalat" w:hAnsi="GHEA Grapalat" w:cs="Sylfaen"/>
          <w:sz w:val="20"/>
        </w:rPr>
        <w:t>ունի</w:t>
      </w:r>
      <w:r w:rsidRPr="002A1764">
        <w:rPr>
          <w:rFonts w:ascii="GHEA Grapalat" w:hAnsi="GHEA Grapalat" w:cs="Arial"/>
          <w:sz w:val="20"/>
          <w:lang w:val="af-ZA"/>
        </w:rPr>
        <w:t xml:space="preserve"> </w:t>
      </w:r>
      <w:r w:rsidRPr="00504F24">
        <w:rPr>
          <w:rFonts w:ascii="GHEA Grapalat" w:hAnsi="GHEA Grapalat" w:cs="Sylfaen"/>
          <w:sz w:val="20"/>
        </w:rPr>
        <w:t>պատվիրատուից</w:t>
      </w:r>
      <w:r w:rsidRPr="002A1764">
        <w:rPr>
          <w:rFonts w:ascii="GHEA Grapalat" w:hAnsi="GHEA Grapalat" w:cs="Arial"/>
          <w:sz w:val="20"/>
          <w:lang w:val="af-ZA"/>
        </w:rPr>
        <w:t xml:space="preserve"> </w:t>
      </w:r>
      <w:r w:rsidRPr="00504F24">
        <w:rPr>
          <w:rFonts w:ascii="GHEA Grapalat" w:hAnsi="GHEA Grapalat" w:cs="Sylfaen"/>
          <w:sz w:val="20"/>
        </w:rPr>
        <w:t>պահանջել</w:t>
      </w:r>
      <w:r w:rsidRPr="002A1764">
        <w:rPr>
          <w:rFonts w:ascii="GHEA Grapalat" w:hAnsi="GHEA Grapalat" w:cs="Arial"/>
          <w:sz w:val="20"/>
          <w:lang w:val="af-ZA"/>
        </w:rPr>
        <w:t xml:space="preserve"> </w:t>
      </w:r>
      <w:r w:rsidRPr="00504F24">
        <w:rPr>
          <w:rFonts w:ascii="GHEA Grapalat" w:hAnsi="GHEA Grapalat" w:cs="Sylfaen"/>
          <w:sz w:val="20"/>
        </w:rPr>
        <w:t>հրավերի</w:t>
      </w:r>
      <w:r w:rsidRPr="002A176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852CEF" w:rsidRPr="002A1764" w:rsidRDefault="00852CEF" w:rsidP="00852CEF">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2A1764">
        <w:rPr>
          <w:rFonts w:ascii="GHEA Grapalat" w:hAnsi="GHEA Grapalat" w:cs="Arial"/>
          <w:sz w:val="20"/>
          <w:lang w:val="af-ZA"/>
        </w:rPr>
        <w:t xml:space="preserve"> </w:t>
      </w:r>
      <w:r w:rsidRPr="00504F24">
        <w:rPr>
          <w:rFonts w:ascii="GHEA Grapalat" w:hAnsi="GHEA Grapalat" w:cs="Sylfaen"/>
          <w:sz w:val="20"/>
        </w:rPr>
        <w:t>իրավունք</w:t>
      </w:r>
      <w:r w:rsidRPr="002A1764">
        <w:rPr>
          <w:rFonts w:ascii="GHEA Grapalat" w:hAnsi="GHEA Grapalat" w:cs="Arial"/>
          <w:sz w:val="20"/>
          <w:lang w:val="af-ZA"/>
        </w:rPr>
        <w:t xml:space="preserve"> </w:t>
      </w:r>
      <w:r w:rsidRPr="00504F24">
        <w:rPr>
          <w:rFonts w:ascii="GHEA Grapalat" w:hAnsi="GHEA Grapalat" w:cs="Sylfaen"/>
          <w:sz w:val="20"/>
        </w:rPr>
        <w:t>ունի</w:t>
      </w:r>
      <w:r w:rsidRPr="002A1764">
        <w:rPr>
          <w:rFonts w:ascii="GHEA Grapalat" w:hAnsi="GHEA Grapalat" w:cs="Arial"/>
          <w:sz w:val="20"/>
          <w:lang w:val="af-ZA"/>
        </w:rPr>
        <w:t xml:space="preserve"> </w:t>
      </w:r>
      <w:r w:rsidRPr="00504F24">
        <w:rPr>
          <w:rFonts w:ascii="GHEA Grapalat" w:hAnsi="GHEA Grapalat" w:cs="Sylfaen"/>
          <w:sz w:val="20"/>
        </w:rPr>
        <w:t>հայտերի</w:t>
      </w:r>
      <w:r w:rsidRPr="002A1764">
        <w:rPr>
          <w:rFonts w:ascii="GHEA Grapalat" w:hAnsi="GHEA Grapalat" w:cs="Arial"/>
          <w:sz w:val="20"/>
          <w:lang w:val="af-ZA"/>
        </w:rPr>
        <w:t xml:space="preserve"> </w:t>
      </w:r>
      <w:r w:rsidRPr="00504F24">
        <w:rPr>
          <w:rFonts w:ascii="GHEA Grapalat" w:hAnsi="GHEA Grapalat" w:cs="Sylfaen"/>
          <w:sz w:val="20"/>
        </w:rPr>
        <w:t>ներկայացման</w:t>
      </w:r>
      <w:r w:rsidRPr="002A1764">
        <w:rPr>
          <w:rFonts w:ascii="GHEA Grapalat" w:hAnsi="GHEA Grapalat" w:cs="Arial"/>
          <w:sz w:val="20"/>
          <w:lang w:val="af-ZA"/>
        </w:rPr>
        <w:t xml:space="preserve"> </w:t>
      </w:r>
      <w:r w:rsidRPr="00504F24">
        <w:rPr>
          <w:rFonts w:ascii="GHEA Grapalat" w:hAnsi="GHEA Grapalat" w:cs="Sylfaen"/>
          <w:sz w:val="20"/>
        </w:rPr>
        <w:t>վերջնաժամկետը</w:t>
      </w:r>
      <w:r w:rsidRPr="002A1764">
        <w:rPr>
          <w:rFonts w:ascii="GHEA Grapalat" w:hAnsi="GHEA Grapalat" w:cs="Arial"/>
          <w:sz w:val="20"/>
          <w:lang w:val="af-ZA"/>
        </w:rPr>
        <w:t xml:space="preserve"> </w:t>
      </w:r>
      <w:r w:rsidRPr="00504F24">
        <w:rPr>
          <w:rFonts w:ascii="GHEA Grapalat" w:hAnsi="GHEA Grapalat" w:cs="Sylfaen"/>
          <w:sz w:val="20"/>
        </w:rPr>
        <w:t>լրանալուց</w:t>
      </w:r>
      <w:r w:rsidRPr="002A1764">
        <w:rPr>
          <w:rFonts w:ascii="GHEA Grapalat" w:hAnsi="GHEA Grapalat" w:cs="Arial"/>
          <w:sz w:val="20"/>
          <w:lang w:val="af-ZA"/>
        </w:rPr>
        <w:t xml:space="preserve"> </w:t>
      </w:r>
      <w:r w:rsidRPr="00504F24">
        <w:rPr>
          <w:rFonts w:ascii="GHEA Grapalat" w:hAnsi="GHEA Grapalat" w:cs="Sylfaen"/>
          <w:sz w:val="20"/>
        </w:rPr>
        <w:t>առնվազն</w:t>
      </w:r>
      <w:r w:rsidRPr="002A1764">
        <w:rPr>
          <w:rFonts w:ascii="GHEA Grapalat" w:hAnsi="GHEA Grapalat" w:cs="Arial"/>
          <w:sz w:val="20"/>
          <w:lang w:val="af-ZA"/>
        </w:rPr>
        <w:t xml:space="preserve"> </w:t>
      </w:r>
      <w:r w:rsidRPr="00504F24">
        <w:rPr>
          <w:rFonts w:ascii="GHEA Grapalat" w:hAnsi="GHEA Grapalat" w:cs="Sylfaen"/>
          <w:sz w:val="20"/>
        </w:rPr>
        <w:t>հինգ</w:t>
      </w:r>
      <w:r w:rsidRPr="002A1764">
        <w:rPr>
          <w:rFonts w:ascii="GHEA Grapalat" w:hAnsi="GHEA Grapalat" w:cs="Arial"/>
          <w:sz w:val="20"/>
          <w:lang w:val="af-ZA"/>
        </w:rPr>
        <w:t xml:space="preserve"> </w:t>
      </w:r>
      <w:r w:rsidRPr="00504F24">
        <w:rPr>
          <w:rFonts w:ascii="GHEA Grapalat" w:hAnsi="GHEA Grapalat" w:cs="Sylfaen"/>
          <w:sz w:val="20"/>
        </w:rPr>
        <w:t>օրացուցային</w:t>
      </w:r>
      <w:r w:rsidRPr="002A1764">
        <w:rPr>
          <w:rFonts w:ascii="GHEA Grapalat" w:hAnsi="GHEA Grapalat" w:cs="Arial"/>
          <w:sz w:val="20"/>
          <w:lang w:val="af-ZA"/>
        </w:rPr>
        <w:t xml:space="preserve"> </w:t>
      </w:r>
      <w:r w:rsidRPr="00504F24">
        <w:rPr>
          <w:rFonts w:ascii="GHEA Grapalat" w:hAnsi="GHEA Grapalat" w:cs="Sylfaen"/>
          <w:sz w:val="20"/>
        </w:rPr>
        <w:t>օր</w:t>
      </w:r>
      <w:r w:rsidRPr="002A1764">
        <w:rPr>
          <w:rFonts w:ascii="GHEA Grapalat" w:hAnsi="GHEA Grapalat" w:cs="Sylfaen"/>
          <w:sz w:val="20"/>
          <w:lang w:val="af-ZA"/>
        </w:rPr>
        <w:t xml:space="preserve"> </w:t>
      </w:r>
      <w:r w:rsidRPr="00504F24">
        <w:rPr>
          <w:rFonts w:ascii="GHEA Grapalat" w:hAnsi="GHEA Grapalat" w:cs="Sylfaen"/>
          <w:sz w:val="20"/>
        </w:rPr>
        <w:t>առաջ</w:t>
      </w:r>
      <w:r w:rsidRPr="002A1764">
        <w:rPr>
          <w:rFonts w:ascii="GHEA Grapalat" w:hAnsi="GHEA Grapalat" w:cs="Arial"/>
          <w:sz w:val="20"/>
          <w:lang w:val="af-ZA"/>
        </w:rPr>
        <w:t xml:space="preserve"> </w:t>
      </w:r>
      <w:r w:rsidRPr="00504F24">
        <w:rPr>
          <w:rFonts w:ascii="GHEA Grapalat" w:hAnsi="GHEA Grapalat" w:cs="Arial"/>
          <w:sz w:val="20"/>
        </w:rPr>
        <w:t>գրավոր</w:t>
      </w:r>
      <w:r w:rsidRPr="002A1764">
        <w:rPr>
          <w:rFonts w:ascii="GHEA Grapalat" w:hAnsi="GHEA Grapalat" w:cs="Arial"/>
          <w:sz w:val="20"/>
          <w:lang w:val="af-ZA"/>
        </w:rPr>
        <w:t xml:space="preserve"> </w:t>
      </w:r>
      <w:r w:rsidRPr="00504F24">
        <w:rPr>
          <w:rFonts w:ascii="GHEA Grapalat" w:hAnsi="GHEA Grapalat" w:cs="Sylfaen"/>
          <w:sz w:val="20"/>
        </w:rPr>
        <w:t>հանձնաժողովից</w:t>
      </w:r>
      <w:r w:rsidRPr="002A1764">
        <w:rPr>
          <w:rFonts w:ascii="GHEA Grapalat" w:hAnsi="GHEA Grapalat" w:cs="Sylfaen"/>
          <w:sz w:val="20"/>
          <w:lang w:val="af-ZA"/>
        </w:rPr>
        <w:t xml:space="preserve"> </w:t>
      </w:r>
      <w:r w:rsidRPr="00504F24">
        <w:rPr>
          <w:rFonts w:ascii="GHEA Grapalat" w:hAnsi="GHEA Grapalat" w:cs="Sylfaen"/>
          <w:sz w:val="20"/>
        </w:rPr>
        <w:t>պահանջելու</w:t>
      </w:r>
      <w:r w:rsidRPr="002A1764">
        <w:rPr>
          <w:rFonts w:ascii="GHEA Grapalat" w:hAnsi="GHEA Grapalat" w:cs="Arial"/>
          <w:sz w:val="20"/>
          <w:lang w:val="af-ZA"/>
        </w:rPr>
        <w:t xml:space="preserve"> </w:t>
      </w:r>
      <w:r w:rsidRPr="00504F24">
        <w:rPr>
          <w:rFonts w:ascii="GHEA Grapalat" w:hAnsi="GHEA Grapalat" w:cs="Sylfaen"/>
          <w:sz w:val="20"/>
        </w:rPr>
        <w:t>հրավերի</w:t>
      </w:r>
      <w:r w:rsidRPr="002A1764">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2A1764">
        <w:rPr>
          <w:rFonts w:ascii="GHEA Grapalat" w:hAnsi="GHEA Grapalat"/>
          <w:sz w:val="20"/>
          <w:lang w:val="af-ZA"/>
        </w:rPr>
        <w:t xml:space="preserve"> </w:t>
      </w:r>
      <w:r w:rsidRPr="00504F24">
        <w:rPr>
          <w:rFonts w:ascii="GHEA Grapalat" w:hAnsi="GHEA Grapalat"/>
          <w:sz w:val="20"/>
        </w:rPr>
        <w:t>Հանձնաժողովը</w:t>
      </w:r>
      <w:r w:rsidRPr="002A1764">
        <w:rPr>
          <w:rFonts w:ascii="GHEA Grapalat" w:hAnsi="GHEA Grapalat"/>
          <w:sz w:val="20"/>
          <w:lang w:val="af-ZA"/>
        </w:rPr>
        <w:t xml:space="preserve"> </w:t>
      </w:r>
      <w:r w:rsidRPr="00504F24">
        <w:rPr>
          <w:rFonts w:ascii="GHEA Grapalat" w:hAnsi="GHEA Grapalat" w:cs="Sylfaen"/>
          <w:sz w:val="20"/>
        </w:rPr>
        <w:t>հարցումը</w:t>
      </w:r>
      <w:r w:rsidRPr="002A1764">
        <w:rPr>
          <w:rFonts w:ascii="GHEA Grapalat" w:hAnsi="GHEA Grapalat" w:cs="Arial"/>
          <w:sz w:val="20"/>
          <w:lang w:val="af-ZA"/>
        </w:rPr>
        <w:t xml:space="preserve"> </w:t>
      </w:r>
      <w:r w:rsidRPr="00504F24">
        <w:rPr>
          <w:rFonts w:ascii="GHEA Grapalat" w:hAnsi="GHEA Grapalat" w:cs="Sylfaen"/>
          <w:sz w:val="20"/>
        </w:rPr>
        <w:t>կատարած</w:t>
      </w:r>
      <w:r w:rsidRPr="002A176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2A1764">
        <w:rPr>
          <w:rFonts w:ascii="GHEA Grapalat" w:hAnsi="GHEA Grapalat" w:cs="Arial"/>
          <w:sz w:val="20"/>
          <w:lang w:val="af-ZA"/>
        </w:rPr>
        <w:t xml:space="preserve"> </w:t>
      </w:r>
      <w:r w:rsidRPr="00504F24">
        <w:rPr>
          <w:rFonts w:ascii="GHEA Grapalat" w:hAnsi="GHEA Grapalat" w:cs="Sylfaen"/>
          <w:sz w:val="20"/>
        </w:rPr>
        <w:t>պարզաբանումը</w:t>
      </w:r>
      <w:r w:rsidRPr="002A1764">
        <w:rPr>
          <w:rFonts w:ascii="GHEA Grapalat" w:hAnsi="GHEA Grapalat" w:cs="Arial"/>
          <w:sz w:val="20"/>
          <w:lang w:val="af-ZA"/>
        </w:rPr>
        <w:t xml:space="preserve"> </w:t>
      </w:r>
      <w:r w:rsidRPr="00504F24">
        <w:rPr>
          <w:rFonts w:ascii="GHEA Grapalat" w:hAnsi="GHEA Grapalat" w:cs="Sylfaen"/>
          <w:sz w:val="20"/>
        </w:rPr>
        <w:t>տրամադրում</w:t>
      </w:r>
      <w:r w:rsidRPr="002A1764">
        <w:rPr>
          <w:rFonts w:ascii="GHEA Grapalat" w:hAnsi="GHEA Grapalat" w:cs="Arial"/>
          <w:sz w:val="20"/>
          <w:lang w:val="af-ZA"/>
        </w:rPr>
        <w:t xml:space="preserve"> </w:t>
      </w:r>
      <w:r w:rsidRPr="00504F24">
        <w:rPr>
          <w:rFonts w:ascii="GHEA Grapalat" w:hAnsi="GHEA Grapalat" w:cs="Sylfaen"/>
          <w:sz w:val="20"/>
        </w:rPr>
        <w:t>է</w:t>
      </w:r>
      <w:r w:rsidRPr="002A1764">
        <w:rPr>
          <w:rFonts w:ascii="GHEA Grapalat" w:hAnsi="GHEA Grapalat" w:cs="Sylfaen"/>
          <w:sz w:val="20"/>
          <w:lang w:val="af-ZA"/>
        </w:rPr>
        <w:t xml:space="preserve"> </w:t>
      </w:r>
      <w:r w:rsidRPr="00504F24">
        <w:rPr>
          <w:rFonts w:ascii="GHEA Grapalat" w:hAnsi="GHEA Grapalat" w:cs="Arial"/>
          <w:sz w:val="20"/>
        </w:rPr>
        <w:t>գրավոր</w:t>
      </w:r>
      <w:r w:rsidRPr="002A1764">
        <w:rPr>
          <w:rFonts w:ascii="GHEA Grapalat" w:hAnsi="GHEA Grapalat" w:cs="Sylfaen"/>
          <w:sz w:val="20"/>
          <w:lang w:val="af-ZA"/>
        </w:rPr>
        <w:t xml:space="preserve">` </w:t>
      </w:r>
      <w:r w:rsidRPr="00504F24">
        <w:rPr>
          <w:rFonts w:ascii="GHEA Grapalat" w:hAnsi="GHEA Grapalat" w:cs="Sylfaen"/>
          <w:sz w:val="20"/>
        </w:rPr>
        <w:t>հարցումը</w:t>
      </w:r>
      <w:r w:rsidRPr="002A1764">
        <w:rPr>
          <w:rFonts w:ascii="GHEA Grapalat" w:hAnsi="GHEA Grapalat" w:cs="Arial"/>
          <w:sz w:val="20"/>
          <w:lang w:val="af-ZA"/>
        </w:rPr>
        <w:t xml:space="preserve"> </w:t>
      </w:r>
      <w:r w:rsidRPr="00504F24">
        <w:rPr>
          <w:rFonts w:ascii="GHEA Grapalat" w:hAnsi="GHEA Grapalat" w:cs="Sylfaen"/>
          <w:sz w:val="20"/>
        </w:rPr>
        <w:t>ստանալու</w:t>
      </w:r>
      <w:r w:rsidRPr="002A1764">
        <w:rPr>
          <w:rFonts w:ascii="GHEA Grapalat" w:hAnsi="GHEA Grapalat" w:cs="Arial"/>
          <w:sz w:val="20"/>
          <w:lang w:val="af-ZA"/>
        </w:rPr>
        <w:t xml:space="preserve"> </w:t>
      </w:r>
      <w:r w:rsidRPr="00504F24">
        <w:rPr>
          <w:rFonts w:ascii="GHEA Grapalat" w:hAnsi="GHEA Grapalat" w:cs="Sylfaen"/>
          <w:sz w:val="20"/>
        </w:rPr>
        <w:t>օրվան</w:t>
      </w:r>
      <w:r w:rsidRPr="002A1764">
        <w:rPr>
          <w:rFonts w:ascii="GHEA Grapalat" w:hAnsi="GHEA Grapalat" w:cs="Arial"/>
          <w:sz w:val="20"/>
          <w:lang w:val="af-ZA"/>
        </w:rPr>
        <w:t xml:space="preserve"> </w:t>
      </w:r>
      <w:r w:rsidRPr="00504F24">
        <w:rPr>
          <w:rFonts w:ascii="GHEA Grapalat" w:hAnsi="GHEA Grapalat" w:cs="Sylfaen"/>
          <w:sz w:val="20"/>
        </w:rPr>
        <w:t>հաջորդող</w:t>
      </w:r>
      <w:r w:rsidRPr="002A1764">
        <w:rPr>
          <w:rFonts w:ascii="GHEA Grapalat" w:hAnsi="GHEA Grapalat" w:cs="Arial"/>
          <w:sz w:val="20"/>
          <w:lang w:val="af-ZA"/>
        </w:rPr>
        <w:t xml:space="preserve"> </w:t>
      </w:r>
      <w:r w:rsidRPr="00504F24">
        <w:rPr>
          <w:rFonts w:ascii="GHEA Grapalat" w:hAnsi="GHEA Grapalat" w:cs="Sylfaen"/>
          <w:sz w:val="20"/>
        </w:rPr>
        <w:t>երկու</w:t>
      </w:r>
      <w:r w:rsidRPr="002A1764">
        <w:rPr>
          <w:rFonts w:ascii="GHEA Grapalat" w:hAnsi="GHEA Grapalat" w:cs="Arial"/>
          <w:sz w:val="20"/>
          <w:lang w:val="af-ZA"/>
        </w:rPr>
        <w:t xml:space="preserve"> </w:t>
      </w:r>
      <w:r w:rsidRPr="00504F24">
        <w:rPr>
          <w:rFonts w:ascii="GHEA Grapalat" w:hAnsi="GHEA Grapalat" w:cs="Sylfaen"/>
          <w:sz w:val="20"/>
        </w:rPr>
        <w:t>օրացուցային</w:t>
      </w:r>
      <w:r w:rsidRPr="002A1764">
        <w:rPr>
          <w:rFonts w:ascii="GHEA Grapalat" w:hAnsi="GHEA Grapalat" w:cs="Arial"/>
          <w:sz w:val="20"/>
          <w:lang w:val="af-ZA"/>
        </w:rPr>
        <w:t xml:space="preserve"> </w:t>
      </w:r>
      <w:r w:rsidRPr="00504F24">
        <w:rPr>
          <w:rFonts w:ascii="GHEA Grapalat" w:hAnsi="GHEA Grapalat" w:cs="Sylfaen"/>
          <w:sz w:val="20"/>
        </w:rPr>
        <w:t>օրվա</w:t>
      </w:r>
      <w:r w:rsidRPr="002A1764">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2A1764">
        <w:rPr>
          <w:rFonts w:ascii="GHEA Grapalat" w:hAnsi="GHEA Grapalat" w:cs="Tahoma"/>
          <w:sz w:val="20"/>
          <w:lang w:val="af-ZA"/>
        </w:rPr>
        <w:t xml:space="preserve"> </w:t>
      </w:r>
      <w:r w:rsidRPr="002A1764">
        <w:rPr>
          <w:rFonts w:ascii="GHEA Grapalat" w:hAnsi="GHEA Grapalat"/>
          <w:sz w:val="20"/>
          <w:lang w:val="af-ZA"/>
        </w:rPr>
        <w:t xml:space="preserve"> </w:t>
      </w:r>
    </w:p>
    <w:p w:rsidR="00852CEF" w:rsidRPr="002A1764" w:rsidRDefault="00852CEF" w:rsidP="00852CEF">
      <w:pPr>
        <w:ind w:firstLine="567"/>
        <w:jc w:val="both"/>
        <w:rPr>
          <w:rFonts w:ascii="GHEA Grapalat" w:hAnsi="GHEA Grapalat"/>
          <w:sz w:val="20"/>
          <w:szCs w:val="20"/>
          <w:lang w:val="af-ZA"/>
        </w:rPr>
      </w:pPr>
      <w:r w:rsidRPr="002A1764">
        <w:rPr>
          <w:rFonts w:ascii="GHEA Grapalat" w:hAnsi="GHEA Grapalat"/>
          <w:sz w:val="20"/>
          <w:lang w:val="af-ZA"/>
        </w:rPr>
        <w:t xml:space="preserve">3.2 </w:t>
      </w:r>
      <w:r w:rsidRPr="00504F24">
        <w:rPr>
          <w:rFonts w:ascii="GHEA Grapalat" w:hAnsi="GHEA Grapalat" w:cs="Sylfaen"/>
          <w:sz w:val="20"/>
        </w:rPr>
        <w:t>Հարցման</w:t>
      </w:r>
      <w:r w:rsidRPr="002A1764">
        <w:rPr>
          <w:rFonts w:ascii="GHEA Grapalat" w:hAnsi="GHEA Grapalat" w:cs="Arial"/>
          <w:sz w:val="20"/>
          <w:lang w:val="af-ZA"/>
        </w:rPr>
        <w:t xml:space="preserve"> </w:t>
      </w:r>
      <w:r w:rsidRPr="00504F24">
        <w:rPr>
          <w:rFonts w:ascii="GHEA Grapalat" w:hAnsi="GHEA Grapalat" w:cs="Sylfaen"/>
          <w:sz w:val="20"/>
        </w:rPr>
        <w:t>և</w:t>
      </w:r>
      <w:r w:rsidRPr="002A1764">
        <w:rPr>
          <w:rFonts w:ascii="GHEA Grapalat" w:hAnsi="GHEA Grapalat" w:cs="Arial"/>
          <w:sz w:val="20"/>
          <w:lang w:val="af-ZA"/>
        </w:rPr>
        <w:t xml:space="preserve"> </w:t>
      </w:r>
      <w:r w:rsidRPr="00504F24">
        <w:rPr>
          <w:rFonts w:ascii="GHEA Grapalat" w:hAnsi="GHEA Grapalat" w:cs="Sylfaen"/>
          <w:sz w:val="20"/>
        </w:rPr>
        <w:t>պարզաբանումների</w:t>
      </w:r>
      <w:r w:rsidRPr="002A1764">
        <w:rPr>
          <w:rFonts w:ascii="GHEA Grapalat" w:hAnsi="GHEA Grapalat" w:cs="Arial"/>
          <w:sz w:val="20"/>
          <w:lang w:val="af-ZA"/>
        </w:rPr>
        <w:t xml:space="preserve"> </w:t>
      </w:r>
      <w:r w:rsidRPr="00504F24">
        <w:rPr>
          <w:rFonts w:ascii="GHEA Grapalat" w:hAnsi="GHEA Grapalat" w:cs="Sylfaen"/>
          <w:sz w:val="20"/>
        </w:rPr>
        <w:t>բովանդակության</w:t>
      </w:r>
      <w:r w:rsidRPr="002A1764">
        <w:rPr>
          <w:rFonts w:ascii="GHEA Grapalat" w:hAnsi="GHEA Grapalat" w:cs="Arial"/>
          <w:sz w:val="20"/>
          <w:lang w:val="af-ZA"/>
        </w:rPr>
        <w:t xml:space="preserve"> </w:t>
      </w:r>
      <w:r w:rsidRPr="00504F24">
        <w:rPr>
          <w:rFonts w:ascii="GHEA Grapalat" w:hAnsi="GHEA Grapalat" w:cs="Sylfaen"/>
          <w:sz w:val="20"/>
        </w:rPr>
        <w:t>մասին</w:t>
      </w:r>
      <w:r w:rsidRPr="002A1764">
        <w:rPr>
          <w:rFonts w:ascii="GHEA Grapalat" w:hAnsi="GHEA Grapalat" w:cs="Arial"/>
          <w:sz w:val="20"/>
          <w:lang w:val="af-ZA"/>
        </w:rPr>
        <w:t xml:space="preserve"> </w:t>
      </w:r>
      <w:r w:rsidRPr="00504F24">
        <w:rPr>
          <w:rFonts w:ascii="GHEA Grapalat" w:hAnsi="GHEA Grapalat" w:cs="Sylfaen"/>
          <w:sz w:val="20"/>
        </w:rPr>
        <w:t>հայտարարությունը</w:t>
      </w:r>
      <w:r w:rsidRPr="002A1764">
        <w:rPr>
          <w:rFonts w:ascii="GHEA Grapalat" w:hAnsi="GHEA Grapalat" w:cs="Arial"/>
          <w:sz w:val="20"/>
          <w:lang w:val="af-ZA"/>
        </w:rPr>
        <w:t xml:space="preserve"> </w:t>
      </w:r>
      <w:r w:rsidRPr="00504F24">
        <w:rPr>
          <w:rFonts w:ascii="GHEA Grapalat" w:hAnsi="GHEA Grapalat" w:cs="Arial"/>
          <w:sz w:val="20"/>
        </w:rPr>
        <w:t>պարզաբանումը</w:t>
      </w:r>
      <w:r w:rsidRPr="002A1764">
        <w:rPr>
          <w:rFonts w:ascii="GHEA Grapalat" w:hAnsi="GHEA Grapalat" w:cs="Arial"/>
          <w:sz w:val="20"/>
          <w:lang w:val="af-ZA"/>
        </w:rPr>
        <w:t xml:space="preserve"> </w:t>
      </w:r>
      <w:r w:rsidRPr="00504F24">
        <w:rPr>
          <w:rFonts w:ascii="GHEA Grapalat" w:hAnsi="GHEA Grapalat" w:cs="Arial"/>
          <w:sz w:val="20"/>
        </w:rPr>
        <w:t>տրամադրելու</w:t>
      </w:r>
      <w:r w:rsidRPr="002A1764">
        <w:rPr>
          <w:rFonts w:ascii="GHEA Grapalat" w:hAnsi="GHEA Grapalat" w:cs="Arial"/>
          <w:sz w:val="20"/>
          <w:lang w:val="af-ZA"/>
        </w:rPr>
        <w:t xml:space="preserve"> </w:t>
      </w:r>
      <w:r w:rsidRPr="00504F24">
        <w:rPr>
          <w:rFonts w:ascii="GHEA Grapalat" w:hAnsi="GHEA Grapalat" w:cs="Arial"/>
          <w:sz w:val="20"/>
        </w:rPr>
        <w:t>օրը</w:t>
      </w:r>
      <w:r w:rsidRPr="002A1764">
        <w:rPr>
          <w:rFonts w:ascii="GHEA Grapalat" w:hAnsi="GHEA Grapalat" w:cs="Arial"/>
          <w:sz w:val="20"/>
          <w:lang w:val="af-ZA"/>
        </w:rPr>
        <w:t xml:space="preserve"> </w:t>
      </w:r>
      <w:r w:rsidRPr="00504F24">
        <w:rPr>
          <w:rFonts w:ascii="GHEA Grapalat" w:hAnsi="GHEA Grapalat" w:cs="Sylfaen"/>
          <w:sz w:val="20"/>
        </w:rPr>
        <w:t>հրապարակվում</w:t>
      </w:r>
      <w:r w:rsidRPr="002A1764">
        <w:rPr>
          <w:rFonts w:ascii="GHEA Grapalat" w:hAnsi="GHEA Grapalat" w:cs="Arial"/>
          <w:sz w:val="20"/>
          <w:lang w:val="af-ZA"/>
        </w:rPr>
        <w:t xml:space="preserve"> </w:t>
      </w:r>
      <w:r w:rsidRPr="00504F24">
        <w:rPr>
          <w:rFonts w:ascii="GHEA Grapalat" w:hAnsi="GHEA Grapalat" w:cs="Sylfaen"/>
          <w:sz w:val="20"/>
        </w:rPr>
        <w:t>է</w:t>
      </w:r>
      <w:r w:rsidRPr="002A1764">
        <w:rPr>
          <w:rFonts w:ascii="GHEA Grapalat" w:hAnsi="GHEA Grapalat" w:cs="Arial"/>
          <w:sz w:val="20"/>
          <w:lang w:val="af-ZA"/>
        </w:rPr>
        <w:t xml:space="preserve"> </w:t>
      </w:r>
      <w:r w:rsidRPr="002A1764">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2A1764">
        <w:rPr>
          <w:rFonts w:ascii="GHEA Grapalat" w:hAnsi="GHEA Grapalat" w:cs="Sylfaen"/>
          <w:sz w:val="20"/>
          <w:lang w:val="af-ZA"/>
        </w:rPr>
        <w:t xml:space="preserve"> </w:t>
      </w:r>
      <w:r w:rsidRPr="00504F24">
        <w:rPr>
          <w:rFonts w:ascii="GHEA Grapalat" w:hAnsi="GHEA Grapalat" w:cs="Sylfaen"/>
          <w:sz w:val="20"/>
        </w:rPr>
        <w:t>գործող</w:t>
      </w:r>
      <w:r w:rsidRPr="002A1764">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2A1764">
        <w:rPr>
          <w:rFonts w:ascii="GHEA Grapalat" w:hAnsi="GHEA Grapalat" w:cs="Sylfaen"/>
          <w:sz w:val="20"/>
          <w:lang w:val="af-ZA"/>
        </w:rPr>
        <w:t xml:space="preserve"> (</w:t>
      </w:r>
      <w:r w:rsidRPr="00504F24">
        <w:rPr>
          <w:rFonts w:ascii="GHEA Grapalat" w:hAnsi="GHEA Grapalat" w:cs="Sylfaen"/>
          <w:sz w:val="20"/>
          <w:lang w:val="ru-RU"/>
        </w:rPr>
        <w:t>այսուհետ</w:t>
      </w:r>
      <w:r w:rsidRPr="002A1764">
        <w:rPr>
          <w:rFonts w:ascii="GHEA Grapalat" w:hAnsi="GHEA Grapalat" w:cs="Sylfaen"/>
          <w:sz w:val="20"/>
          <w:lang w:val="af-ZA"/>
        </w:rPr>
        <w:t xml:space="preserve">` </w:t>
      </w:r>
      <w:r w:rsidRPr="00504F24">
        <w:rPr>
          <w:rFonts w:ascii="GHEA Grapalat" w:hAnsi="GHEA Grapalat" w:cs="Sylfaen"/>
          <w:sz w:val="20"/>
          <w:lang w:val="ru-RU"/>
        </w:rPr>
        <w:t>տեղեկագիր</w:t>
      </w:r>
      <w:r w:rsidRPr="002A1764">
        <w:rPr>
          <w:rFonts w:ascii="GHEA Grapalat" w:hAnsi="GHEA Grapalat" w:cs="Sylfaen"/>
          <w:sz w:val="20"/>
          <w:lang w:val="af-ZA"/>
        </w:rPr>
        <w:t xml:space="preserve">) </w:t>
      </w:r>
      <w:r w:rsidRPr="002A1764">
        <w:rPr>
          <w:rFonts w:ascii="GHEA Grapalat" w:hAnsi="GHEA Grapalat"/>
          <w:lang w:val="af-ZA"/>
        </w:rPr>
        <w:t>«</w:t>
      </w:r>
      <w:r w:rsidRPr="00504F24">
        <w:rPr>
          <w:rFonts w:ascii="GHEA Grapalat" w:hAnsi="GHEA Grapalat" w:cs="Sylfaen"/>
          <w:sz w:val="20"/>
        </w:rPr>
        <w:t>Գնումների</w:t>
      </w:r>
      <w:r w:rsidRPr="002A1764">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764">
        <w:rPr>
          <w:rFonts w:ascii="GHEA Grapalat" w:hAnsi="GHEA Grapalat"/>
          <w:lang w:val="af-ZA"/>
        </w:rPr>
        <w:t>»</w:t>
      </w:r>
      <w:r w:rsidRPr="002A1764">
        <w:rPr>
          <w:rFonts w:ascii="GHEA Grapalat" w:hAnsi="GHEA Grapalat" w:cs="Sylfaen"/>
          <w:sz w:val="20"/>
          <w:lang w:val="af-ZA"/>
        </w:rPr>
        <w:t xml:space="preserve"> </w:t>
      </w:r>
      <w:r w:rsidRPr="00504F24">
        <w:rPr>
          <w:rFonts w:ascii="GHEA Grapalat" w:hAnsi="GHEA Grapalat" w:cs="Sylfaen"/>
          <w:sz w:val="20"/>
        </w:rPr>
        <w:t>բաժնի</w:t>
      </w:r>
      <w:r w:rsidRPr="002A1764">
        <w:rPr>
          <w:rFonts w:ascii="GHEA Grapalat" w:hAnsi="GHEA Grapalat" w:cs="Sylfaen"/>
          <w:sz w:val="20"/>
          <w:lang w:val="af-ZA"/>
        </w:rPr>
        <w:t xml:space="preserve"> </w:t>
      </w:r>
      <w:r w:rsidRPr="002A1764">
        <w:rPr>
          <w:rFonts w:ascii="GHEA Grapalat" w:hAnsi="GHEA Grapalat"/>
          <w:lang w:val="af-ZA"/>
        </w:rPr>
        <w:t>«</w:t>
      </w:r>
      <w:r w:rsidRPr="00504F24">
        <w:rPr>
          <w:rFonts w:ascii="GHEA Grapalat" w:hAnsi="GHEA Grapalat" w:cs="Sylfaen"/>
          <w:sz w:val="20"/>
        </w:rPr>
        <w:t>Հրավերների</w:t>
      </w:r>
      <w:r w:rsidRPr="002A1764">
        <w:rPr>
          <w:rFonts w:ascii="GHEA Grapalat" w:hAnsi="GHEA Grapalat" w:cs="Sylfaen"/>
          <w:sz w:val="20"/>
          <w:lang w:val="af-ZA"/>
        </w:rPr>
        <w:t xml:space="preserve"> </w:t>
      </w:r>
      <w:r w:rsidRPr="00504F24">
        <w:rPr>
          <w:rFonts w:ascii="GHEA Grapalat" w:hAnsi="GHEA Grapalat" w:cs="Sylfaen"/>
          <w:sz w:val="20"/>
        </w:rPr>
        <w:t>պարզաբանումների</w:t>
      </w:r>
      <w:r w:rsidRPr="002A1764">
        <w:rPr>
          <w:rFonts w:ascii="GHEA Grapalat" w:hAnsi="GHEA Grapalat" w:cs="Sylfaen"/>
          <w:sz w:val="20"/>
          <w:lang w:val="af-ZA"/>
        </w:rPr>
        <w:t xml:space="preserve"> </w:t>
      </w:r>
      <w:r w:rsidRPr="00504F24">
        <w:rPr>
          <w:rFonts w:ascii="GHEA Grapalat" w:hAnsi="GHEA Grapalat" w:cs="Sylfaen"/>
          <w:sz w:val="20"/>
        </w:rPr>
        <w:t>վերաբերյալ</w:t>
      </w:r>
      <w:r w:rsidRPr="002A1764">
        <w:rPr>
          <w:rFonts w:ascii="GHEA Grapalat" w:hAnsi="GHEA Grapalat" w:cs="Sylfaen"/>
          <w:sz w:val="20"/>
          <w:lang w:val="af-ZA"/>
        </w:rPr>
        <w:t xml:space="preserve"> </w:t>
      </w:r>
      <w:r w:rsidRPr="00504F24">
        <w:rPr>
          <w:rFonts w:ascii="GHEA Grapalat" w:hAnsi="GHEA Grapalat" w:cs="Sylfaen"/>
          <w:sz w:val="20"/>
        </w:rPr>
        <w:t>հայտարարություններ</w:t>
      </w:r>
      <w:r w:rsidRPr="002A1764">
        <w:rPr>
          <w:rFonts w:ascii="GHEA Grapalat" w:hAnsi="GHEA Grapalat"/>
          <w:lang w:val="af-ZA"/>
        </w:rPr>
        <w:t>»</w:t>
      </w:r>
      <w:r w:rsidRPr="002A1764">
        <w:rPr>
          <w:rFonts w:ascii="GHEA Grapalat" w:hAnsi="GHEA Grapalat" w:cs="Sylfaen"/>
          <w:sz w:val="20"/>
          <w:lang w:val="af-ZA"/>
        </w:rPr>
        <w:t xml:space="preserve"> </w:t>
      </w:r>
      <w:r w:rsidRPr="00504F24">
        <w:rPr>
          <w:rFonts w:ascii="GHEA Grapalat" w:hAnsi="GHEA Grapalat" w:cs="Sylfaen"/>
          <w:sz w:val="20"/>
        </w:rPr>
        <w:t>ենթաբաբաժնում</w:t>
      </w:r>
      <w:r w:rsidRPr="002A1764">
        <w:rPr>
          <w:rFonts w:ascii="GHEA Grapalat" w:hAnsi="GHEA Grapalat" w:cs="Sylfaen"/>
          <w:sz w:val="20"/>
          <w:lang w:val="af-ZA"/>
        </w:rPr>
        <w:t xml:space="preserve">` </w:t>
      </w:r>
      <w:r w:rsidRPr="00504F24">
        <w:rPr>
          <w:rFonts w:ascii="GHEA Grapalat" w:hAnsi="GHEA Grapalat" w:cs="Sylfaen"/>
          <w:sz w:val="20"/>
        </w:rPr>
        <w:t>առանց</w:t>
      </w:r>
      <w:r w:rsidRPr="002A1764">
        <w:rPr>
          <w:rFonts w:ascii="GHEA Grapalat" w:hAnsi="GHEA Grapalat" w:cs="Arial"/>
          <w:sz w:val="20"/>
          <w:lang w:val="af-ZA"/>
        </w:rPr>
        <w:t xml:space="preserve"> </w:t>
      </w:r>
      <w:r w:rsidRPr="00504F24">
        <w:rPr>
          <w:rFonts w:ascii="GHEA Grapalat" w:hAnsi="GHEA Grapalat" w:cs="Sylfaen"/>
          <w:sz w:val="20"/>
        </w:rPr>
        <w:t>նշելու</w:t>
      </w:r>
      <w:r w:rsidRPr="002A1764">
        <w:rPr>
          <w:rFonts w:ascii="GHEA Grapalat" w:hAnsi="GHEA Grapalat" w:cs="Arial"/>
          <w:sz w:val="20"/>
          <w:lang w:val="af-ZA"/>
        </w:rPr>
        <w:t xml:space="preserve"> </w:t>
      </w:r>
      <w:r w:rsidRPr="00504F24">
        <w:rPr>
          <w:rFonts w:ascii="GHEA Grapalat" w:hAnsi="GHEA Grapalat" w:cs="Sylfaen"/>
          <w:sz w:val="20"/>
        </w:rPr>
        <w:t>հարցումը</w:t>
      </w:r>
      <w:r w:rsidRPr="002A1764">
        <w:rPr>
          <w:rFonts w:ascii="GHEA Grapalat" w:hAnsi="GHEA Grapalat" w:cs="Arial"/>
          <w:sz w:val="20"/>
          <w:lang w:val="af-ZA"/>
        </w:rPr>
        <w:t xml:space="preserve"> </w:t>
      </w:r>
      <w:r w:rsidRPr="00504F24">
        <w:rPr>
          <w:rFonts w:ascii="GHEA Grapalat" w:hAnsi="GHEA Grapalat" w:cs="Sylfaen"/>
          <w:sz w:val="20"/>
        </w:rPr>
        <w:t>կատարած</w:t>
      </w:r>
      <w:r w:rsidRPr="002A1764">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2A1764">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2A1764">
        <w:rPr>
          <w:rFonts w:ascii="GHEA Grapalat" w:hAnsi="GHEA Grapalat" w:cs="Tahoma"/>
          <w:sz w:val="20"/>
          <w:lang w:val="af-ZA"/>
        </w:rPr>
        <w:t xml:space="preserve"> </w:t>
      </w:r>
    </w:p>
    <w:p w:rsidR="00852CEF" w:rsidRPr="002A1764" w:rsidRDefault="00852CEF" w:rsidP="00852CEF">
      <w:pPr>
        <w:autoSpaceDE w:val="0"/>
        <w:autoSpaceDN w:val="0"/>
        <w:adjustRightInd w:val="0"/>
        <w:ind w:firstLine="567"/>
        <w:jc w:val="both"/>
        <w:rPr>
          <w:rFonts w:ascii="GHEA Grapalat" w:hAnsi="GHEA Grapalat" w:cs="Arial Unicode"/>
          <w:sz w:val="20"/>
          <w:lang w:val="af-ZA"/>
        </w:rPr>
      </w:pPr>
      <w:r w:rsidRPr="002A1764">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2A1764">
        <w:rPr>
          <w:rFonts w:ascii="GHEA Grapalat" w:hAnsi="GHEA Grapalat" w:cs="Arial Unicode"/>
          <w:sz w:val="20"/>
          <w:lang w:val="af-ZA"/>
        </w:rPr>
        <w:t xml:space="preserve"> </w:t>
      </w:r>
      <w:r w:rsidRPr="00504F24">
        <w:rPr>
          <w:rFonts w:ascii="GHEA Grapalat" w:hAnsi="GHEA Grapalat" w:cs="Sylfaen"/>
          <w:sz w:val="20"/>
          <w:lang w:val="ru-RU"/>
        </w:rPr>
        <w:t>չի</w:t>
      </w:r>
      <w:r w:rsidRPr="002A1764">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2A1764">
        <w:rPr>
          <w:rFonts w:ascii="GHEA Grapalat" w:hAnsi="GHEA Grapalat" w:cs="Arial Unicode"/>
          <w:sz w:val="20"/>
          <w:lang w:val="af-ZA"/>
        </w:rPr>
        <w:t xml:space="preserve">, </w:t>
      </w:r>
      <w:r w:rsidRPr="00504F24">
        <w:rPr>
          <w:rFonts w:ascii="GHEA Grapalat" w:hAnsi="GHEA Grapalat" w:cs="Sylfaen"/>
          <w:sz w:val="20"/>
          <w:lang w:val="ru-RU"/>
        </w:rPr>
        <w:t>եթե</w:t>
      </w:r>
      <w:r w:rsidRPr="002A1764">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76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764">
        <w:rPr>
          <w:rFonts w:ascii="GHEA Grapalat" w:hAnsi="GHEA Grapalat" w:cs="Arial Unicode"/>
          <w:sz w:val="20"/>
          <w:lang w:val="af-ZA"/>
        </w:rPr>
        <w:t xml:space="preserve"> </w:t>
      </w:r>
      <w:r w:rsidRPr="00504F24">
        <w:rPr>
          <w:rFonts w:ascii="GHEA Grapalat" w:hAnsi="GHEA Grapalat" w:cs="Sylfaen"/>
          <w:sz w:val="20"/>
          <w:lang w:val="ru-RU"/>
        </w:rPr>
        <w:t>է</w:t>
      </w:r>
      <w:r w:rsidRPr="002A1764">
        <w:rPr>
          <w:rFonts w:ascii="GHEA Grapalat" w:hAnsi="GHEA Grapalat" w:cs="Arial Unicode"/>
          <w:sz w:val="20"/>
          <w:lang w:val="af-ZA"/>
        </w:rPr>
        <w:t xml:space="preserve"> </w:t>
      </w:r>
      <w:r w:rsidRPr="00504F24">
        <w:rPr>
          <w:rFonts w:ascii="GHEA Grapalat" w:hAnsi="GHEA Grapalat" w:cs="Sylfaen"/>
          <w:sz w:val="20"/>
          <w:lang w:val="ru-RU"/>
        </w:rPr>
        <w:t>սույն</w:t>
      </w:r>
      <w:r w:rsidRPr="002A1764">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2A1764">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2A1764">
        <w:rPr>
          <w:rFonts w:ascii="GHEA Grapalat" w:hAnsi="GHEA Grapalat" w:cs="Arial Unicode"/>
          <w:sz w:val="20"/>
          <w:lang w:val="af-ZA"/>
        </w:rPr>
        <w:t xml:space="preserve"> </w:t>
      </w:r>
      <w:r w:rsidRPr="00504F24">
        <w:rPr>
          <w:rFonts w:ascii="GHEA Grapalat" w:hAnsi="GHEA Grapalat" w:cs="Sylfaen"/>
          <w:sz w:val="20"/>
          <w:lang w:val="ru-RU"/>
        </w:rPr>
        <w:t>ժամկետի</w:t>
      </w:r>
      <w:r w:rsidRPr="002A1764">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2A1764">
        <w:rPr>
          <w:rFonts w:ascii="GHEA Grapalat" w:hAnsi="GHEA Grapalat" w:cs="Arial Unicode"/>
          <w:sz w:val="20"/>
          <w:lang w:val="af-ZA"/>
        </w:rPr>
        <w:t xml:space="preserve">, </w:t>
      </w:r>
      <w:r w:rsidRPr="00504F24">
        <w:rPr>
          <w:rFonts w:ascii="GHEA Grapalat" w:hAnsi="GHEA Grapalat" w:cs="Sylfaen"/>
          <w:sz w:val="20"/>
          <w:lang w:val="ru-RU"/>
        </w:rPr>
        <w:t>ինչպես</w:t>
      </w:r>
      <w:r w:rsidRPr="002A1764">
        <w:rPr>
          <w:rFonts w:ascii="GHEA Grapalat" w:hAnsi="GHEA Grapalat" w:cs="Arial Unicode"/>
          <w:sz w:val="20"/>
          <w:lang w:val="af-ZA"/>
        </w:rPr>
        <w:t xml:space="preserve"> </w:t>
      </w:r>
      <w:r w:rsidRPr="00504F24">
        <w:rPr>
          <w:rFonts w:ascii="GHEA Grapalat" w:hAnsi="GHEA Grapalat" w:cs="Sylfaen"/>
          <w:sz w:val="20"/>
          <w:lang w:val="ru-RU"/>
        </w:rPr>
        <w:t>նաև</w:t>
      </w:r>
      <w:r w:rsidRPr="002A1764">
        <w:rPr>
          <w:rFonts w:ascii="GHEA Grapalat" w:hAnsi="GHEA Grapalat" w:cs="Arial Unicode"/>
          <w:sz w:val="20"/>
          <w:lang w:val="af-ZA"/>
        </w:rPr>
        <w:t xml:space="preserve">, </w:t>
      </w:r>
      <w:r w:rsidRPr="00504F24">
        <w:rPr>
          <w:rFonts w:ascii="GHEA Grapalat" w:hAnsi="GHEA Grapalat" w:cs="Sylfaen"/>
          <w:sz w:val="20"/>
          <w:lang w:val="ru-RU"/>
        </w:rPr>
        <w:t>եթե</w:t>
      </w:r>
      <w:r w:rsidRPr="002A1764">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2A1764">
        <w:rPr>
          <w:rFonts w:ascii="GHEA Grapalat" w:hAnsi="GHEA Grapalat" w:cs="Arial Unicode"/>
          <w:sz w:val="20"/>
          <w:lang w:val="af-ZA"/>
        </w:rPr>
        <w:t xml:space="preserve"> </w:t>
      </w:r>
      <w:r w:rsidRPr="00504F24">
        <w:rPr>
          <w:rFonts w:ascii="GHEA Grapalat" w:hAnsi="GHEA Grapalat" w:cs="Sylfaen"/>
          <w:sz w:val="20"/>
          <w:lang w:val="ru-RU"/>
        </w:rPr>
        <w:t>դուրս</w:t>
      </w:r>
      <w:r w:rsidRPr="002A1764">
        <w:rPr>
          <w:rFonts w:ascii="GHEA Grapalat" w:hAnsi="GHEA Grapalat" w:cs="Arial Unicode"/>
          <w:sz w:val="20"/>
          <w:lang w:val="af-ZA"/>
        </w:rPr>
        <w:t xml:space="preserve"> </w:t>
      </w:r>
      <w:r w:rsidRPr="00504F24">
        <w:rPr>
          <w:rFonts w:ascii="GHEA Grapalat" w:hAnsi="GHEA Grapalat" w:cs="Sylfaen"/>
          <w:sz w:val="20"/>
          <w:lang w:val="ru-RU"/>
        </w:rPr>
        <w:t>է</w:t>
      </w:r>
      <w:r w:rsidRPr="002A1764">
        <w:rPr>
          <w:rFonts w:ascii="GHEA Grapalat" w:hAnsi="GHEA Grapalat" w:cs="Arial Unicode"/>
          <w:sz w:val="20"/>
          <w:lang w:val="af-ZA"/>
        </w:rPr>
        <w:t xml:space="preserve"> </w:t>
      </w:r>
      <w:r w:rsidRPr="00504F24">
        <w:rPr>
          <w:rFonts w:ascii="GHEA Grapalat" w:hAnsi="GHEA Grapalat" w:cs="Arial Unicode"/>
          <w:sz w:val="20"/>
        </w:rPr>
        <w:t>սույն</w:t>
      </w:r>
      <w:r w:rsidRPr="002A1764">
        <w:rPr>
          <w:rFonts w:ascii="GHEA Grapalat" w:hAnsi="GHEA Grapalat" w:cs="Arial Unicode"/>
          <w:sz w:val="20"/>
          <w:lang w:val="af-ZA"/>
        </w:rPr>
        <w:t xml:space="preserve"> </w:t>
      </w:r>
      <w:r w:rsidRPr="00504F24">
        <w:rPr>
          <w:rFonts w:ascii="GHEA Grapalat" w:hAnsi="GHEA Grapalat" w:cs="Sylfaen"/>
          <w:sz w:val="20"/>
          <w:lang w:val="ru-RU"/>
        </w:rPr>
        <w:t>հրավերի</w:t>
      </w:r>
      <w:r w:rsidRPr="002A1764">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2A1764">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2A1764">
        <w:rPr>
          <w:rFonts w:ascii="GHEA Grapalat" w:hAnsi="GHEA Grapalat" w:cs="Arial Unicode"/>
          <w:sz w:val="20"/>
          <w:lang w:val="af-ZA"/>
        </w:rPr>
        <w:t xml:space="preserve"> </w:t>
      </w:r>
      <w:r w:rsidRPr="00504F24">
        <w:rPr>
          <w:rFonts w:ascii="GHEA Grapalat" w:hAnsi="GHEA Grapalat"/>
          <w:sz w:val="20"/>
          <w:szCs w:val="20"/>
        </w:rPr>
        <w:t>Ընդ</w:t>
      </w:r>
      <w:r w:rsidRPr="002A1764">
        <w:rPr>
          <w:rFonts w:ascii="GHEA Grapalat" w:hAnsi="GHEA Grapalat"/>
          <w:sz w:val="20"/>
          <w:szCs w:val="20"/>
          <w:lang w:val="af-ZA"/>
        </w:rPr>
        <w:t xml:space="preserve"> </w:t>
      </w:r>
      <w:r w:rsidRPr="00504F24">
        <w:rPr>
          <w:rFonts w:ascii="GHEA Grapalat" w:hAnsi="GHEA Grapalat"/>
          <w:sz w:val="20"/>
          <w:szCs w:val="20"/>
        </w:rPr>
        <w:t>որում</w:t>
      </w:r>
      <w:r w:rsidRPr="002A1764">
        <w:rPr>
          <w:rFonts w:ascii="GHEA Grapalat" w:hAnsi="GHEA Grapalat"/>
          <w:sz w:val="20"/>
          <w:szCs w:val="20"/>
          <w:lang w:val="af-ZA"/>
        </w:rPr>
        <w:t xml:space="preserve">, </w:t>
      </w:r>
      <w:r w:rsidRPr="00504F24">
        <w:rPr>
          <w:rFonts w:ascii="GHEA Grapalat" w:hAnsi="GHEA Grapalat"/>
          <w:sz w:val="20"/>
          <w:szCs w:val="20"/>
        </w:rPr>
        <w:t>մասնակիցը</w:t>
      </w:r>
      <w:r w:rsidRPr="002A1764">
        <w:rPr>
          <w:rFonts w:ascii="GHEA Grapalat" w:hAnsi="GHEA Grapalat"/>
          <w:sz w:val="20"/>
          <w:szCs w:val="20"/>
          <w:lang w:val="af-ZA"/>
        </w:rPr>
        <w:t xml:space="preserve"> </w:t>
      </w:r>
      <w:r w:rsidRPr="00504F24">
        <w:rPr>
          <w:rFonts w:ascii="GHEA Grapalat" w:hAnsi="GHEA Grapalat"/>
          <w:sz w:val="20"/>
          <w:szCs w:val="20"/>
        </w:rPr>
        <w:t>գրավոր</w:t>
      </w:r>
      <w:r w:rsidRPr="002A1764">
        <w:rPr>
          <w:rFonts w:ascii="GHEA Grapalat" w:hAnsi="GHEA Grapalat"/>
          <w:sz w:val="20"/>
          <w:szCs w:val="20"/>
          <w:lang w:val="af-ZA"/>
        </w:rPr>
        <w:t xml:space="preserve"> </w:t>
      </w:r>
      <w:r w:rsidRPr="00504F24">
        <w:rPr>
          <w:rFonts w:ascii="GHEA Grapalat" w:hAnsi="GHEA Grapalat"/>
          <w:sz w:val="20"/>
          <w:szCs w:val="20"/>
        </w:rPr>
        <w:t>ծանուցվում</w:t>
      </w:r>
      <w:r w:rsidRPr="002A1764">
        <w:rPr>
          <w:rFonts w:ascii="GHEA Grapalat" w:hAnsi="GHEA Grapalat"/>
          <w:sz w:val="20"/>
          <w:szCs w:val="20"/>
          <w:lang w:val="af-ZA"/>
        </w:rPr>
        <w:t xml:space="preserve"> </w:t>
      </w:r>
      <w:r w:rsidRPr="00504F24">
        <w:rPr>
          <w:rFonts w:ascii="GHEA Grapalat" w:hAnsi="GHEA Grapalat"/>
          <w:sz w:val="20"/>
          <w:szCs w:val="20"/>
        </w:rPr>
        <w:t>է</w:t>
      </w:r>
      <w:r w:rsidRPr="002A1764">
        <w:rPr>
          <w:rFonts w:ascii="GHEA Grapalat" w:hAnsi="GHEA Grapalat"/>
          <w:sz w:val="20"/>
          <w:szCs w:val="20"/>
          <w:lang w:val="af-ZA"/>
        </w:rPr>
        <w:t xml:space="preserve"> </w:t>
      </w:r>
      <w:r w:rsidRPr="00504F24">
        <w:rPr>
          <w:rFonts w:ascii="GHEA Grapalat" w:hAnsi="GHEA Grapalat"/>
          <w:sz w:val="20"/>
          <w:szCs w:val="20"/>
        </w:rPr>
        <w:t>պարզաբանում</w:t>
      </w:r>
      <w:r w:rsidRPr="002A1764">
        <w:rPr>
          <w:rFonts w:ascii="GHEA Grapalat" w:hAnsi="GHEA Grapalat"/>
          <w:sz w:val="20"/>
          <w:szCs w:val="20"/>
          <w:lang w:val="af-ZA"/>
        </w:rPr>
        <w:t xml:space="preserve"> </w:t>
      </w:r>
      <w:r w:rsidRPr="00504F24">
        <w:rPr>
          <w:rFonts w:ascii="GHEA Grapalat" w:hAnsi="GHEA Grapalat"/>
          <w:sz w:val="20"/>
          <w:szCs w:val="20"/>
        </w:rPr>
        <w:t>չտրամադրելու</w:t>
      </w:r>
      <w:r w:rsidRPr="002A1764">
        <w:rPr>
          <w:rFonts w:ascii="GHEA Grapalat" w:hAnsi="GHEA Grapalat"/>
          <w:sz w:val="20"/>
          <w:szCs w:val="20"/>
          <w:lang w:val="af-ZA"/>
        </w:rPr>
        <w:t xml:space="preserve"> </w:t>
      </w:r>
      <w:r w:rsidRPr="00504F24">
        <w:rPr>
          <w:rFonts w:ascii="GHEA Grapalat" w:hAnsi="GHEA Grapalat"/>
          <w:sz w:val="20"/>
          <w:szCs w:val="20"/>
        </w:rPr>
        <w:t>հիմքերի</w:t>
      </w:r>
      <w:r w:rsidRPr="002A1764">
        <w:rPr>
          <w:rFonts w:ascii="GHEA Grapalat" w:hAnsi="GHEA Grapalat"/>
          <w:sz w:val="20"/>
          <w:szCs w:val="20"/>
          <w:lang w:val="af-ZA"/>
        </w:rPr>
        <w:t xml:space="preserve"> </w:t>
      </w:r>
      <w:r w:rsidRPr="00504F24">
        <w:rPr>
          <w:rFonts w:ascii="GHEA Grapalat" w:hAnsi="GHEA Grapalat"/>
          <w:sz w:val="20"/>
          <w:szCs w:val="20"/>
        </w:rPr>
        <w:t>մասին</w:t>
      </w:r>
      <w:r w:rsidRPr="002A1764">
        <w:rPr>
          <w:rFonts w:ascii="GHEA Grapalat" w:hAnsi="GHEA Grapalat"/>
          <w:sz w:val="20"/>
          <w:szCs w:val="20"/>
          <w:lang w:val="af-ZA"/>
        </w:rPr>
        <w:t xml:space="preserve">` </w:t>
      </w:r>
      <w:r w:rsidRPr="00504F24">
        <w:rPr>
          <w:rFonts w:ascii="GHEA Grapalat" w:hAnsi="GHEA Grapalat" w:cs="Sylfaen"/>
          <w:sz w:val="20"/>
          <w:szCs w:val="20"/>
        </w:rPr>
        <w:t>հարցումը</w:t>
      </w:r>
      <w:r w:rsidRPr="002A1764">
        <w:rPr>
          <w:rFonts w:ascii="GHEA Grapalat" w:hAnsi="GHEA Grapalat"/>
          <w:sz w:val="20"/>
          <w:szCs w:val="20"/>
          <w:lang w:val="af-ZA"/>
        </w:rPr>
        <w:t xml:space="preserve"> </w:t>
      </w:r>
      <w:r w:rsidRPr="00504F24">
        <w:rPr>
          <w:rFonts w:ascii="GHEA Grapalat" w:hAnsi="GHEA Grapalat" w:cs="Sylfaen"/>
          <w:sz w:val="20"/>
          <w:szCs w:val="20"/>
        </w:rPr>
        <w:t>ստանալու</w:t>
      </w:r>
      <w:r w:rsidRPr="002A1764">
        <w:rPr>
          <w:rFonts w:ascii="GHEA Grapalat" w:hAnsi="GHEA Grapalat"/>
          <w:sz w:val="20"/>
          <w:szCs w:val="20"/>
          <w:lang w:val="af-ZA"/>
        </w:rPr>
        <w:t xml:space="preserve"> </w:t>
      </w:r>
      <w:r w:rsidRPr="00504F24">
        <w:rPr>
          <w:rFonts w:ascii="GHEA Grapalat" w:hAnsi="GHEA Grapalat" w:cs="Sylfaen"/>
          <w:sz w:val="20"/>
          <w:szCs w:val="20"/>
        </w:rPr>
        <w:t>օրվան</w:t>
      </w:r>
      <w:r w:rsidRPr="002A1764">
        <w:rPr>
          <w:rFonts w:ascii="GHEA Grapalat" w:hAnsi="GHEA Grapalat"/>
          <w:sz w:val="20"/>
          <w:szCs w:val="20"/>
          <w:lang w:val="af-ZA"/>
        </w:rPr>
        <w:t xml:space="preserve"> </w:t>
      </w:r>
      <w:r w:rsidRPr="00504F24">
        <w:rPr>
          <w:rFonts w:ascii="GHEA Grapalat" w:hAnsi="GHEA Grapalat" w:cs="Sylfaen"/>
          <w:sz w:val="20"/>
          <w:szCs w:val="20"/>
        </w:rPr>
        <w:t>հաջորդող</w:t>
      </w:r>
      <w:r w:rsidRPr="002A1764">
        <w:rPr>
          <w:rFonts w:ascii="GHEA Grapalat" w:hAnsi="GHEA Grapalat"/>
          <w:sz w:val="20"/>
          <w:szCs w:val="20"/>
          <w:lang w:val="af-ZA"/>
        </w:rPr>
        <w:t xml:space="preserve"> </w:t>
      </w:r>
      <w:r w:rsidRPr="00504F24">
        <w:rPr>
          <w:rFonts w:ascii="GHEA Grapalat" w:hAnsi="GHEA Grapalat" w:cs="Sylfaen"/>
          <w:sz w:val="20"/>
          <w:szCs w:val="20"/>
        </w:rPr>
        <w:t>երկու</w:t>
      </w:r>
      <w:r w:rsidRPr="002A176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2A1764">
        <w:rPr>
          <w:rFonts w:ascii="GHEA Grapalat" w:hAnsi="GHEA Grapalat"/>
          <w:sz w:val="20"/>
          <w:szCs w:val="20"/>
          <w:lang w:val="af-ZA"/>
        </w:rPr>
        <w:t xml:space="preserve"> </w:t>
      </w:r>
      <w:r w:rsidRPr="00504F24">
        <w:rPr>
          <w:rFonts w:ascii="GHEA Grapalat" w:hAnsi="GHEA Grapalat" w:cs="Sylfaen"/>
          <w:sz w:val="20"/>
          <w:szCs w:val="20"/>
        </w:rPr>
        <w:t>օրվա</w:t>
      </w:r>
      <w:r w:rsidRPr="002A1764">
        <w:rPr>
          <w:rFonts w:ascii="GHEA Grapalat" w:hAnsi="GHEA Grapalat"/>
          <w:sz w:val="20"/>
          <w:szCs w:val="20"/>
          <w:lang w:val="af-ZA"/>
        </w:rPr>
        <w:t xml:space="preserve"> </w:t>
      </w:r>
      <w:r w:rsidRPr="00504F24">
        <w:rPr>
          <w:rFonts w:ascii="GHEA Grapalat" w:hAnsi="GHEA Grapalat" w:cs="Sylfaen"/>
          <w:sz w:val="20"/>
          <w:szCs w:val="20"/>
        </w:rPr>
        <w:t>ընթացքում</w:t>
      </w:r>
      <w:r w:rsidRPr="002A1764">
        <w:rPr>
          <w:rFonts w:ascii="GHEA Grapalat" w:hAnsi="GHEA Grapalat"/>
          <w:sz w:val="20"/>
          <w:szCs w:val="20"/>
          <w:lang w:val="af-ZA"/>
        </w:rPr>
        <w:t>:</w:t>
      </w:r>
    </w:p>
    <w:p w:rsidR="00852CEF" w:rsidRPr="002A1764" w:rsidRDefault="00852CEF" w:rsidP="00852CEF">
      <w:pPr>
        <w:autoSpaceDE w:val="0"/>
        <w:autoSpaceDN w:val="0"/>
        <w:adjustRightInd w:val="0"/>
        <w:ind w:firstLine="567"/>
        <w:jc w:val="both"/>
        <w:rPr>
          <w:rFonts w:ascii="GHEA Grapalat" w:hAnsi="GHEA Grapalat" w:cs="Arial Unicode"/>
          <w:sz w:val="20"/>
          <w:lang w:val="af-ZA"/>
        </w:rPr>
      </w:pPr>
      <w:r w:rsidRPr="002A176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2A176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2A176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2A176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2A1764">
        <w:rPr>
          <w:rFonts w:ascii="GHEA Grapalat" w:hAnsi="GHEA Grapalat" w:cs="Arial Unicode"/>
          <w:sz w:val="20"/>
          <w:lang w:val="af-ZA"/>
        </w:rPr>
        <w:t xml:space="preserve"> </w:t>
      </w:r>
      <w:r w:rsidRPr="00504F24">
        <w:rPr>
          <w:rFonts w:ascii="GHEA Grapalat" w:hAnsi="GHEA Grapalat" w:cs="Sylfaen"/>
          <w:sz w:val="20"/>
          <w:lang w:val="ru-RU"/>
        </w:rPr>
        <w:t>առնվազն</w:t>
      </w:r>
      <w:r w:rsidRPr="002A1764">
        <w:rPr>
          <w:rFonts w:ascii="GHEA Grapalat" w:hAnsi="GHEA Grapalat" w:cs="Arial Unicode"/>
          <w:sz w:val="20"/>
          <w:lang w:val="af-ZA"/>
        </w:rPr>
        <w:t xml:space="preserve"> </w:t>
      </w:r>
      <w:r w:rsidRPr="00504F24">
        <w:rPr>
          <w:rFonts w:ascii="GHEA Grapalat" w:hAnsi="GHEA Grapalat" w:cs="Sylfaen"/>
          <w:sz w:val="20"/>
          <w:lang w:val="ru-RU"/>
        </w:rPr>
        <w:t>հինգ</w:t>
      </w:r>
      <w:r w:rsidRPr="002A176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2A1764">
        <w:rPr>
          <w:rFonts w:ascii="GHEA Grapalat" w:hAnsi="GHEA Grapalat" w:cs="Arial Unicode"/>
          <w:sz w:val="20"/>
          <w:lang w:val="af-ZA"/>
        </w:rPr>
        <w:t xml:space="preserve"> </w:t>
      </w:r>
      <w:r w:rsidRPr="00504F24">
        <w:rPr>
          <w:rFonts w:ascii="GHEA Grapalat" w:hAnsi="GHEA Grapalat" w:cs="Sylfaen"/>
          <w:sz w:val="20"/>
          <w:lang w:val="ru-RU"/>
        </w:rPr>
        <w:t>օր</w:t>
      </w:r>
      <w:r w:rsidRPr="002A1764">
        <w:rPr>
          <w:rFonts w:ascii="GHEA Grapalat" w:hAnsi="GHEA Grapalat" w:cs="Arial Unicode"/>
          <w:sz w:val="20"/>
          <w:lang w:val="af-ZA"/>
        </w:rPr>
        <w:t xml:space="preserve"> </w:t>
      </w:r>
      <w:r w:rsidRPr="00504F24">
        <w:rPr>
          <w:rFonts w:ascii="GHEA Grapalat" w:hAnsi="GHEA Grapalat" w:cs="Sylfaen"/>
          <w:sz w:val="20"/>
          <w:lang w:val="ru-RU"/>
        </w:rPr>
        <w:t>առաջ</w:t>
      </w:r>
      <w:r w:rsidRPr="002A176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2A1764">
        <w:rPr>
          <w:rFonts w:ascii="GHEA Grapalat" w:hAnsi="GHEA Grapalat" w:cs="Arial Unicode"/>
          <w:sz w:val="20"/>
          <w:lang w:val="af-ZA"/>
        </w:rPr>
        <w:t xml:space="preserve"> </w:t>
      </w:r>
      <w:r w:rsidRPr="00504F24">
        <w:rPr>
          <w:rFonts w:ascii="GHEA Grapalat" w:hAnsi="GHEA Grapalat" w:cs="Sylfaen"/>
          <w:sz w:val="20"/>
          <w:lang w:val="ru-RU"/>
        </w:rPr>
        <w:t>կարող</w:t>
      </w:r>
      <w:r w:rsidRPr="002A1764">
        <w:rPr>
          <w:rFonts w:ascii="GHEA Grapalat" w:hAnsi="GHEA Grapalat" w:cs="Arial Unicode"/>
          <w:sz w:val="20"/>
          <w:lang w:val="af-ZA"/>
        </w:rPr>
        <w:t xml:space="preserve"> </w:t>
      </w:r>
      <w:r w:rsidRPr="00504F24">
        <w:rPr>
          <w:rFonts w:ascii="GHEA Grapalat" w:hAnsi="GHEA Grapalat" w:cs="Sylfaen"/>
          <w:sz w:val="20"/>
          <w:lang w:val="ru-RU"/>
        </w:rPr>
        <w:t>են</w:t>
      </w:r>
      <w:r w:rsidRPr="002A176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2A176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2A176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2A176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2A1764">
        <w:rPr>
          <w:rFonts w:ascii="GHEA Grapalat" w:hAnsi="GHEA Grapalat" w:cs="Arial Unicode"/>
          <w:sz w:val="20"/>
          <w:lang w:val="af-ZA"/>
        </w:rPr>
        <w:t xml:space="preserve"> </w:t>
      </w:r>
      <w:r w:rsidRPr="00504F24">
        <w:rPr>
          <w:rFonts w:ascii="GHEA Grapalat" w:hAnsi="GHEA Grapalat" w:cs="Sylfaen"/>
          <w:sz w:val="20"/>
          <w:lang w:val="ru-RU"/>
        </w:rPr>
        <w:t>օրվան</w:t>
      </w:r>
      <w:r w:rsidRPr="002A176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2A1764">
        <w:rPr>
          <w:rFonts w:ascii="GHEA Grapalat" w:hAnsi="GHEA Grapalat" w:cs="Arial Unicode"/>
          <w:sz w:val="20"/>
          <w:lang w:val="af-ZA"/>
        </w:rPr>
        <w:t xml:space="preserve"> </w:t>
      </w:r>
      <w:r w:rsidRPr="00504F24">
        <w:rPr>
          <w:rFonts w:ascii="GHEA Grapalat" w:hAnsi="GHEA Grapalat" w:cs="Sylfaen"/>
          <w:sz w:val="20"/>
          <w:lang w:val="ru-RU"/>
        </w:rPr>
        <w:t>երեք</w:t>
      </w:r>
      <w:r w:rsidRPr="002A176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2A1764">
        <w:rPr>
          <w:rFonts w:ascii="GHEA Grapalat" w:hAnsi="GHEA Grapalat" w:cs="Arial Unicode"/>
          <w:sz w:val="20"/>
          <w:lang w:val="af-ZA"/>
        </w:rPr>
        <w:t xml:space="preserve"> </w:t>
      </w:r>
      <w:r w:rsidRPr="00504F24">
        <w:rPr>
          <w:rFonts w:ascii="GHEA Grapalat" w:hAnsi="GHEA Grapalat" w:cs="Sylfaen"/>
          <w:sz w:val="20"/>
          <w:lang w:val="ru-RU"/>
        </w:rPr>
        <w:t>օրվա</w:t>
      </w:r>
      <w:r w:rsidRPr="002A176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2A176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2A176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2A1764">
        <w:rPr>
          <w:rFonts w:ascii="GHEA Grapalat" w:hAnsi="GHEA Grapalat" w:cs="Arial Unicode"/>
          <w:sz w:val="20"/>
          <w:lang w:val="af-ZA"/>
        </w:rPr>
        <w:t xml:space="preserve"> </w:t>
      </w:r>
      <w:r w:rsidRPr="00504F24">
        <w:rPr>
          <w:rFonts w:ascii="GHEA Grapalat" w:hAnsi="GHEA Grapalat" w:cs="Sylfaen"/>
          <w:sz w:val="20"/>
          <w:lang w:val="ru-RU"/>
        </w:rPr>
        <w:t>և</w:t>
      </w:r>
      <w:r w:rsidRPr="002A1764">
        <w:rPr>
          <w:rFonts w:ascii="GHEA Grapalat" w:hAnsi="GHEA Grapalat" w:cs="Arial Unicode"/>
          <w:sz w:val="20"/>
          <w:lang w:val="af-ZA"/>
        </w:rPr>
        <w:t xml:space="preserve"> </w:t>
      </w:r>
      <w:r w:rsidRPr="00504F24">
        <w:rPr>
          <w:rFonts w:ascii="GHEA Grapalat" w:hAnsi="GHEA Grapalat" w:cs="Sylfaen"/>
          <w:sz w:val="20"/>
          <w:lang w:val="ru-RU"/>
        </w:rPr>
        <w:t>դրանք</w:t>
      </w:r>
      <w:r w:rsidRPr="002A176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2A176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2A1764">
        <w:rPr>
          <w:rFonts w:ascii="GHEA Grapalat" w:hAnsi="GHEA Grapalat" w:cs="Arial Unicode"/>
          <w:sz w:val="20"/>
          <w:lang w:val="af-ZA"/>
        </w:rPr>
        <w:t xml:space="preserve"> </w:t>
      </w:r>
      <w:r w:rsidRPr="00504F24">
        <w:rPr>
          <w:rFonts w:ascii="GHEA Grapalat" w:hAnsi="GHEA Grapalat" w:cs="Sylfaen"/>
          <w:sz w:val="20"/>
          <w:lang w:val="ru-RU"/>
        </w:rPr>
        <w:t>մասին</w:t>
      </w:r>
      <w:r w:rsidRPr="002A176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2A1764">
        <w:rPr>
          <w:rFonts w:ascii="GHEA Grapalat" w:hAnsi="GHEA Grapalat" w:cs="Arial Unicode"/>
          <w:sz w:val="20"/>
          <w:lang w:val="af-ZA"/>
        </w:rPr>
        <w:t xml:space="preserve"> </w:t>
      </w:r>
      <w:r w:rsidRPr="00504F24">
        <w:rPr>
          <w:rFonts w:ascii="GHEA Grapalat" w:hAnsi="GHEA Grapalat" w:cs="Sylfaen"/>
          <w:sz w:val="20"/>
          <w:lang w:val="ru-RU"/>
        </w:rPr>
        <w:t>է</w:t>
      </w:r>
      <w:r w:rsidRPr="002A176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2A176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2A1764">
        <w:rPr>
          <w:rFonts w:ascii="GHEA Grapalat" w:hAnsi="GHEA Grapalat" w:cs="Arial Unicode"/>
          <w:sz w:val="20"/>
          <w:lang w:val="af-ZA"/>
        </w:rPr>
        <w:t xml:space="preserve"> </w:t>
      </w:r>
    </w:p>
    <w:p w:rsidR="00852CEF" w:rsidRPr="002A1764" w:rsidRDefault="00852CEF" w:rsidP="00852CEF">
      <w:pPr>
        <w:autoSpaceDE w:val="0"/>
        <w:autoSpaceDN w:val="0"/>
        <w:adjustRightInd w:val="0"/>
        <w:ind w:firstLine="567"/>
        <w:jc w:val="both"/>
        <w:rPr>
          <w:rFonts w:ascii="GHEA Grapalat" w:hAnsi="GHEA Grapalat" w:cs="Arial Unicode"/>
          <w:sz w:val="20"/>
          <w:lang w:val="af-ZA"/>
        </w:rPr>
      </w:pPr>
      <w:r w:rsidRPr="002A176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2A176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2A176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2A1764">
        <w:rPr>
          <w:rFonts w:ascii="GHEA Grapalat" w:hAnsi="GHEA Grapalat" w:cs="Arial Unicode"/>
          <w:sz w:val="20"/>
          <w:lang w:val="af-ZA"/>
        </w:rPr>
        <w:t xml:space="preserve"> </w:t>
      </w:r>
      <w:r w:rsidRPr="00504F24">
        <w:rPr>
          <w:rFonts w:ascii="GHEA Grapalat" w:hAnsi="GHEA Grapalat" w:cs="Sylfaen"/>
          <w:sz w:val="20"/>
          <w:lang w:val="ru-RU"/>
        </w:rPr>
        <w:t>դեպքում</w:t>
      </w:r>
      <w:r w:rsidRPr="002A1764">
        <w:rPr>
          <w:rFonts w:ascii="GHEA Grapalat" w:hAnsi="GHEA Grapalat" w:cs="Arial Unicode"/>
          <w:sz w:val="20"/>
          <w:lang w:val="af-ZA"/>
        </w:rPr>
        <w:t xml:space="preserve"> </w:t>
      </w:r>
      <w:r w:rsidRPr="00504F24">
        <w:rPr>
          <w:rFonts w:ascii="GHEA Grapalat" w:hAnsi="GHEA Grapalat" w:cs="Sylfaen"/>
          <w:sz w:val="20"/>
          <w:lang w:val="ru-RU"/>
        </w:rPr>
        <w:t>հայտերը</w:t>
      </w:r>
      <w:r w:rsidRPr="002A176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2A176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2A176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2A1764">
        <w:rPr>
          <w:rFonts w:ascii="GHEA Grapalat" w:hAnsi="GHEA Grapalat" w:cs="Arial Unicode"/>
          <w:sz w:val="20"/>
          <w:lang w:val="af-ZA"/>
        </w:rPr>
        <w:t xml:space="preserve"> </w:t>
      </w:r>
      <w:r w:rsidRPr="00504F24">
        <w:rPr>
          <w:rFonts w:ascii="GHEA Grapalat" w:hAnsi="GHEA Grapalat" w:cs="Sylfaen"/>
          <w:sz w:val="20"/>
          <w:lang w:val="ru-RU"/>
        </w:rPr>
        <w:t>է</w:t>
      </w:r>
      <w:r w:rsidRPr="002A1764">
        <w:rPr>
          <w:rFonts w:ascii="GHEA Grapalat" w:hAnsi="GHEA Grapalat" w:cs="Arial Unicode"/>
          <w:sz w:val="20"/>
          <w:lang w:val="af-ZA"/>
        </w:rPr>
        <w:t xml:space="preserve"> </w:t>
      </w:r>
      <w:r w:rsidRPr="00504F24">
        <w:rPr>
          <w:rFonts w:ascii="GHEA Grapalat" w:hAnsi="GHEA Grapalat" w:cs="Sylfaen"/>
          <w:sz w:val="20"/>
          <w:lang w:val="ru-RU"/>
        </w:rPr>
        <w:t>այդ</w:t>
      </w:r>
      <w:r w:rsidRPr="002A176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2A1764">
        <w:rPr>
          <w:rFonts w:ascii="GHEA Grapalat" w:hAnsi="GHEA Grapalat" w:cs="Arial Unicode"/>
          <w:sz w:val="20"/>
          <w:lang w:val="af-ZA"/>
        </w:rPr>
        <w:t xml:space="preserve"> </w:t>
      </w:r>
      <w:r w:rsidRPr="00504F24">
        <w:rPr>
          <w:rFonts w:ascii="GHEA Grapalat" w:hAnsi="GHEA Grapalat" w:cs="Sylfaen"/>
          <w:sz w:val="20"/>
          <w:lang w:val="ru-RU"/>
        </w:rPr>
        <w:t>մասին</w:t>
      </w:r>
      <w:r w:rsidRPr="002A176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2A176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2A176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2A176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2A1764">
        <w:rPr>
          <w:rFonts w:ascii="GHEA Grapalat" w:hAnsi="GHEA Grapalat" w:cs="Arial Unicode"/>
          <w:sz w:val="20"/>
          <w:lang w:val="af-ZA"/>
        </w:rPr>
        <w:t xml:space="preserve"> </w:t>
      </w:r>
    </w:p>
    <w:p w:rsidR="00852CEF" w:rsidRPr="00852CEF" w:rsidRDefault="00852CEF" w:rsidP="00852CEF">
      <w:pPr>
        <w:jc w:val="center"/>
        <w:rPr>
          <w:rFonts w:ascii="GHEA Grapalat" w:hAnsi="GHEA Grapalat"/>
          <w:b/>
          <w:sz w:val="20"/>
          <w:lang w:val="af-ZA"/>
        </w:rPr>
      </w:pPr>
    </w:p>
    <w:p w:rsidR="00852CEF" w:rsidRPr="00880033" w:rsidRDefault="00852CEF" w:rsidP="00852CEF">
      <w:pPr>
        <w:jc w:val="center"/>
        <w:rPr>
          <w:rFonts w:ascii="GHEA Grapalat" w:hAnsi="GHEA Grapalat"/>
          <w:b/>
          <w:sz w:val="20"/>
          <w:lang w:val="af-ZA"/>
        </w:rPr>
      </w:pPr>
      <w:r w:rsidRPr="002A1764">
        <w:rPr>
          <w:rFonts w:ascii="GHEA Grapalat" w:hAnsi="GHEA Grapalat"/>
          <w:b/>
          <w:sz w:val="20"/>
          <w:lang w:val="af-ZA"/>
        </w:rPr>
        <w:lastRenderedPageBreak/>
        <w:t xml:space="preserve">4.  </w:t>
      </w:r>
      <w:r w:rsidRPr="00504F24">
        <w:rPr>
          <w:rFonts w:ascii="GHEA Grapalat" w:hAnsi="GHEA Grapalat" w:cs="Sylfaen"/>
          <w:b/>
          <w:sz w:val="20"/>
        </w:rPr>
        <w:t>ՀԱՅՏԸ</w:t>
      </w:r>
      <w:r w:rsidRPr="002A1764">
        <w:rPr>
          <w:rFonts w:ascii="GHEA Grapalat" w:hAnsi="GHEA Grapalat" w:cs="Arial"/>
          <w:b/>
          <w:sz w:val="20"/>
          <w:lang w:val="af-ZA"/>
        </w:rPr>
        <w:t xml:space="preserve"> </w:t>
      </w:r>
      <w:r w:rsidRPr="00504F24">
        <w:rPr>
          <w:rFonts w:ascii="GHEA Grapalat" w:hAnsi="GHEA Grapalat" w:cs="Sylfaen"/>
          <w:b/>
          <w:sz w:val="20"/>
        </w:rPr>
        <w:t>ՆԵՐԿԱՅԱՑՆԵԼՈՒ</w:t>
      </w:r>
      <w:r w:rsidRPr="002A1764">
        <w:rPr>
          <w:rFonts w:ascii="GHEA Grapalat" w:hAnsi="GHEA Grapalat" w:cs="Arial"/>
          <w:b/>
          <w:sz w:val="20"/>
          <w:lang w:val="af-ZA"/>
        </w:rPr>
        <w:t xml:space="preserve"> </w:t>
      </w:r>
      <w:r w:rsidRPr="00504F24">
        <w:rPr>
          <w:rFonts w:ascii="GHEA Grapalat" w:hAnsi="GHEA Grapalat" w:cs="Sylfaen"/>
          <w:b/>
          <w:sz w:val="20"/>
        </w:rPr>
        <w:t>ԿԱՐԳԸ</w:t>
      </w:r>
    </w:p>
    <w:p w:rsidR="00852CEF" w:rsidRPr="002A1764" w:rsidRDefault="00852CEF" w:rsidP="00852CEF">
      <w:pPr>
        <w:jc w:val="center"/>
        <w:rPr>
          <w:rFonts w:ascii="GHEA Grapalat" w:hAnsi="GHEA Grapalat"/>
          <w:b/>
          <w:sz w:val="20"/>
          <w:lang w:val="af-ZA"/>
        </w:rPr>
      </w:pPr>
      <w:r w:rsidRPr="002A1764">
        <w:rPr>
          <w:rFonts w:ascii="GHEA Grapalat" w:hAnsi="GHEA Grapalat"/>
          <w:b/>
          <w:sz w:val="20"/>
          <w:lang w:val="af-ZA"/>
        </w:rPr>
        <w:t xml:space="preserve">  </w:t>
      </w:r>
    </w:p>
    <w:p w:rsidR="00852CEF" w:rsidRPr="002A1764" w:rsidRDefault="00852CEF" w:rsidP="00852CEF">
      <w:pPr>
        <w:ind w:firstLine="567"/>
        <w:jc w:val="both"/>
        <w:rPr>
          <w:rFonts w:ascii="GHEA Grapalat" w:hAnsi="GHEA Grapalat"/>
          <w:sz w:val="20"/>
          <w:lang w:val="af-ZA"/>
        </w:rPr>
      </w:pPr>
      <w:r w:rsidRPr="002A1764">
        <w:rPr>
          <w:rFonts w:ascii="GHEA Grapalat" w:hAnsi="GHEA Grapalat"/>
          <w:sz w:val="20"/>
          <w:lang w:val="af-ZA"/>
        </w:rPr>
        <w:t>4</w:t>
      </w:r>
      <w:r w:rsidRPr="002A1764">
        <w:rPr>
          <w:rFonts w:ascii="GHEA Grapalat" w:hAnsi="GHEA Grapalat" w:cs="Sylfaen"/>
          <w:sz w:val="20"/>
          <w:lang w:val="af-ZA"/>
        </w:rPr>
        <w:t xml:space="preserve">.1 </w:t>
      </w:r>
      <w:r w:rsidRPr="00504F24">
        <w:rPr>
          <w:rFonts w:ascii="GHEA Grapalat" w:hAnsi="GHEA Grapalat" w:cs="Sylfaen"/>
          <w:sz w:val="20"/>
          <w:lang w:val="ru-RU"/>
        </w:rPr>
        <w:t>Սույն</w:t>
      </w:r>
      <w:r w:rsidRPr="002A176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2A176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2A1764">
        <w:rPr>
          <w:rFonts w:ascii="GHEA Grapalat" w:hAnsi="GHEA Grapalat" w:cs="Sylfaen"/>
          <w:sz w:val="20"/>
          <w:lang w:val="af-ZA"/>
        </w:rPr>
        <w:t xml:space="preserve"> </w:t>
      </w:r>
      <w:r w:rsidRPr="00504F24">
        <w:rPr>
          <w:rFonts w:ascii="GHEA Grapalat" w:hAnsi="GHEA Grapalat" w:cs="Sylfaen"/>
          <w:sz w:val="20"/>
          <w:lang w:val="ru-RU"/>
        </w:rPr>
        <w:t>համար</w:t>
      </w:r>
      <w:r w:rsidRPr="002A176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2A1764">
        <w:rPr>
          <w:rFonts w:ascii="GHEA Grapalat" w:hAnsi="GHEA Grapalat" w:cs="Sylfaen"/>
          <w:sz w:val="20"/>
          <w:lang w:val="af-ZA"/>
        </w:rPr>
        <w:t xml:space="preserve"> </w:t>
      </w:r>
      <w:r w:rsidRPr="00504F24">
        <w:rPr>
          <w:rFonts w:ascii="GHEA Grapalat" w:hAnsi="GHEA Grapalat" w:cs="Sylfaen"/>
          <w:sz w:val="20"/>
        </w:rPr>
        <w:t>հանձնաժողովին</w:t>
      </w:r>
      <w:r w:rsidRPr="002A1764">
        <w:rPr>
          <w:rFonts w:ascii="GHEA Grapalat" w:hAnsi="GHEA Grapalat" w:cs="Sylfaen"/>
          <w:sz w:val="20"/>
          <w:lang w:val="af-ZA"/>
        </w:rPr>
        <w:t xml:space="preserve"> </w:t>
      </w:r>
      <w:r w:rsidRPr="00504F24">
        <w:rPr>
          <w:rFonts w:ascii="GHEA Grapalat" w:hAnsi="GHEA Grapalat" w:cs="Sylfaen"/>
          <w:sz w:val="20"/>
        </w:rPr>
        <w:t>ներկայացնում</w:t>
      </w:r>
      <w:r w:rsidRPr="002A1764">
        <w:rPr>
          <w:rFonts w:ascii="GHEA Grapalat" w:hAnsi="GHEA Grapalat" w:cs="Sylfaen"/>
          <w:sz w:val="20"/>
          <w:lang w:val="af-ZA"/>
        </w:rPr>
        <w:t xml:space="preserve"> </w:t>
      </w:r>
      <w:r w:rsidRPr="00504F24">
        <w:rPr>
          <w:rFonts w:ascii="GHEA Grapalat" w:hAnsi="GHEA Grapalat" w:cs="Sylfaen"/>
          <w:sz w:val="20"/>
        </w:rPr>
        <w:t>է</w:t>
      </w:r>
      <w:r w:rsidRPr="002A176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2A1764">
        <w:rPr>
          <w:rFonts w:ascii="GHEA Grapalat" w:hAnsi="GHEA Grapalat"/>
          <w:sz w:val="20"/>
          <w:lang w:val="af-ZA"/>
        </w:rPr>
        <w:t xml:space="preserve"> </w:t>
      </w:r>
      <w:r w:rsidRPr="00504F24">
        <w:rPr>
          <w:rFonts w:ascii="GHEA Grapalat" w:hAnsi="GHEA Grapalat" w:cs="Sylfaen"/>
          <w:sz w:val="20"/>
        </w:rPr>
        <w:t>Հայտը</w:t>
      </w:r>
      <w:r w:rsidRPr="002A1764">
        <w:rPr>
          <w:rFonts w:ascii="GHEA Grapalat" w:hAnsi="GHEA Grapalat" w:cs="Sylfaen"/>
          <w:sz w:val="20"/>
          <w:lang w:val="af-ZA"/>
        </w:rPr>
        <w:t xml:space="preserve"> </w:t>
      </w:r>
      <w:r w:rsidRPr="00504F24">
        <w:rPr>
          <w:rFonts w:ascii="GHEA Grapalat" w:hAnsi="GHEA Grapalat" w:cs="Sylfaen"/>
          <w:sz w:val="20"/>
        </w:rPr>
        <w:t>սույն</w:t>
      </w:r>
      <w:r w:rsidRPr="002A1764">
        <w:rPr>
          <w:rFonts w:ascii="GHEA Grapalat" w:hAnsi="GHEA Grapalat" w:cs="Sylfaen"/>
          <w:sz w:val="20"/>
          <w:lang w:val="af-ZA"/>
        </w:rPr>
        <w:t xml:space="preserve"> </w:t>
      </w:r>
      <w:r w:rsidRPr="00504F24">
        <w:rPr>
          <w:rFonts w:ascii="GHEA Grapalat" w:hAnsi="GHEA Grapalat" w:cs="Sylfaen"/>
          <w:sz w:val="20"/>
        </w:rPr>
        <w:t>հրավերի</w:t>
      </w:r>
      <w:r w:rsidRPr="002A1764">
        <w:rPr>
          <w:rFonts w:ascii="GHEA Grapalat" w:hAnsi="GHEA Grapalat" w:cs="Sylfaen"/>
          <w:sz w:val="20"/>
          <w:lang w:val="af-ZA"/>
        </w:rPr>
        <w:t xml:space="preserve"> </w:t>
      </w:r>
      <w:r w:rsidRPr="00504F24">
        <w:rPr>
          <w:rFonts w:ascii="GHEA Grapalat" w:hAnsi="GHEA Grapalat" w:cs="Sylfaen"/>
          <w:sz w:val="20"/>
        </w:rPr>
        <w:t>հիման</w:t>
      </w:r>
      <w:r w:rsidRPr="002A1764">
        <w:rPr>
          <w:rFonts w:ascii="GHEA Grapalat" w:hAnsi="GHEA Grapalat" w:cs="Sylfaen"/>
          <w:sz w:val="20"/>
          <w:lang w:val="af-ZA"/>
        </w:rPr>
        <w:t xml:space="preserve"> </w:t>
      </w:r>
      <w:r w:rsidRPr="00504F24">
        <w:rPr>
          <w:rFonts w:ascii="GHEA Grapalat" w:hAnsi="GHEA Grapalat" w:cs="Sylfaen"/>
          <w:sz w:val="20"/>
        </w:rPr>
        <w:t>վրա</w:t>
      </w:r>
      <w:r w:rsidRPr="002A1764">
        <w:rPr>
          <w:rFonts w:ascii="GHEA Grapalat" w:hAnsi="GHEA Grapalat" w:cs="Sylfaen"/>
          <w:sz w:val="20"/>
          <w:lang w:val="af-ZA"/>
        </w:rPr>
        <w:t xml:space="preserve"> </w:t>
      </w:r>
      <w:r w:rsidRPr="00504F24">
        <w:rPr>
          <w:rFonts w:ascii="GHEA Grapalat" w:hAnsi="GHEA Grapalat" w:cs="Sylfaen"/>
          <w:sz w:val="20"/>
        </w:rPr>
        <w:t>մասնակցի</w:t>
      </w:r>
      <w:r w:rsidRPr="002A1764">
        <w:rPr>
          <w:rFonts w:ascii="GHEA Grapalat" w:hAnsi="GHEA Grapalat" w:cs="Sylfaen"/>
          <w:sz w:val="20"/>
          <w:lang w:val="af-ZA"/>
        </w:rPr>
        <w:t xml:space="preserve"> </w:t>
      </w:r>
      <w:r w:rsidRPr="00504F24">
        <w:rPr>
          <w:rFonts w:ascii="GHEA Grapalat" w:hAnsi="GHEA Grapalat" w:cs="Sylfaen"/>
          <w:sz w:val="20"/>
        </w:rPr>
        <w:t>կողմից</w:t>
      </w:r>
      <w:r w:rsidRPr="002A1764">
        <w:rPr>
          <w:rFonts w:ascii="GHEA Grapalat" w:hAnsi="GHEA Grapalat" w:cs="Sylfaen"/>
          <w:sz w:val="20"/>
          <w:lang w:val="af-ZA"/>
        </w:rPr>
        <w:t xml:space="preserve"> </w:t>
      </w:r>
      <w:r w:rsidRPr="00504F24">
        <w:rPr>
          <w:rFonts w:ascii="GHEA Grapalat" w:hAnsi="GHEA Grapalat" w:cs="Sylfaen"/>
          <w:sz w:val="20"/>
        </w:rPr>
        <w:t>ներկայացվող</w:t>
      </w:r>
      <w:r w:rsidRPr="002A1764">
        <w:rPr>
          <w:rFonts w:ascii="GHEA Grapalat" w:hAnsi="GHEA Grapalat" w:cs="Sylfaen"/>
          <w:sz w:val="20"/>
          <w:lang w:val="af-ZA"/>
        </w:rPr>
        <w:t xml:space="preserve"> </w:t>
      </w:r>
      <w:r w:rsidRPr="00504F24">
        <w:rPr>
          <w:rFonts w:ascii="GHEA Grapalat" w:hAnsi="GHEA Grapalat" w:cs="Sylfaen"/>
          <w:sz w:val="20"/>
        </w:rPr>
        <w:t>առաջարկն</w:t>
      </w:r>
      <w:r w:rsidRPr="002A1764">
        <w:rPr>
          <w:rFonts w:ascii="GHEA Grapalat" w:hAnsi="GHEA Grapalat" w:cs="Sylfaen"/>
          <w:sz w:val="20"/>
          <w:lang w:val="af-ZA"/>
        </w:rPr>
        <w:t xml:space="preserve"> </w:t>
      </w:r>
      <w:r w:rsidRPr="00504F24">
        <w:rPr>
          <w:rFonts w:ascii="GHEA Grapalat" w:hAnsi="GHEA Grapalat" w:cs="Sylfaen"/>
          <w:sz w:val="20"/>
        </w:rPr>
        <w:t>է</w:t>
      </w:r>
      <w:r w:rsidRPr="002A1764">
        <w:rPr>
          <w:rFonts w:ascii="GHEA Grapalat" w:hAnsi="GHEA Grapalat" w:cs="Sylfaen"/>
          <w:sz w:val="20"/>
          <w:lang w:val="af-ZA"/>
        </w:rPr>
        <w:t>:</w:t>
      </w:r>
    </w:p>
    <w:p w:rsidR="00852CEF" w:rsidRPr="002A176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2A1764">
        <w:rPr>
          <w:rFonts w:ascii="GHEA Grapalat" w:hAnsi="GHEA Grapalat"/>
        </w:rPr>
        <w:t xml:space="preserve"> </w:t>
      </w:r>
      <w:r w:rsidRPr="00504F24">
        <w:rPr>
          <w:rFonts w:ascii="GHEA Grapalat" w:hAnsi="GHEA Grapalat" w:cs="Sylfaen"/>
        </w:rPr>
        <w:t>կարող</w:t>
      </w:r>
      <w:r w:rsidRPr="002A1764">
        <w:rPr>
          <w:rFonts w:ascii="GHEA Grapalat" w:hAnsi="GHEA Grapalat"/>
        </w:rPr>
        <w:t xml:space="preserve"> </w:t>
      </w:r>
      <w:r w:rsidRPr="00504F24">
        <w:rPr>
          <w:rFonts w:ascii="GHEA Grapalat" w:hAnsi="GHEA Grapalat" w:cs="Sylfaen"/>
        </w:rPr>
        <w:t>է</w:t>
      </w:r>
      <w:r w:rsidRPr="002A1764">
        <w:rPr>
          <w:rFonts w:ascii="GHEA Grapalat" w:hAnsi="GHEA Grapalat"/>
        </w:rPr>
        <w:t xml:space="preserve"> </w:t>
      </w:r>
      <w:r w:rsidRPr="00504F24">
        <w:rPr>
          <w:rFonts w:ascii="GHEA Grapalat" w:hAnsi="GHEA Grapalat" w:cs="Sylfaen"/>
        </w:rPr>
        <w:t>հայտ</w:t>
      </w:r>
      <w:r w:rsidRPr="002A1764">
        <w:rPr>
          <w:rFonts w:ascii="GHEA Grapalat" w:hAnsi="GHEA Grapalat"/>
        </w:rPr>
        <w:t xml:space="preserve"> </w:t>
      </w:r>
      <w:r w:rsidRPr="00504F24">
        <w:rPr>
          <w:rFonts w:ascii="GHEA Grapalat" w:hAnsi="GHEA Grapalat" w:cs="Sylfaen"/>
        </w:rPr>
        <w:t>ներկայացնել</w:t>
      </w:r>
      <w:r w:rsidRPr="002A1764">
        <w:rPr>
          <w:rFonts w:ascii="GHEA Grapalat" w:hAnsi="GHEA Grapalat"/>
        </w:rPr>
        <w:t xml:space="preserve"> </w:t>
      </w:r>
      <w:r w:rsidRPr="00504F24">
        <w:rPr>
          <w:rFonts w:ascii="GHEA Grapalat" w:hAnsi="GHEA Grapalat" w:cs="Sylfaen"/>
        </w:rPr>
        <w:t>ինչպես</w:t>
      </w:r>
      <w:r w:rsidRPr="002A1764">
        <w:rPr>
          <w:rFonts w:ascii="GHEA Grapalat" w:hAnsi="GHEA Grapalat"/>
        </w:rPr>
        <w:t xml:space="preserve"> </w:t>
      </w:r>
      <w:r w:rsidRPr="00504F24">
        <w:rPr>
          <w:rFonts w:ascii="GHEA Grapalat" w:hAnsi="GHEA Grapalat" w:cs="Sylfaen"/>
        </w:rPr>
        <w:t>յուրաքանչյուր</w:t>
      </w:r>
      <w:r w:rsidRPr="002A1764">
        <w:rPr>
          <w:rFonts w:ascii="GHEA Grapalat" w:hAnsi="GHEA Grapalat"/>
        </w:rPr>
        <w:t xml:space="preserve"> </w:t>
      </w:r>
      <w:r w:rsidRPr="00504F24">
        <w:rPr>
          <w:rFonts w:ascii="GHEA Grapalat" w:hAnsi="GHEA Grapalat" w:cs="Sylfaen"/>
        </w:rPr>
        <w:t>չափաբաժնի</w:t>
      </w:r>
      <w:r w:rsidRPr="002A1764">
        <w:rPr>
          <w:rFonts w:ascii="GHEA Grapalat" w:hAnsi="GHEA Grapalat"/>
        </w:rPr>
        <w:t xml:space="preserve">, </w:t>
      </w:r>
      <w:r w:rsidRPr="00504F24">
        <w:rPr>
          <w:rFonts w:ascii="GHEA Grapalat" w:hAnsi="GHEA Grapalat" w:cs="Sylfaen"/>
        </w:rPr>
        <w:t>այնպես</w:t>
      </w:r>
      <w:r w:rsidRPr="002A1764">
        <w:rPr>
          <w:rFonts w:ascii="GHEA Grapalat" w:hAnsi="GHEA Grapalat"/>
        </w:rPr>
        <w:t xml:space="preserve"> </w:t>
      </w:r>
      <w:r w:rsidRPr="00504F24">
        <w:rPr>
          <w:rFonts w:ascii="GHEA Grapalat" w:hAnsi="GHEA Grapalat" w:cs="Sylfaen"/>
        </w:rPr>
        <w:t>էլ</w:t>
      </w:r>
      <w:r w:rsidRPr="002A1764">
        <w:rPr>
          <w:rFonts w:ascii="GHEA Grapalat" w:hAnsi="GHEA Grapalat"/>
        </w:rPr>
        <w:t xml:space="preserve"> </w:t>
      </w:r>
      <w:r w:rsidRPr="00504F24">
        <w:rPr>
          <w:rFonts w:ascii="GHEA Grapalat" w:hAnsi="GHEA Grapalat" w:cs="Sylfaen"/>
        </w:rPr>
        <w:t>մի</w:t>
      </w:r>
      <w:r w:rsidRPr="002A1764">
        <w:rPr>
          <w:rFonts w:ascii="GHEA Grapalat" w:hAnsi="GHEA Grapalat"/>
        </w:rPr>
        <w:t xml:space="preserve"> </w:t>
      </w:r>
      <w:r w:rsidRPr="00504F24">
        <w:rPr>
          <w:rFonts w:ascii="GHEA Grapalat" w:hAnsi="GHEA Grapalat" w:cs="Sylfaen"/>
        </w:rPr>
        <w:t>քանի</w:t>
      </w:r>
      <w:r w:rsidRPr="002A1764">
        <w:rPr>
          <w:rFonts w:ascii="GHEA Grapalat" w:hAnsi="GHEA Grapalat"/>
        </w:rPr>
        <w:t xml:space="preserve"> </w:t>
      </w:r>
      <w:r w:rsidRPr="00504F24">
        <w:rPr>
          <w:rFonts w:ascii="GHEA Grapalat" w:hAnsi="GHEA Grapalat" w:cs="Sylfaen"/>
        </w:rPr>
        <w:t>կամ</w:t>
      </w:r>
      <w:r w:rsidRPr="002A1764">
        <w:rPr>
          <w:rFonts w:ascii="GHEA Grapalat" w:hAnsi="GHEA Grapalat"/>
        </w:rPr>
        <w:t xml:space="preserve"> </w:t>
      </w:r>
      <w:r w:rsidRPr="00504F24">
        <w:rPr>
          <w:rFonts w:ascii="GHEA Grapalat" w:hAnsi="GHEA Grapalat" w:cs="Sylfaen"/>
        </w:rPr>
        <w:t>բոլոր</w:t>
      </w:r>
      <w:r w:rsidRPr="002A1764">
        <w:rPr>
          <w:rFonts w:ascii="GHEA Grapalat" w:hAnsi="GHEA Grapalat"/>
        </w:rPr>
        <w:t xml:space="preserve"> </w:t>
      </w:r>
      <w:r w:rsidRPr="00504F24">
        <w:rPr>
          <w:rFonts w:ascii="GHEA Grapalat" w:hAnsi="GHEA Grapalat" w:cs="Sylfaen"/>
        </w:rPr>
        <w:t>չափաբաժինների</w:t>
      </w:r>
      <w:r w:rsidRPr="002A1764">
        <w:rPr>
          <w:rFonts w:ascii="GHEA Grapalat" w:hAnsi="GHEA Grapalat"/>
        </w:rPr>
        <w:t xml:space="preserve"> </w:t>
      </w:r>
      <w:r w:rsidRPr="00504F24">
        <w:rPr>
          <w:rFonts w:ascii="GHEA Grapalat" w:hAnsi="GHEA Grapalat" w:cs="Sylfaen"/>
        </w:rPr>
        <w:t>համար</w:t>
      </w:r>
      <w:r w:rsidRPr="00504F24">
        <w:rPr>
          <w:rStyle w:val="af6"/>
          <w:rFonts w:ascii="GHEA Grapalat" w:hAnsi="GHEA Grapalat" w:cs="Sylfaen"/>
        </w:rPr>
        <w:footnoteReference w:id="1"/>
      </w:r>
      <w:r w:rsidRPr="00504F24">
        <w:rPr>
          <w:rFonts w:ascii="GHEA Grapalat" w:hAnsi="GHEA Grapalat" w:cs="Sylfaen"/>
          <w:szCs w:val="24"/>
          <w:lang w:val="ru-RU"/>
        </w:rPr>
        <w:t>։</w:t>
      </w:r>
      <w:r w:rsidRPr="002A1764">
        <w:rPr>
          <w:rFonts w:ascii="GHEA Grapalat" w:hAnsi="GHEA Grapalat" w:cs="Sylfaen"/>
          <w:szCs w:val="24"/>
        </w:rPr>
        <w:t xml:space="preserve">  </w:t>
      </w:r>
    </w:p>
    <w:p w:rsidR="00852CEF" w:rsidRPr="002A176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2A1764">
        <w:rPr>
          <w:rFonts w:ascii="GHEA Grapalat" w:hAnsi="GHEA Grapalat" w:cs="Sylfaen"/>
          <w:szCs w:val="24"/>
        </w:rPr>
        <w:t xml:space="preserve"> </w:t>
      </w:r>
      <w:r w:rsidRPr="00504F24">
        <w:rPr>
          <w:rFonts w:ascii="GHEA Grapalat" w:hAnsi="GHEA Grapalat" w:cs="Sylfaen"/>
          <w:szCs w:val="24"/>
          <w:lang w:val="ru-RU"/>
        </w:rPr>
        <w:t>ներկայացվում</w:t>
      </w:r>
      <w:r w:rsidRPr="002A1764">
        <w:rPr>
          <w:rFonts w:ascii="GHEA Grapalat" w:hAnsi="GHEA Grapalat" w:cs="Sylfaen"/>
          <w:szCs w:val="24"/>
        </w:rPr>
        <w:t xml:space="preserve"> </w:t>
      </w:r>
      <w:r w:rsidRPr="00504F24">
        <w:rPr>
          <w:rFonts w:ascii="GHEA Grapalat" w:hAnsi="GHEA Grapalat" w:cs="Sylfaen"/>
          <w:szCs w:val="24"/>
          <w:lang w:val="en-US"/>
        </w:rPr>
        <w:t>է</w:t>
      </w:r>
      <w:r w:rsidRPr="002A1764">
        <w:rPr>
          <w:rFonts w:ascii="GHEA Grapalat" w:hAnsi="GHEA Grapalat" w:cs="Sylfaen"/>
          <w:szCs w:val="24"/>
        </w:rPr>
        <w:t xml:space="preserve"> </w:t>
      </w:r>
      <w:r w:rsidRPr="00504F24">
        <w:rPr>
          <w:rFonts w:ascii="GHEA Grapalat" w:hAnsi="GHEA Grapalat" w:cs="Sylfaen"/>
          <w:szCs w:val="24"/>
          <w:lang w:val="ru-RU"/>
        </w:rPr>
        <w:t>մինչև</w:t>
      </w:r>
      <w:r w:rsidRPr="002A1764">
        <w:rPr>
          <w:rFonts w:ascii="GHEA Grapalat" w:hAnsi="GHEA Grapalat" w:cs="Sylfaen"/>
          <w:szCs w:val="24"/>
        </w:rPr>
        <w:t xml:space="preserve"> </w:t>
      </w:r>
      <w:r w:rsidRPr="00504F24">
        <w:rPr>
          <w:rFonts w:ascii="GHEA Grapalat" w:hAnsi="GHEA Grapalat" w:cs="Sylfaen"/>
          <w:szCs w:val="24"/>
          <w:lang w:val="ru-RU"/>
        </w:rPr>
        <w:t>դրա</w:t>
      </w:r>
      <w:r w:rsidRPr="002A1764">
        <w:rPr>
          <w:rFonts w:ascii="GHEA Grapalat" w:hAnsi="GHEA Grapalat" w:cs="Sylfaen"/>
          <w:szCs w:val="24"/>
        </w:rPr>
        <w:t xml:space="preserve"> </w:t>
      </w:r>
      <w:r w:rsidRPr="00504F24">
        <w:rPr>
          <w:rFonts w:ascii="GHEA Grapalat" w:hAnsi="GHEA Grapalat" w:cs="Sylfaen"/>
          <w:szCs w:val="24"/>
          <w:lang w:val="ru-RU"/>
        </w:rPr>
        <w:t>համար</w:t>
      </w:r>
      <w:r w:rsidRPr="002A1764">
        <w:rPr>
          <w:rFonts w:ascii="GHEA Grapalat" w:hAnsi="GHEA Grapalat" w:cs="Sylfaen"/>
          <w:szCs w:val="24"/>
        </w:rPr>
        <w:t xml:space="preserve"> </w:t>
      </w:r>
      <w:r w:rsidRPr="00504F24">
        <w:rPr>
          <w:rFonts w:ascii="GHEA Grapalat" w:hAnsi="GHEA Grapalat" w:cs="Sylfaen"/>
          <w:szCs w:val="24"/>
          <w:lang w:val="ru-RU"/>
        </w:rPr>
        <w:t>սույն</w:t>
      </w:r>
      <w:r w:rsidRPr="002A1764">
        <w:rPr>
          <w:rFonts w:ascii="GHEA Grapalat" w:hAnsi="GHEA Grapalat" w:cs="Sylfaen"/>
          <w:szCs w:val="24"/>
        </w:rPr>
        <w:t xml:space="preserve"> </w:t>
      </w:r>
      <w:r w:rsidRPr="00504F24">
        <w:rPr>
          <w:rFonts w:ascii="GHEA Grapalat" w:hAnsi="GHEA Grapalat" w:cs="Sylfaen"/>
          <w:szCs w:val="24"/>
          <w:lang w:val="ru-RU"/>
        </w:rPr>
        <w:t>հրավերով</w:t>
      </w:r>
      <w:r w:rsidRPr="002A1764">
        <w:rPr>
          <w:rFonts w:ascii="GHEA Grapalat" w:hAnsi="GHEA Grapalat" w:cs="Sylfaen"/>
          <w:szCs w:val="24"/>
        </w:rPr>
        <w:t xml:space="preserve"> </w:t>
      </w:r>
      <w:r w:rsidRPr="00504F24">
        <w:rPr>
          <w:rFonts w:ascii="GHEA Grapalat" w:hAnsi="GHEA Grapalat" w:cs="Sylfaen"/>
          <w:szCs w:val="24"/>
          <w:lang w:val="ru-RU"/>
        </w:rPr>
        <w:t>սահմանված</w:t>
      </w:r>
      <w:r w:rsidRPr="002A1764">
        <w:rPr>
          <w:rFonts w:ascii="GHEA Grapalat" w:hAnsi="GHEA Grapalat" w:cs="Sylfaen"/>
          <w:szCs w:val="24"/>
        </w:rPr>
        <w:t xml:space="preserve"> </w:t>
      </w:r>
      <w:r w:rsidRPr="00504F24">
        <w:rPr>
          <w:rFonts w:ascii="GHEA Grapalat" w:hAnsi="GHEA Grapalat" w:cs="Sylfaen"/>
          <w:szCs w:val="24"/>
          <w:lang w:val="ru-RU"/>
        </w:rPr>
        <w:t>ժամկետի</w:t>
      </w:r>
      <w:r w:rsidRPr="002A1764">
        <w:rPr>
          <w:rFonts w:ascii="GHEA Grapalat" w:hAnsi="GHEA Grapalat" w:cs="Sylfaen"/>
          <w:szCs w:val="24"/>
        </w:rPr>
        <w:t xml:space="preserve"> </w:t>
      </w:r>
      <w:r w:rsidRPr="00504F24">
        <w:rPr>
          <w:rFonts w:ascii="GHEA Grapalat" w:hAnsi="GHEA Grapalat" w:cs="Sylfaen"/>
          <w:szCs w:val="24"/>
          <w:lang w:val="ru-RU"/>
        </w:rPr>
        <w:t>ավարտը։</w:t>
      </w:r>
    </w:p>
    <w:p w:rsidR="00852CEF" w:rsidRPr="002A176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2A1764">
        <w:rPr>
          <w:rFonts w:ascii="GHEA Grapalat" w:hAnsi="GHEA Grapalat" w:cs="Sylfaen"/>
          <w:szCs w:val="24"/>
        </w:rPr>
        <w:t xml:space="preserve"> </w:t>
      </w:r>
      <w:r w:rsidRPr="00504F24">
        <w:rPr>
          <w:rFonts w:ascii="GHEA Grapalat" w:hAnsi="GHEA Grapalat" w:cs="Sylfaen"/>
          <w:szCs w:val="24"/>
          <w:lang w:val="ru-RU"/>
        </w:rPr>
        <w:t>պատրաստման</w:t>
      </w:r>
      <w:r w:rsidRPr="002A1764">
        <w:rPr>
          <w:rFonts w:ascii="GHEA Grapalat" w:hAnsi="GHEA Grapalat" w:cs="Sylfaen"/>
          <w:szCs w:val="24"/>
        </w:rPr>
        <w:t xml:space="preserve"> </w:t>
      </w:r>
      <w:r w:rsidRPr="00504F24">
        <w:rPr>
          <w:rFonts w:ascii="GHEA Grapalat" w:hAnsi="GHEA Grapalat" w:cs="Sylfaen"/>
          <w:szCs w:val="24"/>
          <w:lang w:val="ru-RU"/>
        </w:rPr>
        <w:t>կարգը</w:t>
      </w:r>
      <w:r w:rsidRPr="002A1764">
        <w:rPr>
          <w:rFonts w:ascii="GHEA Grapalat" w:hAnsi="GHEA Grapalat" w:cs="Sylfaen"/>
          <w:szCs w:val="24"/>
        </w:rPr>
        <w:t xml:space="preserve"> </w:t>
      </w:r>
      <w:r w:rsidRPr="00504F24">
        <w:rPr>
          <w:rFonts w:ascii="GHEA Grapalat" w:hAnsi="GHEA Grapalat" w:cs="Sylfaen"/>
          <w:szCs w:val="24"/>
          <w:lang w:val="ru-RU"/>
        </w:rPr>
        <w:t>նկարագրված</w:t>
      </w:r>
      <w:r w:rsidRPr="002A1764">
        <w:rPr>
          <w:rFonts w:ascii="GHEA Grapalat" w:hAnsi="GHEA Grapalat" w:cs="Sylfaen"/>
          <w:szCs w:val="24"/>
        </w:rPr>
        <w:t xml:space="preserve"> </w:t>
      </w:r>
      <w:r w:rsidRPr="00504F24">
        <w:rPr>
          <w:rFonts w:ascii="GHEA Grapalat" w:hAnsi="GHEA Grapalat" w:cs="Sylfaen"/>
          <w:szCs w:val="24"/>
          <w:lang w:val="ru-RU"/>
        </w:rPr>
        <w:t>է</w:t>
      </w:r>
      <w:r w:rsidRPr="002A1764">
        <w:rPr>
          <w:rFonts w:ascii="GHEA Grapalat" w:hAnsi="GHEA Grapalat" w:cs="Sylfaen"/>
          <w:szCs w:val="24"/>
        </w:rPr>
        <w:t xml:space="preserve"> </w:t>
      </w:r>
      <w:r w:rsidRPr="00504F24">
        <w:rPr>
          <w:rFonts w:ascii="GHEA Grapalat" w:hAnsi="GHEA Grapalat" w:cs="Sylfaen"/>
          <w:szCs w:val="24"/>
          <w:lang w:val="ru-RU"/>
        </w:rPr>
        <w:t>սույն</w:t>
      </w:r>
      <w:r w:rsidRPr="002A1764">
        <w:rPr>
          <w:rFonts w:ascii="GHEA Grapalat" w:hAnsi="GHEA Grapalat" w:cs="Sylfaen"/>
          <w:szCs w:val="24"/>
        </w:rPr>
        <w:t xml:space="preserve"> </w:t>
      </w:r>
      <w:r w:rsidRPr="00504F24">
        <w:rPr>
          <w:rFonts w:ascii="GHEA Grapalat" w:hAnsi="GHEA Grapalat" w:cs="Sylfaen"/>
          <w:szCs w:val="24"/>
          <w:lang w:val="ru-RU"/>
        </w:rPr>
        <w:t>հրավերի</w:t>
      </w:r>
      <w:r w:rsidRPr="002A1764">
        <w:rPr>
          <w:rFonts w:ascii="GHEA Grapalat" w:hAnsi="GHEA Grapalat" w:cs="Sylfaen"/>
          <w:szCs w:val="24"/>
        </w:rPr>
        <w:t xml:space="preserve"> 2-</w:t>
      </w:r>
      <w:r w:rsidRPr="00504F24">
        <w:rPr>
          <w:rFonts w:ascii="GHEA Grapalat" w:hAnsi="GHEA Grapalat" w:cs="Sylfaen"/>
          <w:szCs w:val="24"/>
          <w:lang w:val="en-US"/>
        </w:rPr>
        <w:t>րդ</w:t>
      </w:r>
      <w:r w:rsidRPr="002A1764">
        <w:rPr>
          <w:rFonts w:ascii="GHEA Grapalat" w:hAnsi="GHEA Grapalat" w:cs="Sylfaen"/>
          <w:szCs w:val="24"/>
        </w:rPr>
        <w:t xml:space="preserve"> </w:t>
      </w:r>
      <w:r w:rsidRPr="00504F24">
        <w:rPr>
          <w:rFonts w:ascii="GHEA Grapalat" w:hAnsi="GHEA Grapalat" w:cs="Sylfaen"/>
          <w:szCs w:val="24"/>
          <w:lang w:val="ru-RU"/>
        </w:rPr>
        <w:t>մասում</w:t>
      </w:r>
      <w:r w:rsidRPr="002A1764">
        <w:rPr>
          <w:rFonts w:ascii="GHEA Grapalat" w:hAnsi="GHEA Grapalat" w:cs="Sylfaen"/>
          <w:szCs w:val="24"/>
        </w:rPr>
        <w:t xml:space="preserve">` </w:t>
      </w:r>
      <w:r w:rsidRPr="00504F24">
        <w:rPr>
          <w:rFonts w:ascii="GHEA Grapalat" w:hAnsi="GHEA Grapalat" w:cs="Sylfaen"/>
          <w:szCs w:val="24"/>
          <w:lang w:val="hy-AM"/>
        </w:rPr>
        <w:t>գնանշման հարցման</w:t>
      </w:r>
      <w:r w:rsidRPr="002A1764">
        <w:rPr>
          <w:rFonts w:ascii="GHEA Grapalat" w:hAnsi="GHEA Grapalat" w:cs="Sylfaen"/>
          <w:szCs w:val="24"/>
        </w:rPr>
        <w:t xml:space="preserve"> </w:t>
      </w:r>
      <w:r w:rsidRPr="00504F24">
        <w:rPr>
          <w:rFonts w:ascii="GHEA Grapalat" w:hAnsi="GHEA Grapalat" w:cs="Sylfaen"/>
          <w:szCs w:val="24"/>
          <w:lang w:val="ru-RU"/>
        </w:rPr>
        <w:t>հայտերը</w:t>
      </w:r>
      <w:r w:rsidRPr="002A1764">
        <w:rPr>
          <w:rFonts w:ascii="GHEA Grapalat" w:hAnsi="GHEA Grapalat" w:cs="Sylfaen"/>
          <w:szCs w:val="24"/>
        </w:rPr>
        <w:t xml:space="preserve"> </w:t>
      </w:r>
      <w:r w:rsidRPr="00504F24">
        <w:rPr>
          <w:rFonts w:ascii="GHEA Grapalat" w:hAnsi="GHEA Grapalat" w:cs="Sylfaen"/>
          <w:szCs w:val="24"/>
          <w:lang w:val="ru-RU"/>
        </w:rPr>
        <w:t>պատրաստելու</w:t>
      </w:r>
      <w:r w:rsidRPr="002A1764">
        <w:rPr>
          <w:rFonts w:ascii="GHEA Grapalat" w:hAnsi="GHEA Grapalat" w:cs="Sylfaen"/>
          <w:szCs w:val="24"/>
        </w:rPr>
        <w:t xml:space="preserve"> </w:t>
      </w:r>
      <w:r w:rsidRPr="00504F24">
        <w:rPr>
          <w:rFonts w:ascii="GHEA Grapalat" w:hAnsi="GHEA Grapalat" w:cs="Sylfaen"/>
          <w:szCs w:val="24"/>
          <w:lang w:val="ru-RU"/>
        </w:rPr>
        <w:t>հրահանգում։</w:t>
      </w:r>
    </w:p>
    <w:p w:rsidR="00852CEF" w:rsidRPr="002A176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rPr>
        <w:t xml:space="preserve">4.2  </w:t>
      </w:r>
      <w:r w:rsidRPr="00504F24">
        <w:rPr>
          <w:rFonts w:ascii="GHEA Grapalat" w:hAnsi="GHEA Grapalat" w:cs="Sylfaen"/>
          <w:szCs w:val="24"/>
          <w:lang w:val="ru-RU"/>
        </w:rPr>
        <w:t>Ընթացակարգի</w:t>
      </w:r>
      <w:r w:rsidRPr="002A1764">
        <w:rPr>
          <w:rFonts w:ascii="GHEA Grapalat" w:hAnsi="GHEA Grapalat" w:cs="Sylfaen"/>
          <w:szCs w:val="24"/>
        </w:rPr>
        <w:t xml:space="preserve"> </w:t>
      </w:r>
      <w:r w:rsidRPr="00504F24">
        <w:rPr>
          <w:rFonts w:ascii="GHEA Grapalat" w:hAnsi="GHEA Grapalat" w:cs="Sylfaen"/>
          <w:szCs w:val="24"/>
          <w:lang w:val="ru-RU"/>
        </w:rPr>
        <w:t>հայտերն</w:t>
      </w:r>
      <w:r w:rsidRPr="002A1764">
        <w:rPr>
          <w:rFonts w:ascii="GHEA Grapalat" w:hAnsi="GHEA Grapalat" w:cs="Sylfaen"/>
          <w:szCs w:val="24"/>
        </w:rPr>
        <w:t xml:space="preserve"> </w:t>
      </w:r>
      <w:r w:rsidRPr="00504F24">
        <w:rPr>
          <w:rFonts w:ascii="GHEA Grapalat" w:hAnsi="GHEA Grapalat" w:cs="Sylfaen"/>
          <w:szCs w:val="24"/>
          <w:lang w:val="ru-RU"/>
        </w:rPr>
        <w:t>անհրաժեշտ</w:t>
      </w:r>
      <w:r w:rsidRPr="002A1764">
        <w:rPr>
          <w:rFonts w:ascii="GHEA Grapalat" w:hAnsi="GHEA Grapalat" w:cs="Sylfaen"/>
          <w:szCs w:val="24"/>
        </w:rPr>
        <w:t xml:space="preserve"> </w:t>
      </w:r>
      <w:r w:rsidRPr="00504F24">
        <w:rPr>
          <w:rFonts w:ascii="GHEA Grapalat" w:hAnsi="GHEA Grapalat" w:cs="Sylfaen"/>
          <w:szCs w:val="24"/>
          <w:lang w:val="ru-RU"/>
        </w:rPr>
        <w:t>է</w:t>
      </w:r>
      <w:r w:rsidRPr="002A1764">
        <w:rPr>
          <w:rFonts w:ascii="GHEA Grapalat" w:hAnsi="GHEA Grapalat" w:cs="Sylfaen"/>
          <w:szCs w:val="24"/>
        </w:rPr>
        <w:t xml:space="preserve"> </w:t>
      </w:r>
      <w:r w:rsidRPr="00504F24">
        <w:rPr>
          <w:rFonts w:ascii="GHEA Grapalat" w:hAnsi="GHEA Grapalat" w:cs="Sylfaen"/>
          <w:szCs w:val="24"/>
          <w:lang w:val="ru-RU"/>
        </w:rPr>
        <w:t>ներկայացնել</w:t>
      </w:r>
      <w:r w:rsidRPr="002A1764">
        <w:rPr>
          <w:rFonts w:ascii="GHEA Grapalat" w:hAnsi="GHEA Grapalat" w:cs="Sylfaen"/>
          <w:szCs w:val="24"/>
        </w:rPr>
        <w:t xml:space="preserve"> </w:t>
      </w:r>
      <w:r w:rsidRPr="00504F24">
        <w:rPr>
          <w:rFonts w:ascii="GHEA Grapalat" w:hAnsi="GHEA Grapalat" w:cs="Sylfaen"/>
        </w:rPr>
        <w:t>հանձնաժողովին</w:t>
      </w:r>
      <w:r w:rsidRPr="002A1764">
        <w:rPr>
          <w:rFonts w:ascii="GHEA Grapalat" w:hAnsi="GHEA Grapalat" w:cs="Sylfaen"/>
          <w:szCs w:val="24"/>
        </w:rPr>
        <w:t xml:space="preserve"> </w:t>
      </w:r>
      <w:r w:rsidRPr="00504F24">
        <w:rPr>
          <w:rFonts w:ascii="GHEA Grapalat" w:hAnsi="GHEA Grapalat" w:cs="Sylfaen"/>
          <w:szCs w:val="24"/>
          <w:lang w:val="ru-RU"/>
        </w:rPr>
        <w:t>ոչ</w:t>
      </w:r>
      <w:r w:rsidRPr="002A1764">
        <w:rPr>
          <w:rFonts w:ascii="GHEA Grapalat" w:hAnsi="GHEA Grapalat" w:cs="Sylfaen"/>
          <w:szCs w:val="24"/>
        </w:rPr>
        <w:t xml:space="preserve"> </w:t>
      </w:r>
      <w:r w:rsidRPr="00504F24">
        <w:rPr>
          <w:rFonts w:ascii="GHEA Grapalat" w:hAnsi="GHEA Grapalat" w:cs="Sylfaen"/>
          <w:szCs w:val="24"/>
          <w:lang w:val="ru-RU"/>
        </w:rPr>
        <w:t>ուշ</w:t>
      </w:r>
      <w:r w:rsidRPr="002A1764">
        <w:rPr>
          <w:rFonts w:ascii="GHEA Grapalat" w:hAnsi="GHEA Grapalat" w:cs="Sylfaen"/>
          <w:szCs w:val="24"/>
        </w:rPr>
        <w:t xml:space="preserve">, </w:t>
      </w:r>
      <w:r w:rsidRPr="00504F24">
        <w:rPr>
          <w:rFonts w:ascii="GHEA Grapalat" w:hAnsi="GHEA Grapalat" w:cs="Sylfaen"/>
          <w:szCs w:val="24"/>
          <w:lang w:val="ru-RU"/>
        </w:rPr>
        <w:t>քան</w:t>
      </w:r>
      <w:r w:rsidRPr="002A1764">
        <w:rPr>
          <w:rFonts w:ascii="GHEA Grapalat" w:hAnsi="GHEA Grapalat" w:cs="Sylfaen"/>
          <w:szCs w:val="24"/>
        </w:rPr>
        <w:t xml:space="preserve"> </w:t>
      </w:r>
      <w:r w:rsidRPr="00504F24">
        <w:rPr>
          <w:rFonts w:ascii="GHEA Grapalat" w:hAnsi="GHEA Grapalat" w:cs="Sylfaen"/>
          <w:szCs w:val="24"/>
          <w:lang w:val="ru-RU"/>
        </w:rPr>
        <w:t>սույն</w:t>
      </w:r>
      <w:r w:rsidRPr="002A1764">
        <w:rPr>
          <w:rFonts w:ascii="GHEA Grapalat" w:hAnsi="GHEA Grapalat" w:cs="Sylfaen"/>
          <w:szCs w:val="24"/>
        </w:rPr>
        <w:t xml:space="preserve"> </w:t>
      </w:r>
      <w:r w:rsidRPr="00504F24">
        <w:rPr>
          <w:rFonts w:ascii="GHEA Grapalat" w:hAnsi="GHEA Grapalat" w:cs="Sylfaen"/>
          <w:szCs w:val="24"/>
          <w:lang w:val="ru-RU"/>
        </w:rPr>
        <w:t>ընթացակարգի</w:t>
      </w:r>
      <w:r w:rsidRPr="002A176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2A1764">
        <w:rPr>
          <w:rFonts w:ascii="GHEA Grapalat" w:hAnsi="GHEA Grapalat" w:cs="Sylfaen"/>
          <w:szCs w:val="24"/>
        </w:rPr>
        <w:t xml:space="preserve"> </w:t>
      </w:r>
      <w:r w:rsidRPr="00504F24">
        <w:rPr>
          <w:rFonts w:ascii="GHEA Grapalat" w:hAnsi="GHEA Grapalat" w:cs="Sylfaen"/>
          <w:szCs w:val="24"/>
          <w:lang w:val="ru-RU"/>
        </w:rPr>
        <w:t>և</w:t>
      </w:r>
      <w:r w:rsidRPr="002A1764">
        <w:rPr>
          <w:rFonts w:ascii="GHEA Grapalat" w:hAnsi="GHEA Grapalat" w:cs="Sylfaen"/>
          <w:szCs w:val="24"/>
        </w:rPr>
        <w:t xml:space="preserve"> </w:t>
      </w:r>
      <w:r w:rsidRPr="00504F24">
        <w:rPr>
          <w:rFonts w:ascii="GHEA Grapalat" w:hAnsi="GHEA Grapalat" w:cs="Sylfaen"/>
          <w:szCs w:val="24"/>
          <w:lang w:val="ru-RU"/>
        </w:rPr>
        <w:t>հրավերը</w:t>
      </w:r>
      <w:r w:rsidRPr="002A176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2A176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2A1764">
        <w:rPr>
          <w:rFonts w:ascii="GHEA Grapalat" w:hAnsi="GHEA Grapalat" w:cs="Sylfaen"/>
          <w:szCs w:val="24"/>
        </w:rPr>
        <w:t xml:space="preserve"> </w:t>
      </w:r>
      <w:r w:rsidRPr="00504F24">
        <w:rPr>
          <w:rFonts w:ascii="GHEA Grapalat" w:hAnsi="GHEA Grapalat" w:cs="Sylfaen"/>
          <w:szCs w:val="24"/>
          <w:lang w:val="en-US"/>
        </w:rPr>
        <w:t>օրվանից</w:t>
      </w:r>
      <w:r w:rsidRPr="002A1764">
        <w:rPr>
          <w:rFonts w:ascii="GHEA Grapalat" w:hAnsi="GHEA Grapalat" w:cs="Sylfaen"/>
          <w:szCs w:val="24"/>
        </w:rPr>
        <w:t xml:space="preserve"> </w:t>
      </w:r>
      <w:r w:rsidRPr="00504F24">
        <w:rPr>
          <w:rFonts w:ascii="GHEA Grapalat" w:hAnsi="GHEA Grapalat" w:cs="Sylfaen"/>
          <w:szCs w:val="24"/>
          <w:lang w:val="ru-RU"/>
        </w:rPr>
        <w:t>հաշված</w:t>
      </w:r>
      <w:r w:rsidRPr="002A1764">
        <w:rPr>
          <w:rFonts w:ascii="GHEA Grapalat" w:hAnsi="GHEA Grapalat" w:cs="Sylfaen"/>
          <w:szCs w:val="24"/>
        </w:rPr>
        <w:t xml:space="preserve"> </w:t>
      </w:r>
      <w:r w:rsidRPr="009B6AD5">
        <w:rPr>
          <w:rFonts w:ascii="GHEA Grapalat" w:hAnsi="GHEA Grapalat" w:cs="Sylfaen"/>
          <w:szCs w:val="24"/>
        </w:rPr>
        <w:t>«7»-րդ օրը ժամը 11:00-ն</w:t>
      </w:r>
      <w:r w:rsidRPr="002A1764">
        <w:rPr>
          <w:rFonts w:ascii="GHEA Grapalat" w:hAnsi="GHEA Grapalat" w:cs="Sylfaen"/>
          <w:szCs w:val="24"/>
        </w:rPr>
        <w:t xml:space="preserve">, </w:t>
      </w:r>
      <w:r w:rsidRPr="009B6AD5">
        <w:rPr>
          <w:rFonts w:ascii="GHEA Grapalat" w:hAnsi="GHEA Grapalat" w:cs="Sylfaen"/>
          <w:szCs w:val="24"/>
        </w:rPr>
        <w:t>«ՁԻԱՀ-ի կանխարգելման հանրապետական կենտրոն» ՊՈԱԿ, ք. Երևան, Աճառյան 2 հասցեով՝ N 209 սենյակ</w:t>
      </w:r>
      <w:r w:rsidRPr="00504F24">
        <w:rPr>
          <w:rFonts w:ascii="GHEA Grapalat" w:hAnsi="GHEA Grapalat" w:cs="Sylfaen"/>
          <w:szCs w:val="24"/>
          <w:lang w:val="ru-RU"/>
        </w:rPr>
        <w:t>։</w:t>
      </w:r>
      <w:r w:rsidRPr="002A1764">
        <w:rPr>
          <w:rFonts w:ascii="GHEA Grapalat" w:hAnsi="GHEA Grapalat" w:cs="Sylfaen"/>
          <w:szCs w:val="24"/>
        </w:rPr>
        <w:t xml:space="preserve">  </w:t>
      </w:r>
    </w:p>
    <w:p w:rsidR="00852CEF" w:rsidRPr="002A176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2A1764">
        <w:rPr>
          <w:rFonts w:ascii="GHEA Grapalat" w:hAnsi="GHEA Grapalat" w:cs="Sylfaen"/>
          <w:szCs w:val="24"/>
        </w:rPr>
        <w:t xml:space="preserve"> </w:t>
      </w:r>
      <w:r w:rsidRPr="00504F24">
        <w:rPr>
          <w:rFonts w:ascii="GHEA Grapalat" w:hAnsi="GHEA Grapalat" w:cs="Sylfaen"/>
          <w:szCs w:val="24"/>
          <w:lang w:val="ru-RU"/>
        </w:rPr>
        <w:t>հայտերը</w:t>
      </w:r>
      <w:r w:rsidRPr="002A1764">
        <w:rPr>
          <w:rFonts w:ascii="GHEA Grapalat" w:hAnsi="GHEA Grapalat" w:cs="Sylfaen"/>
          <w:szCs w:val="24"/>
        </w:rPr>
        <w:t xml:space="preserve"> </w:t>
      </w:r>
      <w:r w:rsidRPr="00504F24">
        <w:rPr>
          <w:rFonts w:ascii="GHEA Grapalat" w:hAnsi="GHEA Grapalat" w:cs="Sylfaen"/>
          <w:szCs w:val="24"/>
          <w:lang w:val="ru-RU"/>
        </w:rPr>
        <w:t>ստանում</w:t>
      </w:r>
      <w:r w:rsidRPr="002A1764">
        <w:rPr>
          <w:rFonts w:ascii="GHEA Grapalat" w:hAnsi="GHEA Grapalat" w:cs="Sylfaen"/>
          <w:szCs w:val="24"/>
        </w:rPr>
        <w:t xml:space="preserve"> </w:t>
      </w:r>
      <w:r w:rsidRPr="00504F24">
        <w:rPr>
          <w:rFonts w:ascii="GHEA Grapalat" w:hAnsi="GHEA Grapalat" w:cs="Sylfaen"/>
          <w:szCs w:val="24"/>
          <w:lang w:val="ru-RU"/>
        </w:rPr>
        <w:t>և</w:t>
      </w:r>
      <w:r w:rsidRPr="002A1764">
        <w:rPr>
          <w:rFonts w:ascii="GHEA Grapalat" w:hAnsi="GHEA Grapalat" w:cs="Sylfaen"/>
          <w:szCs w:val="24"/>
        </w:rPr>
        <w:t xml:space="preserve"> </w:t>
      </w:r>
      <w:r w:rsidRPr="00504F24">
        <w:rPr>
          <w:rFonts w:ascii="GHEA Grapalat" w:hAnsi="GHEA Grapalat" w:cs="Sylfaen"/>
          <w:szCs w:val="24"/>
          <w:lang w:val="ru-RU"/>
        </w:rPr>
        <w:t>հայտերի</w:t>
      </w:r>
      <w:r w:rsidRPr="002A1764">
        <w:rPr>
          <w:rFonts w:ascii="GHEA Grapalat" w:hAnsi="GHEA Grapalat" w:cs="Sylfaen"/>
          <w:szCs w:val="24"/>
        </w:rPr>
        <w:t xml:space="preserve"> </w:t>
      </w:r>
      <w:r w:rsidRPr="00504F24">
        <w:rPr>
          <w:rFonts w:ascii="GHEA Grapalat" w:hAnsi="GHEA Grapalat" w:cs="Sylfaen"/>
          <w:szCs w:val="24"/>
          <w:lang w:val="ru-RU"/>
        </w:rPr>
        <w:t>գրանցամատյանում</w:t>
      </w:r>
      <w:r w:rsidRPr="002A1764">
        <w:rPr>
          <w:rFonts w:ascii="GHEA Grapalat" w:hAnsi="GHEA Grapalat" w:cs="Sylfaen"/>
          <w:szCs w:val="24"/>
        </w:rPr>
        <w:t xml:space="preserve"> </w:t>
      </w:r>
      <w:r w:rsidRPr="00504F24">
        <w:rPr>
          <w:rFonts w:ascii="GHEA Grapalat" w:hAnsi="GHEA Grapalat" w:cs="Sylfaen"/>
          <w:szCs w:val="24"/>
          <w:lang w:val="ru-RU"/>
        </w:rPr>
        <w:t>գրանցում</w:t>
      </w:r>
      <w:r w:rsidRPr="002A1764">
        <w:rPr>
          <w:rFonts w:ascii="GHEA Grapalat" w:hAnsi="GHEA Grapalat" w:cs="Sylfaen"/>
          <w:szCs w:val="24"/>
        </w:rPr>
        <w:t xml:space="preserve"> </w:t>
      </w:r>
      <w:r w:rsidRPr="00504F24">
        <w:rPr>
          <w:rFonts w:ascii="GHEA Grapalat" w:hAnsi="GHEA Grapalat" w:cs="Sylfaen"/>
          <w:szCs w:val="24"/>
          <w:lang w:val="ru-RU"/>
        </w:rPr>
        <w:t>է</w:t>
      </w:r>
      <w:r w:rsidRPr="002A1764">
        <w:rPr>
          <w:rFonts w:ascii="GHEA Grapalat" w:hAnsi="GHEA Grapalat" w:cs="Sylfaen"/>
          <w:szCs w:val="24"/>
        </w:rPr>
        <w:t xml:space="preserve"> </w:t>
      </w:r>
      <w:r w:rsidRPr="00504F24">
        <w:rPr>
          <w:rFonts w:ascii="GHEA Grapalat" w:hAnsi="GHEA Grapalat" w:cs="Sylfaen"/>
          <w:szCs w:val="24"/>
          <w:lang w:val="ru-RU"/>
        </w:rPr>
        <w:t>հանձնաժողովի</w:t>
      </w:r>
      <w:r w:rsidRPr="002A1764">
        <w:rPr>
          <w:rFonts w:ascii="GHEA Grapalat" w:hAnsi="GHEA Grapalat" w:cs="Sylfaen"/>
          <w:szCs w:val="24"/>
        </w:rPr>
        <w:t xml:space="preserve"> </w:t>
      </w:r>
      <w:r w:rsidRPr="00504F24">
        <w:rPr>
          <w:rFonts w:ascii="GHEA Grapalat" w:hAnsi="GHEA Grapalat" w:cs="Sylfaen"/>
          <w:szCs w:val="24"/>
          <w:lang w:val="ru-RU"/>
        </w:rPr>
        <w:t>քարտուղար</w:t>
      </w:r>
      <w:r w:rsidRPr="002A1764">
        <w:rPr>
          <w:rFonts w:ascii="GHEA Grapalat" w:hAnsi="GHEA Grapalat" w:cs="Sylfaen"/>
          <w:szCs w:val="24"/>
        </w:rPr>
        <w:t xml:space="preserve"> </w:t>
      </w:r>
      <w:r>
        <w:rPr>
          <w:rFonts w:ascii="GHEA Grapalat" w:hAnsi="GHEA Grapalat" w:cs="Sylfaen"/>
          <w:szCs w:val="24"/>
          <w:lang w:val="ru-RU"/>
        </w:rPr>
        <w:t>Գևորգ</w:t>
      </w:r>
      <w:r w:rsidRPr="009B6AD5">
        <w:rPr>
          <w:rFonts w:ascii="GHEA Grapalat" w:hAnsi="GHEA Grapalat" w:cs="Sylfaen"/>
          <w:szCs w:val="24"/>
        </w:rPr>
        <w:t xml:space="preserve"> </w:t>
      </w:r>
      <w:r>
        <w:rPr>
          <w:rFonts w:ascii="GHEA Grapalat" w:hAnsi="GHEA Grapalat" w:cs="Sylfaen"/>
          <w:szCs w:val="24"/>
          <w:lang w:val="ru-RU"/>
        </w:rPr>
        <w:t>Խանոյանը</w:t>
      </w:r>
      <w:r w:rsidRPr="00504F24">
        <w:rPr>
          <w:rFonts w:ascii="GHEA Grapalat" w:hAnsi="GHEA Grapalat" w:cs="Sylfaen"/>
          <w:szCs w:val="24"/>
          <w:lang w:val="ru-RU"/>
        </w:rPr>
        <w:t>։</w:t>
      </w:r>
      <w:r w:rsidRPr="002A1764">
        <w:rPr>
          <w:rFonts w:ascii="GHEA Grapalat" w:hAnsi="GHEA Grapalat" w:cs="Sylfaen"/>
          <w:szCs w:val="24"/>
        </w:rPr>
        <w:t xml:space="preserve"> </w:t>
      </w:r>
      <w:r w:rsidRPr="00504F24">
        <w:rPr>
          <w:rFonts w:ascii="GHEA Grapalat" w:hAnsi="GHEA Grapalat" w:cs="Sylfaen"/>
          <w:szCs w:val="24"/>
          <w:lang w:val="ru-RU"/>
        </w:rPr>
        <w:t>Հայտերը</w:t>
      </w:r>
      <w:r w:rsidRPr="002A1764">
        <w:rPr>
          <w:rFonts w:ascii="GHEA Grapalat" w:hAnsi="GHEA Grapalat" w:cs="Sylfaen"/>
          <w:szCs w:val="24"/>
        </w:rPr>
        <w:t xml:space="preserve"> </w:t>
      </w:r>
      <w:r w:rsidRPr="00504F24">
        <w:rPr>
          <w:rFonts w:ascii="GHEA Grapalat" w:hAnsi="GHEA Grapalat" w:cs="Sylfaen"/>
          <w:szCs w:val="24"/>
          <w:lang w:val="ru-RU"/>
        </w:rPr>
        <w:t>քարտուղարի</w:t>
      </w:r>
      <w:r w:rsidRPr="002A1764">
        <w:rPr>
          <w:rFonts w:ascii="GHEA Grapalat" w:hAnsi="GHEA Grapalat" w:cs="Sylfaen"/>
          <w:szCs w:val="24"/>
        </w:rPr>
        <w:t xml:space="preserve"> </w:t>
      </w:r>
      <w:r w:rsidRPr="00504F24">
        <w:rPr>
          <w:rFonts w:ascii="GHEA Grapalat" w:hAnsi="GHEA Grapalat" w:cs="Sylfaen"/>
          <w:szCs w:val="24"/>
          <w:lang w:val="ru-RU"/>
        </w:rPr>
        <w:t>կողմից</w:t>
      </w:r>
      <w:r w:rsidRPr="002A1764">
        <w:rPr>
          <w:rFonts w:ascii="GHEA Grapalat" w:hAnsi="GHEA Grapalat" w:cs="Sylfaen"/>
          <w:szCs w:val="24"/>
        </w:rPr>
        <w:t xml:space="preserve"> </w:t>
      </w:r>
      <w:r w:rsidRPr="00504F24">
        <w:rPr>
          <w:rFonts w:ascii="GHEA Grapalat" w:hAnsi="GHEA Grapalat" w:cs="Sylfaen"/>
          <w:szCs w:val="24"/>
          <w:lang w:val="ru-RU"/>
        </w:rPr>
        <w:t>գրանցվում</w:t>
      </w:r>
      <w:r w:rsidRPr="002A1764">
        <w:rPr>
          <w:rFonts w:ascii="GHEA Grapalat" w:hAnsi="GHEA Grapalat" w:cs="Sylfaen"/>
          <w:szCs w:val="24"/>
        </w:rPr>
        <w:t xml:space="preserve"> </w:t>
      </w:r>
      <w:r w:rsidRPr="00504F24">
        <w:rPr>
          <w:rFonts w:ascii="GHEA Grapalat" w:hAnsi="GHEA Grapalat" w:cs="Sylfaen"/>
          <w:szCs w:val="24"/>
          <w:lang w:val="ru-RU"/>
        </w:rPr>
        <w:t>են</w:t>
      </w:r>
      <w:r w:rsidRPr="002A1764">
        <w:rPr>
          <w:rFonts w:ascii="GHEA Grapalat" w:hAnsi="GHEA Grapalat" w:cs="Sylfaen"/>
          <w:szCs w:val="24"/>
        </w:rPr>
        <w:t xml:space="preserve"> </w:t>
      </w:r>
      <w:r w:rsidRPr="00504F24">
        <w:rPr>
          <w:rFonts w:ascii="GHEA Grapalat" w:hAnsi="GHEA Grapalat" w:cs="Sylfaen"/>
          <w:szCs w:val="24"/>
          <w:lang w:val="ru-RU"/>
        </w:rPr>
        <w:t>գրանցամատյանում</w:t>
      </w:r>
      <w:r w:rsidRPr="002A1764">
        <w:rPr>
          <w:rFonts w:ascii="GHEA Grapalat" w:hAnsi="GHEA Grapalat" w:cs="Sylfaen"/>
          <w:szCs w:val="24"/>
        </w:rPr>
        <w:t xml:space="preserve">` </w:t>
      </w:r>
      <w:r w:rsidRPr="00504F24">
        <w:rPr>
          <w:rFonts w:ascii="GHEA Grapalat" w:hAnsi="GHEA Grapalat" w:cs="Sylfaen"/>
          <w:szCs w:val="24"/>
          <w:lang w:val="ru-RU"/>
        </w:rPr>
        <w:t>ըստ</w:t>
      </w:r>
      <w:r w:rsidRPr="002A1764">
        <w:rPr>
          <w:rFonts w:ascii="GHEA Grapalat" w:hAnsi="GHEA Grapalat" w:cs="Sylfaen"/>
          <w:szCs w:val="24"/>
        </w:rPr>
        <w:t xml:space="preserve"> </w:t>
      </w:r>
      <w:r w:rsidRPr="00504F24">
        <w:rPr>
          <w:rFonts w:ascii="GHEA Grapalat" w:hAnsi="GHEA Grapalat" w:cs="Sylfaen"/>
          <w:szCs w:val="24"/>
          <w:lang w:val="en-US"/>
        </w:rPr>
        <w:t>դրանց</w:t>
      </w:r>
      <w:r w:rsidRPr="002A1764">
        <w:rPr>
          <w:rFonts w:ascii="GHEA Grapalat" w:hAnsi="GHEA Grapalat" w:cs="Sylfaen"/>
          <w:szCs w:val="24"/>
        </w:rPr>
        <w:t xml:space="preserve"> </w:t>
      </w:r>
      <w:r w:rsidRPr="00504F24">
        <w:rPr>
          <w:rFonts w:ascii="GHEA Grapalat" w:hAnsi="GHEA Grapalat" w:cs="Sylfaen"/>
          <w:szCs w:val="24"/>
          <w:lang w:val="ru-RU"/>
        </w:rPr>
        <w:t>ստացման</w:t>
      </w:r>
      <w:r w:rsidRPr="002A1764">
        <w:rPr>
          <w:rFonts w:ascii="GHEA Grapalat" w:hAnsi="GHEA Grapalat" w:cs="Sylfaen"/>
          <w:szCs w:val="24"/>
        </w:rPr>
        <w:t xml:space="preserve"> </w:t>
      </w:r>
      <w:r w:rsidRPr="00504F24">
        <w:rPr>
          <w:rFonts w:ascii="GHEA Grapalat" w:hAnsi="GHEA Grapalat" w:cs="Sylfaen"/>
          <w:szCs w:val="24"/>
          <w:lang w:val="ru-RU"/>
        </w:rPr>
        <w:t>հերթականության</w:t>
      </w:r>
      <w:r w:rsidRPr="002A1764">
        <w:rPr>
          <w:rFonts w:ascii="GHEA Grapalat" w:hAnsi="GHEA Grapalat" w:cs="Sylfaen"/>
          <w:szCs w:val="24"/>
        </w:rPr>
        <w:t xml:space="preserve">` </w:t>
      </w:r>
      <w:r w:rsidRPr="00504F24">
        <w:rPr>
          <w:rFonts w:ascii="GHEA Grapalat" w:hAnsi="GHEA Grapalat" w:cs="Sylfaen"/>
          <w:szCs w:val="24"/>
          <w:lang w:val="ru-RU"/>
        </w:rPr>
        <w:t>գրանցամատյանում</w:t>
      </w:r>
      <w:r w:rsidRPr="002A1764">
        <w:rPr>
          <w:rFonts w:ascii="GHEA Grapalat" w:hAnsi="GHEA Grapalat" w:cs="Sylfaen"/>
          <w:szCs w:val="24"/>
        </w:rPr>
        <w:t xml:space="preserve"> </w:t>
      </w:r>
      <w:r w:rsidRPr="00504F24">
        <w:rPr>
          <w:rFonts w:ascii="GHEA Grapalat" w:hAnsi="GHEA Grapalat" w:cs="Sylfaen"/>
          <w:szCs w:val="24"/>
          <w:lang w:val="ru-RU"/>
        </w:rPr>
        <w:t>նշելով</w:t>
      </w:r>
      <w:r w:rsidRPr="002A1764">
        <w:rPr>
          <w:rFonts w:ascii="GHEA Grapalat" w:hAnsi="GHEA Grapalat" w:cs="Sylfaen"/>
          <w:szCs w:val="24"/>
        </w:rPr>
        <w:t xml:space="preserve"> </w:t>
      </w:r>
      <w:r w:rsidRPr="00504F24">
        <w:rPr>
          <w:rFonts w:ascii="GHEA Grapalat" w:hAnsi="GHEA Grapalat" w:cs="Sylfaen"/>
          <w:szCs w:val="24"/>
          <w:lang w:val="ru-RU"/>
        </w:rPr>
        <w:t>գրանցման</w:t>
      </w:r>
      <w:r w:rsidRPr="002A1764">
        <w:rPr>
          <w:rFonts w:ascii="GHEA Grapalat" w:hAnsi="GHEA Grapalat" w:cs="Sylfaen"/>
          <w:szCs w:val="24"/>
        </w:rPr>
        <w:t xml:space="preserve"> </w:t>
      </w:r>
      <w:r w:rsidRPr="00504F24">
        <w:rPr>
          <w:rFonts w:ascii="GHEA Grapalat" w:hAnsi="GHEA Grapalat" w:cs="Sylfaen"/>
          <w:szCs w:val="24"/>
          <w:lang w:val="ru-RU"/>
        </w:rPr>
        <w:t>համարը</w:t>
      </w:r>
      <w:r w:rsidRPr="002A1764">
        <w:rPr>
          <w:rFonts w:ascii="GHEA Grapalat" w:hAnsi="GHEA Grapalat" w:cs="Sylfaen"/>
          <w:szCs w:val="24"/>
        </w:rPr>
        <w:t xml:space="preserve">, </w:t>
      </w:r>
      <w:r w:rsidRPr="00504F24">
        <w:rPr>
          <w:rFonts w:ascii="GHEA Grapalat" w:hAnsi="GHEA Grapalat" w:cs="Sylfaen"/>
          <w:szCs w:val="24"/>
          <w:lang w:val="ru-RU"/>
        </w:rPr>
        <w:t>օրը</w:t>
      </w:r>
      <w:r w:rsidRPr="002A1764">
        <w:rPr>
          <w:rFonts w:ascii="GHEA Grapalat" w:hAnsi="GHEA Grapalat" w:cs="Sylfaen"/>
          <w:szCs w:val="24"/>
        </w:rPr>
        <w:t xml:space="preserve"> </w:t>
      </w:r>
      <w:r w:rsidRPr="00504F24">
        <w:rPr>
          <w:rFonts w:ascii="GHEA Grapalat" w:hAnsi="GHEA Grapalat" w:cs="Sylfaen"/>
          <w:szCs w:val="24"/>
          <w:lang w:val="ru-RU"/>
        </w:rPr>
        <w:t>և</w:t>
      </w:r>
      <w:r w:rsidRPr="002A1764">
        <w:rPr>
          <w:rFonts w:ascii="GHEA Grapalat" w:hAnsi="GHEA Grapalat" w:cs="Sylfaen"/>
          <w:szCs w:val="24"/>
        </w:rPr>
        <w:t xml:space="preserve"> </w:t>
      </w:r>
      <w:r w:rsidRPr="00504F24">
        <w:rPr>
          <w:rFonts w:ascii="GHEA Grapalat" w:hAnsi="GHEA Grapalat" w:cs="Sylfaen"/>
          <w:szCs w:val="24"/>
          <w:lang w:val="ru-RU"/>
        </w:rPr>
        <w:t>ժամը</w:t>
      </w:r>
      <w:r w:rsidRPr="002A1764">
        <w:rPr>
          <w:rFonts w:ascii="GHEA Grapalat" w:hAnsi="GHEA Grapalat" w:cs="Sylfaen"/>
          <w:szCs w:val="24"/>
        </w:rPr>
        <w:t xml:space="preserve">: </w:t>
      </w:r>
      <w:r w:rsidRPr="00504F24">
        <w:rPr>
          <w:rFonts w:ascii="GHEA Grapalat" w:hAnsi="GHEA Grapalat" w:cs="Sylfaen"/>
          <w:szCs w:val="24"/>
          <w:lang w:val="ru-RU"/>
        </w:rPr>
        <w:t>Մասնակցի</w:t>
      </w:r>
      <w:r w:rsidRPr="002A1764">
        <w:rPr>
          <w:rFonts w:ascii="GHEA Grapalat" w:hAnsi="GHEA Grapalat" w:cs="Sylfaen"/>
          <w:szCs w:val="24"/>
        </w:rPr>
        <w:t xml:space="preserve"> </w:t>
      </w:r>
      <w:r w:rsidRPr="00504F24">
        <w:rPr>
          <w:rFonts w:ascii="GHEA Grapalat" w:hAnsi="GHEA Grapalat" w:cs="Sylfaen"/>
          <w:szCs w:val="24"/>
          <w:lang w:val="ru-RU"/>
        </w:rPr>
        <w:t>պահանջով</w:t>
      </w:r>
      <w:r w:rsidRPr="002A1764">
        <w:rPr>
          <w:rFonts w:ascii="GHEA Grapalat" w:hAnsi="GHEA Grapalat" w:cs="Sylfaen"/>
          <w:szCs w:val="24"/>
        </w:rPr>
        <w:t xml:space="preserve"> </w:t>
      </w:r>
      <w:r w:rsidRPr="00504F24">
        <w:rPr>
          <w:rFonts w:ascii="GHEA Grapalat" w:hAnsi="GHEA Grapalat" w:cs="Sylfaen"/>
          <w:szCs w:val="24"/>
          <w:lang w:val="en-US"/>
        </w:rPr>
        <w:t>դրա</w:t>
      </w:r>
      <w:r w:rsidRPr="002A1764">
        <w:rPr>
          <w:rFonts w:ascii="GHEA Grapalat" w:hAnsi="GHEA Grapalat" w:cs="Sylfaen"/>
          <w:szCs w:val="24"/>
        </w:rPr>
        <w:t xml:space="preserve"> </w:t>
      </w:r>
      <w:r w:rsidRPr="00504F24">
        <w:rPr>
          <w:rFonts w:ascii="GHEA Grapalat" w:hAnsi="GHEA Grapalat" w:cs="Sylfaen"/>
          <w:szCs w:val="24"/>
          <w:lang w:val="en-US"/>
        </w:rPr>
        <w:t>մասին</w:t>
      </w:r>
      <w:r w:rsidRPr="002A1764">
        <w:rPr>
          <w:rFonts w:ascii="GHEA Grapalat" w:hAnsi="GHEA Grapalat" w:cs="Sylfaen"/>
          <w:szCs w:val="24"/>
        </w:rPr>
        <w:t xml:space="preserve"> </w:t>
      </w:r>
      <w:r w:rsidRPr="00504F24">
        <w:rPr>
          <w:rFonts w:ascii="GHEA Grapalat" w:hAnsi="GHEA Grapalat" w:cs="Sylfaen"/>
          <w:szCs w:val="24"/>
          <w:lang w:val="en-US"/>
        </w:rPr>
        <w:t>տրվում</w:t>
      </w:r>
      <w:r w:rsidRPr="002A1764">
        <w:rPr>
          <w:rFonts w:ascii="GHEA Grapalat" w:hAnsi="GHEA Grapalat" w:cs="Sylfaen"/>
          <w:szCs w:val="24"/>
        </w:rPr>
        <w:t xml:space="preserve"> </w:t>
      </w:r>
      <w:r w:rsidRPr="00504F24">
        <w:rPr>
          <w:rFonts w:ascii="GHEA Grapalat" w:hAnsi="GHEA Grapalat" w:cs="Sylfaen"/>
          <w:szCs w:val="24"/>
          <w:lang w:val="en-US"/>
        </w:rPr>
        <w:t>է</w:t>
      </w:r>
      <w:r w:rsidRPr="002A1764">
        <w:rPr>
          <w:rFonts w:ascii="GHEA Grapalat" w:hAnsi="GHEA Grapalat" w:cs="Sylfaen"/>
          <w:szCs w:val="24"/>
        </w:rPr>
        <w:t xml:space="preserve"> </w:t>
      </w:r>
      <w:r w:rsidRPr="00504F24">
        <w:rPr>
          <w:rFonts w:ascii="GHEA Grapalat" w:hAnsi="GHEA Grapalat" w:cs="Sylfaen"/>
          <w:szCs w:val="24"/>
          <w:lang w:val="ru-RU"/>
        </w:rPr>
        <w:t>տեղեկանք։</w:t>
      </w:r>
      <w:r w:rsidRPr="002A1764">
        <w:rPr>
          <w:rFonts w:ascii="GHEA Grapalat" w:hAnsi="GHEA Grapalat" w:cs="Sylfaen"/>
          <w:szCs w:val="24"/>
        </w:rPr>
        <w:t xml:space="preserve"> </w:t>
      </w:r>
      <w:r w:rsidRPr="00504F24">
        <w:rPr>
          <w:rFonts w:ascii="GHEA Grapalat" w:hAnsi="GHEA Grapalat" w:cs="Sylfaen"/>
          <w:szCs w:val="24"/>
          <w:lang w:val="ru-RU"/>
        </w:rPr>
        <w:t>Հայտերը</w:t>
      </w:r>
      <w:r w:rsidRPr="002A1764">
        <w:rPr>
          <w:rFonts w:ascii="GHEA Grapalat" w:hAnsi="GHEA Grapalat" w:cs="Sylfaen"/>
          <w:szCs w:val="24"/>
        </w:rPr>
        <w:t xml:space="preserve"> </w:t>
      </w:r>
      <w:r w:rsidRPr="00504F24">
        <w:rPr>
          <w:rFonts w:ascii="GHEA Grapalat" w:hAnsi="GHEA Grapalat" w:cs="Sylfaen"/>
          <w:szCs w:val="24"/>
          <w:lang w:val="ru-RU"/>
        </w:rPr>
        <w:t>ներկայացնելու</w:t>
      </w:r>
      <w:r w:rsidRPr="002A1764">
        <w:rPr>
          <w:rFonts w:ascii="GHEA Grapalat" w:hAnsi="GHEA Grapalat" w:cs="Sylfaen"/>
          <w:szCs w:val="24"/>
        </w:rPr>
        <w:t xml:space="preserve"> </w:t>
      </w:r>
      <w:r w:rsidRPr="00504F24">
        <w:rPr>
          <w:rFonts w:ascii="GHEA Grapalat" w:hAnsi="GHEA Grapalat" w:cs="Sylfaen"/>
          <w:szCs w:val="24"/>
          <w:lang w:val="ru-RU"/>
        </w:rPr>
        <w:t>վերջնաժամկետը</w:t>
      </w:r>
      <w:r w:rsidRPr="002A1764">
        <w:rPr>
          <w:rFonts w:ascii="GHEA Grapalat" w:hAnsi="GHEA Grapalat" w:cs="Sylfaen"/>
          <w:szCs w:val="24"/>
        </w:rPr>
        <w:t xml:space="preserve"> </w:t>
      </w:r>
      <w:r w:rsidRPr="00504F24">
        <w:rPr>
          <w:rFonts w:ascii="GHEA Grapalat" w:hAnsi="GHEA Grapalat" w:cs="Sylfaen"/>
          <w:szCs w:val="24"/>
          <w:lang w:val="ru-RU"/>
        </w:rPr>
        <w:t>լրանալուց</w:t>
      </w:r>
      <w:r w:rsidRPr="002A1764">
        <w:rPr>
          <w:rFonts w:ascii="GHEA Grapalat" w:hAnsi="GHEA Grapalat" w:cs="Sylfaen"/>
          <w:szCs w:val="24"/>
        </w:rPr>
        <w:t xml:space="preserve"> </w:t>
      </w:r>
      <w:r w:rsidRPr="00504F24">
        <w:rPr>
          <w:rFonts w:ascii="GHEA Grapalat" w:hAnsi="GHEA Grapalat" w:cs="Sylfaen"/>
          <w:szCs w:val="24"/>
          <w:lang w:val="ru-RU"/>
        </w:rPr>
        <w:t>հետո</w:t>
      </w:r>
      <w:r w:rsidRPr="002A1764">
        <w:rPr>
          <w:rFonts w:ascii="GHEA Grapalat" w:hAnsi="GHEA Grapalat" w:cs="Sylfaen"/>
          <w:szCs w:val="24"/>
        </w:rPr>
        <w:t xml:space="preserve"> </w:t>
      </w:r>
      <w:r w:rsidRPr="00504F24">
        <w:rPr>
          <w:rFonts w:ascii="GHEA Grapalat" w:hAnsi="GHEA Grapalat" w:cs="Sylfaen"/>
          <w:szCs w:val="24"/>
          <w:lang w:val="ru-RU"/>
        </w:rPr>
        <w:t>ներկայացված</w:t>
      </w:r>
      <w:r w:rsidRPr="002A1764">
        <w:rPr>
          <w:rFonts w:ascii="GHEA Grapalat" w:hAnsi="GHEA Grapalat" w:cs="Sylfaen"/>
          <w:szCs w:val="24"/>
        </w:rPr>
        <w:t xml:space="preserve"> </w:t>
      </w:r>
      <w:r w:rsidRPr="00504F24">
        <w:rPr>
          <w:rFonts w:ascii="GHEA Grapalat" w:hAnsi="GHEA Grapalat" w:cs="Sylfaen"/>
          <w:szCs w:val="24"/>
          <w:lang w:val="ru-RU"/>
        </w:rPr>
        <w:t>հայտերը</w:t>
      </w:r>
      <w:r w:rsidRPr="002A1764">
        <w:rPr>
          <w:rFonts w:ascii="GHEA Grapalat" w:hAnsi="GHEA Grapalat" w:cs="Sylfaen"/>
          <w:szCs w:val="24"/>
        </w:rPr>
        <w:t xml:space="preserve"> </w:t>
      </w:r>
      <w:r w:rsidRPr="00504F24">
        <w:rPr>
          <w:rFonts w:ascii="GHEA Grapalat" w:hAnsi="GHEA Grapalat" w:cs="Sylfaen"/>
          <w:szCs w:val="24"/>
          <w:lang w:val="ru-RU"/>
        </w:rPr>
        <w:t>գրանցամատյանում</w:t>
      </w:r>
      <w:r w:rsidRPr="002A1764">
        <w:rPr>
          <w:rFonts w:ascii="GHEA Grapalat" w:hAnsi="GHEA Grapalat" w:cs="Sylfaen"/>
          <w:szCs w:val="24"/>
        </w:rPr>
        <w:t xml:space="preserve"> </w:t>
      </w:r>
      <w:r w:rsidRPr="00504F24">
        <w:rPr>
          <w:rFonts w:ascii="GHEA Grapalat" w:hAnsi="GHEA Grapalat" w:cs="Sylfaen"/>
          <w:szCs w:val="24"/>
          <w:lang w:val="ru-RU"/>
        </w:rPr>
        <w:t>չեն</w:t>
      </w:r>
      <w:r w:rsidRPr="002A1764">
        <w:rPr>
          <w:rFonts w:ascii="GHEA Grapalat" w:hAnsi="GHEA Grapalat" w:cs="Sylfaen"/>
          <w:szCs w:val="24"/>
        </w:rPr>
        <w:t xml:space="preserve"> </w:t>
      </w:r>
      <w:r w:rsidRPr="00504F24">
        <w:rPr>
          <w:rFonts w:ascii="GHEA Grapalat" w:hAnsi="GHEA Grapalat" w:cs="Sylfaen"/>
          <w:szCs w:val="24"/>
          <w:lang w:val="ru-RU"/>
        </w:rPr>
        <w:t>գրանցվում</w:t>
      </w:r>
      <w:r w:rsidRPr="002A1764">
        <w:rPr>
          <w:rFonts w:ascii="GHEA Grapalat" w:hAnsi="GHEA Grapalat" w:cs="Sylfaen"/>
          <w:szCs w:val="24"/>
        </w:rPr>
        <w:t xml:space="preserve"> </w:t>
      </w:r>
      <w:r w:rsidRPr="00504F24">
        <w:rPr>
          <w:rFonts w:ascii="GHEA Grapalat" w:hAnsi="GHEA Grapalat" w:cs="Sylfaen"/>
          <w:szCs w:val="24"/>
          <w:lang w:val="ru-RU"/>
        </w:rPr>
        <w:t>և</w:t>
      </w:r>
      <w:r w:rsidRPr="002A1764">
        <w:rPr>
          <w:rFonts w:ascii="GHEA Grapalat" w:hAnsi="GHEA Grapalat" w:cs="Sylfaen"/>
          <w:szCs w:val="24"/>
        </w:rPr>
        <w:t xml:space="preserve"> </w:t>
      </w:r>
      <w:r w:rsidRPr="00504F24">
        <w:rPr>
          <w:rFonts w:ascii="GHEA Grapalat" w:hAnsi="GHEA Grapalat" w:cs="Sylfaen"/>
          <w:szCs w:val="24"/>
          <w:lang w:val="ru-RU"/>
        </w:rPr>
        <w:t>դրանք</w:t>
      </w:r>
      <w:r w:rsidRPr="002A1764">
        <w:rPr>
          <w:rFonts w:ascii="GHEA Grapalat" w:hAnsi="GHEA Grapalat" w:cs="Sylfaen"/>
          <w:szCs w:val="24"/>
        </w:rPr>
        <w:t xml:space="preserve">` </w:t>
      </w:r>
      <w:r w:rsidRPr="00504F24">
        <w:rPr>
          <w:rFonts w:ascii="GHEA Grapalat" w:hAnsi="GHEA Grapalat" w:cs="Sylfaen"/>
          <w:szCs w:val="24"/>
          <w:lang w:val="ru-RU"/>
        </w:rPr>
        <w:t>ստանալու</w:t>
      </w:r>
      <w:r w:rsidRPr="002A1764">
        <w:rPr>
          <w:rFonts w:ascii="GHEA Grapalat" w:hAnsi="GHEA Grapalat" w:cs="Sylfaen"/>
          <w:szCs w:val="24"/>
        </w:rPr>
        <w:t xml:space="preserve"> </w:t>
      </w:r>
      <w:r w:rsidRPr="00504F24">
        <w:rPr>
          <w:rFonts w:ascii="GHEA Grapalat" w:hAnsi="GHEA Grapalat" w:cs="Sylfaen"/>
          <w:szCs w:val="24"/>
          <w:lang w:val="ru-RU"/>
        </w:rPr>
        <w:t>օրվան</w:t>
      </w:r>
      <w:r w:rsidRPr="002A1764">
        <w:rPr>
          <w:rFonts w:ascii="GHEA Grapalat" w:hAnsi="GHEA Grapalat" w:cs="Sylfaen"/>
          <w:szCs w:val="24"/>
        </w:rPr>
        <w:t xml:space="preserve"> </w:t>
      </w:r>
      <w:r w:rsidRPr="00504F24">
        <w:rPr>
          <w:rFonts w:ascii="GHEA Grapalat" w:hAnsi="GHEA Grapalat" w:cs="Sylfaen"/>
          <w:szCs w:val="24"/>
          <w:lang w:val="ru-RU"/>
        </w:rPr>
        <w:t>հաջորդող</w:t>
      </w:r>
      <w:r w:rsidRPr="002A1764">
        <w:rPr>
          <w:rFonts w:ascii="GHEA Grapalat" w:hAnsi="GHEA Grapalat" w:cs="Sylfaen"/>
          <w:szCs w:val="24"/>
        </w:rPr>
        <w:t xml:space="preserve"> </w:t>
      </w:r>
      <w:r w:rsidRPr="00504F24">
        <w:rPr>
          <w:rFonts w:ascii="GHEA Grapalat" w:hAnsi="GHEA Grapalat" w:cs="Sylfaen"/>
          <w:szCs w:val="24"/>
          <w:lang w:val="ru-RU"/>
        </w:rPr>
        <w:t>երկու</w:t>
      </w:r>
      <w:r w:rsidRPr="002A1764">
        <w:rPr>
          <w:rFonts w:ascii="GHEA Grapalat" w:hAnsi="GHEA Grapalat" w:cs="Sylfaen"/>
          <w:szCs w:val="24"/>
        </w:rPr>
        <w:t xml:space="preserve"> </w:t>
      </w:r>
      <w:r w:rsidRPr="00504F24">
        <w:rPr>
          <w:rFonts w:ascii="GHEA Grapalat" w:hAnsi="GHEA Grapalat" w:cs="Sylfaen"/>
          <w:szCs w:val="24"/>
          <w:lang w:val="ru-RU"/>
        </w:rPr>
        <w:t>աշխատանքային</w:t>
      </w:r>
      <w:r w:rsidRPr="002A1764">
        <w:rPr>
          <w:rFonts w:ascii="GHEA Grapalat" w:hAnsi="GHEA Grapalat" w:cs="Sylfaen"/>
          <w:szCs w:val="24"/>
        </w:rPr>
        <w:t xml:space="preserve"> </w:t>
      </w:r>
      <w:r w:rsidRPr="00504F24">
        <w:rPr>
          <w:rFonts w:ascii="GHEA Grapalat" w:hAnsi="GHEA Grapalat" w:cs="Sylfaen"/>
          <w:szCs w:val="24"/>
          <w:lang w:val="ru-RU"/>
        </w:rPr>
        <w:t>օրվա</w:t>
      </w:r>
      <w:r w:rsidRPr="002A1764">
        <w:rPr>
          <w:rFonts w:ascii="GHEA Grapalat" w:hAnsi="GHEA Grapalat" w:cs="Sylfaen"/>
          <w:szCs w:val="24"/>
        </w:rPr>
        <w:t xml:space="preserve"> </w:t>
      </w:r>
      <w:r w:rsidRPr="00504F24">
        <w:rPr>
          <w:rFonts w:ascii="GHEA Grapalat" w:hAnsi="GHEA Grapalat" w:cs="Sylfaen"/>
          <w:szCs w:val="24"/>
          <w:lang w:val="ru-RU"/>
        </w:rPr>
        <w:t>ընթացքում</w:t>
      </w:r>
      <w:r w:rsidRPr="002A1764">
        <w:rPr>
          <w:rFonts w:ascii="GHEA Grapalat" w:hAnsi="GHEA Grapalat" w:cs="Sylfaen"/>
          <w:szCs w:val="24"/>
        </w:rPr>
        <w:t xml:space="preserve"> </w:t>
      </w:r>
      <w:r w:rsidRPr="00504F24">
        <w:rPr>
          <w:rFonts w:ascii="GHEA Grapalat" w:hAnsi="GHEA Grapalat" w:cs="Sylfaen"/>
          <w:szCs w:val="24"/>
          <w:lang w:val="ru-RU"/>
        </w:rPr>
        <w:t>քարտուղարի</w:t>
      </w:r>
      <w:r w:rsidRPr="002A1764">
        <w:rPr>
          <w:rFonts w:ascii="GHEA Grapalat" w:hAnsi="GHEA Grapalat" w:cs="Sylfaen"/>
          <w:szCs w:val="24"/>
        </w:rPr>
        <w:t xml:space="preserve"> </w:t>
      </w:r>
      <w:r w:rsidRPr="00504F24">
        <w:rPr>
          <w:rFonts w:ascii="GHEA Grapalat" w:hAnsi="GHEA Grapalat" w:cs="Sylfaen"/>
          <w:szCs w:val="24"/>
          <w:lang w:val="ru-RU"/>
        </w:rPr>
        <w:t>կողմից</w:t>
      </w:r>
      <w:r w:rsidRPr="002A1764">
        <w:rPr>
          <w:rFonts w:ascii="GHEA Grapalat" w:hAnsi="GHEA Grapalat" w:cs="Sylfaen"/>
          <w:szCs w:val="24"/>
        </w:rPr>
        <w:t xml:space="preserve"> </w:t>
      </w:r>
      <w:r w:rsidRPr="00504F24">
        <w:rPr>
          <w:rFonts w:ascii="GHEA Grapalat" w:hAnsi="GHEA Grapalat" w:cs="Sylfaen"/>
          <w:szCs w:val="24"/>
          <w:lang w:val="ru-RU"/>
        </w:rPr>
        <w:t>վերադարձվում</w:t>
      </w:r>
      <w:r w:rsidRPr="002A1764">
        <w:rPr>
          <w:rFonts w:ascii="GHEA Grapalat" w:hAnsi="GHEA Grapalat" w:cs="Sylfaen"/>
          <w:szCs w:val="24"/>
        </w:rPr>
        <w:t xml:space="preserve"> </w:t>
      </w:r>
      <w:r w:rsidRPr="00504F24">
        <w:rPr>
          <w:rFonts w:ascii="GHEA Grapalat" w:hAnsi="GHEA Grapalat" w:cs="Sylfaen"/>
          <w:szCs w:val="24"/>
          <w:lang w:val="ru-RU"/>
        </w:rPr>
        <w:t>են</w:t>
      </w:r>
      <w:r w:rsidRPr="002A1764">
        <w:rPr>
          <w:rFonts w:ascii="GHEA Grapalat" w:hAnsi="GHEA Grapalat" w:cs="Sylfaen"/>
          <w:szCs w:val="24"/>
        </w:rPr>
        <w:t>:</w:t>
      </w:r>
    </w:p>
    <w:p w:rsidR="00852CEF" w:rsidRPr="002A176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rPr>
        <w:t xml:space="preserve">4.3 </w:t>
      </w:r>
      <w:r w:rsidRPr="00504F24">
        <w:rPr>
          <w:rFonts w:ascii="GHEA Grapalat" w:hAnsi="GHEA Grapalat" w:cs="Sylfaen"/>
          <w:szCs w:val="24"/>
          <w:lang w:val="ru-RU"/>
        </w:rPr>
        <w:t>Մասնակիցը</w:t>
      </w:r>
      <w:r w:rsidRPr="002A1764">
        <w:rPr>
          <w:rFonts w:ascii="GHEA Grapalat" w:hAnsi="GHEA Grapalat" w:cs="Sylfaen"/>
          <w:szCs w:val="24"/>
        </w:rPr>
        <w:t xml:space="preserve"> </w:t>
      </w:r>
      <w:r w:rsidRPr="00504F24">
        <w:rPr>
          <w:rFonts w:ascii="GHEA Grapalat" w:hAnsi="GHEA Grapalat" w:cs="Sylfaen"/>
          <w:szCs w:val="24"/>
          <w:lang w:val="ru-RU"/>
        </w:rPr>
        <w:t>հայտով</w:t>
      </w:r>
      <w:r w:rsidRPr="002A1764">
        <w:rPr>
          <w:rFonts w:ascii="GHEA Grapalat" w:hAnsi="GHEA Grapalat" w:cs="Sylfaen"/>
          <w:szCs w:val="24"/>
        </w:rPr>
        <w:t xml:space="preserve"> </w:t>
      </w:r>
      <w:r w:rsidRPr="00504F24">
        <w:rPr>
          <w:rFonts w:ascii="GHEA Grapalat" w:hAnsi="GHEA Grapalat" w:cs="Sylfaen"/>
          <w:szCs w:val="24"/>
          <w:lang w:val="ru-RU"/>
        </w:rPr>
        <w:t>ներկայացնում</w:t>
      </w:r>
      <w:r w:rsidRPr="002A1764">
        <w:rPr>
          <w:rFonts w:ascii="GHEA Grapalat" w:hAnsi="GHEA Grapalat" w:cs="Sylfaen"/>
          <w:szCs w:val="24"/>
        </w:rPr>
        <w:t xml:space="preserve"> </w:t>
      </w:r>
      <w:r w:rsidRPr="00504F24">
        <w:rPr>
          <w:rFonts w:ascii="GHEA Grapalat" w:hAnsi="GHEA Grapalat" w:cs="Sylfaen"/>
          <w:szCs w:val="24"/>
          <w:lang w:val="en-US"/>
        </w:rPr>
        <w:t>է</w:t>
      </w:r>
      <w:r w:rsidRPr="002A1764">
        <w:rPr>
          <w:rFonts w:ascii="GHEA Grapalat" w:hAnsi="GHEA Grapalat" w:cs="Sylfaen"/>
          <w:szCs w:val="24"/>
        </w:rPr>
        <w:t>`</w:t>
      </w:r>
    </w:p>
    <w:p w:rsidR="00852CEF" w:rsidRPr="002A1764" w:rsidRDefault="00852CEF" w:rsidP="00852CEF">
      <w:pPr>
        <w:pStyle w:val="norm"/>
        <w:spacing w:line="240" w:lineRule="auto"/>
        <w:rPr>
          <w:rFonts w:ascii="GHEA Grapalat" w:hAnsi="GHEA Grapalat" w:cs="Sylfaen"/>
          <w:sz w:val="20"/>
          <w:szCs w:val="24"/>
          <w:lang w:val="af-ZA" w:eastAsia="en-US"/>
        </w:rPr>
      </w:pPr>
      <w:r w:rsidRPr="002A176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2A1764">
        <w:rPr>
          <w:rFonts w:ascii="GHEA Grapalat" w:hAnsi="GHEA Grapalat" w:cs="Sylfaen"/>
          <w:sz w:val="20"/>
          <w:szCs w:val="24"/>
          <w:lang w:val="af-ZA" w:eastAsia="en-US"/>
        </w:rPr>
        <w:t xml:space="preserve">, </w:t>
      </w:r>
    </w:p>
    <w:p w:rsidR="00852CEF" w:rsidRPr="002A176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2A176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2A1764">
        <w:rPr>
          <w:rFonts w:ascii="GHEA Grapalat" w:hAnsi="GHEA Grapalat" w:cs="Sylfaen"/>
          <w:sz w:val="20"/>
          <w:szCs w:val="24"/>
          <w:lang w:val="af-ZA" w:eastAsia="en-US"/>
        </w:rPr>
        <w:t>,</w:t>
      </w:r>
    </w:p>
    <w:p w:rsidR="00852CEF" w:rsidRPr="002A1764" w:rsidRDefault="00852CEF" w:rsidP="00852CEF">
      <w:pPr>
        <w:pStyle w:val="norm"/>
        <w:spacing w:line="240" w:lineRule="auto"/>
        <w:rPr>
          <w:rFonts w:ascii="GHEA Grapalat" w:hAnsi="GHEA Grapalat" w:cs="Sylfaen"/>
          <w:sz w:val="20"/>
          <w:szCs w:val="24"/>
          <w:lang w:val="af-ZA" w:eastAsia="en-US"/>
        </w:rPr>
      </w:pPr>
      <w:r w:rsidRPr="002A176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2A1764">
        <w:rPr>
          <w:rFonts w:ascii="GHEA Grapalat" w:hAnsi="GHEA Grapalat" w:cs="Sylfaen"/>
          <w:sz w:val="20"/>
          <w:szCs w:val="24"/>
          <w:lang w:val="af-ZA" w:eastAsia="en-US"/>
        </w:rPr>
        <w:t>,</w:t>
      </w:r>
    </w:p>
    <w:p w:rsidR="00852CEF" w:rsidRPr="002A1764" w:rsidRDefault="00852CEF" w:rsidP="00852CEF">
      <w:pPr>
        <w:pStyle w:val="norm"/>
        <w:spacing w:line="240" w:lineRule="auto"/>
        <w:rPr>
          <w:rFonts w:ascii="GHEA Grapalat" w:hAnsi="GHEA Grapalat" w:cs="Sylfaen"/>
          <w:sz w:val="20"/>
          <w:szCs w:val="24"/>
          <w:lang w:val="af-ZA" w:eastAsia="en-US"/>
        </w:rPr>
      </w:pPr>
      <w:r w:rsidRPr="002A176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2A1764">
        <w:rPr>
          <w:rFonts w:ascii="GHEA Grapalat" w:hAnsi="GHEA Grapalat" w:cs="Sylfaen"/>
          <w:sz w:val="20"/>
          <w:szCs w:val="24"/>
          <w:lang w:val="af-ZA" w:eastAsia="en-US"/>
        </w:rPr>
        <w:t>,</w:t>
      </w:r>
    </w:p>
    <w:p w:rsidR="00852CEF" w:rsidRPr="00504F24" w:rsidRDefault="00852CEF" w:rsidP="00852CEF">
      <w:pPr>
        <w:pStyle w:val="norm"/>
        <w:spacing w:line="240" w:lineRule="auto"/>
        <w:ind w:firstLine="0"/>
        <w:rPr>
          <w:rFonts w:ascii="GHEA Grapalat" w:hAnsi="GHEA Grapalat" w:cs="Sylfaen"/>
          <w:sz w:val="20"/>
          <w:szCs w:val="24"/>
          <w:lang w:val="hy-AM" w:eastAsia="en-US"/>
        </w:rPr>
      </w:pPr>
      <w:r w:rsidRPr="002A1764">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2A1764">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2A1764">
        <w:rPr>
          <w:rFonts w:ascii="GHEA Grapalat" w:hAnsi="GHEA Grapalat" w:cs="Sylfaen"/>
          <w:sz w:val="20"/>
          <w:szCs w:val="24"/>
          <w:lang w:val="af-ZA" w:eastAsia="en-US"/>
        </w:rPr>
        <w:t xml:space="preserve"> </w:t>
      </w:r>
      <w:r w:rsidRPr="00504F24">
        <w:rPr>
          <w:rFonts w:ascii="GHEA Grapalat" w:hAnsi="GHEA Grapalat"/>
          <w:sz w:val="20"/>
        </w:rPr>
        <w:t>առաջին</w:t>
      </w:r>
      <w:r w:rsidRPr="002A1764">
        <w:rPr>
          <w:rFonts w:ascii="GHEA Grapalat" w:hAnsi="GHEA Grapalat"/>
          <w:sz w:val="20"/>
          <w:lang w:val="af-ZA"/>
        </w:rPr>
        <w:t xml:space="preserve"> </w:t>
      </w:r>
      <w:r w:rsidRPr="00504F24">
        <w:rPr>
          <w:rFonts w:ascii="GHEA Grapalat" w:hAnsi="GHEA Grapalat"/>
          <w:sz w:val="20"/>
        </w:rPr>
        <w:t>տեղը</w:t>
      </w:r>
      <w:r w:rsidRPr="002A1764">
        <w:rPr>
          <w:rFonts w:ascii="GHEA Grapalat" w:hAnsi="GHEA Grapalat"/>
          <w:sz w:val="20"/>
          <w:lang w:val="af-ZA"/>
        </w:rPr>
        <w:t xml:space="preserve"> </w:t>
      </w:r>
      <w:r w:rsidRPr="00504F24">
        <w:rPr>
          <w:rFonts w:ascii="GHEA Grapalat" w:hAnsi="GHEA Grapalat"/>
          <w:sz w:val="20"/>
        </w:rPr>
        <w:t>զբաղեցրած</w:t>
      </w:r>
      <w:r w:rsidRPr="002A1764">
        <w:rPr>
          <w:rFonts w:ascii="GHEA Grapalat" w:hAnsi="GHEA Grapalat"/>
          <w:sz w:val="20"/>
          <w:lang w:val="af-ZA"/>
        </w:rPr>
        <w:t xml:space="preserve"> </w:t>
      </w:r>
      <w:r w:rsidRPr="00504F24">
        <w:rPr>
          <w:rFonts w:ascii="GHEA Grapalat" w:hAnsi="GHEA Grapalat"/>
          <w:sz w:val="20"/>
        </w:rPr>
        <w:t>մասնակից</w:t>
      </w:r>
      <w:r w:rsidRPr="002A1764">
        <w:rPr>
          <w:rFonts w:ascii="GHEA Grapalat" w:hAnsi="GHEA Grapalat"/>
          <w:sz w:val="20"/>
          <w:lang w:val="af-ZA"/>
        </w:rPr>
        <w:t xml:space="preserve"> </w:t>
      </w:r>
      <w:r w:rsidRPr="00504F24">
        <w:rPr>
          <w:rFonts w:ascii="GHEA Grapalat" w:hAnsi="GHEA Grapalat"/>
          <w:sz w:val="20"/>
        </w:rPr>
        <w:t>ճանաչվելու</w:t>
      </w:r>
      <w:r w:rsidRPr="002A1764">
        <w:rPr>
          <w:rFonts w:ascii="GHEA Grapalat" w:hAnsi="GHEA Grapalat"/>
          <w:sz w:val="20"/>
          <w:lang w:val="af-ZA"/>
        </w:rPr>
        <w:t xml:space="preserve"> </w:t>
      </w:r>
      <w:r w:rsidRPr="00504F24">
        <w:rPr>
          <w:rFonts w:ascii="GHEA Grapalat" w:hAnsi="GHEA Grapalat"/>
          <w:sz w:val="20"/>
        </w:rPr>
        <w:t>դեպքում</w:t>
      </w:r>
      <w:r w:rsidRPr="002A1764">
        <w:rPr>
          <w:rFonts w:ascii="GHEA Grapalat" w:hAnsi="GHEA Grapalat"/>
          <w:sz w:val="20"/>
          <w:lang w:val="af-ZA"/>
        </w:rPr>
        <w:t xml:space="preserve"> </w:t>
      </w:r>
      <w:r w:rsidRPr="00504F24">
        <w:rPr>
          <w:rFonts w:ascii="GHEA Grapalat" w:hAnsi="GHEA Grapalat"/>
          <w:sz w:val="20"/>
        </w:rPr>
        <w:t>սույն</w:t>
      </w:r>
      <w:r w:rsidRPr="002A1764">
        <w:rPr>
          <w:rFonts w:ascii="GHEA Grapalat" w:hAnsi="GHEA Grapalat"/>
          <w:sz w:val="20"/>
          <w:lang w:val="af-ZA"/>
        </w:rPr>
        <w:t xml:space="preserve"> </w:t>
      </w:r>
      <w:r w:rsidRPr="00504F24">
        <w:rPr>
          <w:rFonts w:ascii="GHEA Grapalat" w:hAnsi="GHEA Grapalat"/>
          <w:sz w:val="20"/>
        </w:rPr>
        <w:t>հրավերով</w:t>
      </w:r>
      <w:r w:rsidRPr="002A1764">
        <w:rPr>
          <w:rFonts w:ascii="GHEA Grapalat" w:hAnsi="GHEA Grapalat"/>
          <w:sz w:val="20"/>
          <w:lang w:val="af-ZA"/>
        </w:rPr>
        <w:t xml:space="preserve"> </w:t>
      </w:r>
      <w:r w:rsidRPr="00504F24">
        <w:rPr>
          <w:rFonts w:ascii="GHEA Grapalat" w:hAnsi="GHEA Grapalat"/>
          <w:sz w:val="20"/>
        </w:rPr>
        <w:t>սահմանված</w:t>
      </w:r>
      <w:r w:rsidRPr="002A1764">
        <w:rPr>
          <w:rFonts w:ascii="GHEA Grapalat" w:hAnsi="GHEA Grapalat"/>
          <w:sz w:val="20"/>
          <w:lang w:val="af-ZA"/>
        </w:rPr>
        <w:t xml:space="preserve"> </w:t>
      </w:r>
      <w:r w:rsidRPr="00504F24">
        <w:rPr>
          <w:rFonts w:ascii="GHEA Grapalat" w:hAnsi="GHEA Grapalat"/>
          <w:sz w:val="20"/>
        </w:rPr>
        <w:t>կարգով</w:t>
      </w:r>
      <w:r w:rsidRPr="002A1764">
        <w:rPr>
          <w:rFonts w:ascii="GHEA Grapalat" w:hAnsi="GHEA Grapalat"/>
          <w:sz w:val="20"/>
          <w:lang w:val="af-ZA"/>
        </w:rPr>
        <w:t xml:space="preserve"> </w:t>
      </w:r>
      <w:r w:rsidRPr="00504F24">
        <w:rPr>
          <w:rFonts w:ascii="GHEA Grapalat" w:hAnsi="GHEA Grapalat"/>
          <w:sz w:val="20"/>
        </w:rPr>
        <w:t>և</w:t>
      </w:r>
      <w:r w:rsidRPr="002A1764">
        <w:rPr>
          <w:rFonts w:ascii="GHEA Grapalat" w:hAnsi="GHEA Grapalat"/>
          <w:sz w:val="20"/>
          <w:lang w:val="af-ZA"/>
        </w:rPr>
        <w:t xml:space="preserve"> </w:t>
      </w:r>
      <w:r w:rsidRPr="00504F24">
        <w:rPr>
          <w:rFonts w:ascii="GHEA Grapalat" w:hAnsi="GHEA Grapalat"/>
          <w:sz w:val="20"/>
        </w:rPr>
        <w:t>ժամկետում</w:t>
      </w:r>
      <w:r w:rsidRPr="002A1764">
        <w:rPr>
          <w:rFonts w:ascii="GHEA Grapalat" w:hAnsi="GHEA Grapalat"/>
          <w:sz w:val="20"/>
          <w:lang w:val="af-ZA"/>
        </w:rPr>
        <w:t xml:space="preserve"> </w:t>
      </w:r>
      <w:r w:rsidRPr="00504F24">
        <w:rPr>
          <w:rFonts w:ascii="GHEA Grapalat" w:hAnsi="GHEA Grapalat"/>
          <w:sz w:val="20"/>
        </w:rPr>
        <w:t>հանձնաժողովին</w:t>
      </w:r>
      <w:r w:rsidRPr="002A1764">
        <w:rPr>
          <w:rFonts w:ascii="GHEA Grapalat" w:hAnsi="GHEA Grapalat"/>
          <w:sz w:val="20"/>
          <w:lang w:val="af-ZA"/>
        </w:rPr>
        <w:t xml:space="preserve"> </w:t>
      </w:r>
      <w:r w:rsidRPr="00504F24">
        <w:rPr>
          <w:rFonts w:ascii="GHEA Grapalat" w:hAnsi="GHEA Grapalat"/>
          <w:sz w:val="20"/>
        </w:rPr>
        <w:t>է</w:t>
      </w:r>
      <w:r w:rsidRPr="002A1764">
        <w:rPr>
          <w:rFonts w:ascii="GHEA Grapalat" w:hAnsi="GHEA Grapalat"/>
          <w:sz w:val="20"/>
          <w:lang w:val="af-ZA"/>
        </w:rPr>
        <w:t xml:space="preserve"> </w:t>
      </w:r>
      <w:r w:rsidRPr="00504F24">
        <w:rPr>
          <w:rFonts w:ascii="GHEA Grapalat" w:hAnsi="GHEA Grapalat"/>
          <w:sz w:val="20"/>
        </w:rPr>
        <w:t>ներկայացնում</w:t>
      </w:r>
      <w:r w:rsidRPr="002A1764">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2A1764">
        <w:rPr>
          <w:rFonts w:ascii="GHEA Grapalat" w:hAnsi="GHEA Grapalat"/>
          <w:sz w:val="20"/>
          <w:lang w:val="af-ZA"/>
        </w:rPr>
        <w:t xml:space="preserve"> </w:t>
      </w:r>
      <w:r w:rsidRPr="00504F24">
        <w:rPr>
          <w:rFonts w:ascii="GHEA Grapalat" w:hAnsi="GHEA Grapalat"/>
          <w:sz w:val="20"/>
        </w:rPr>
        <w:t>անվանումը</w:t>
      </w:r>
      <w:r w:rsidRPr="002A1764">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2A1764">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852CEF" w:rsidRPr="002A1764" w:rsidRDefault="00852CEF" w:rsidP="00852CEF">
      <w:pPr>
        <w:ind w:firstLine="708"/>
        <w:jc w:val="both"/>
        <w:rPr>
          <w:rFonts w:ascii="GHEA Grapalat" w:hAnsi="GHEA Grapalat"/>
          <w:sz w:val="20"/>
          <w:szCs w:val="20"/>
          <w:lang w:val="hy-AM"/>
        </w:rPr>
      </w:pPr>
      <w:r w:rsidRPr="002A1764">
        <w:rPr>
          <w:rFonts w:ascii="GHEA Grapalat" w:hAnsi="GHEA Grapalat" w:cs="Sylfaen"/>
          <w:sz w:val="20"/>
          <w:szCs w:val="20"/>
          <w:lang w:val="hy-AM"/>
        </w:rPr>
        <w:t>7</w:t>
      </w:r>
      <w:r w:rsidRPr="00504F24">
        <w:rPr>
          <w:rFonts w:ascii="GHEA Grapalat" w:hAnsi="GHEA Grapalat" w:cs="Sylfaen"/>
          <w:sz w:val="20"/>
          <w:szCs w:val="20"/>
          <w:lang w:val="hy-AM"/>
        </w:rPr>
        <w:t>)</w:t>
      </w:r>
      <w:r w:rsidRPr="002A176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52CEF" w:rsidRPr="002A1764" w:rsidRDefault="00852CEF" w:rsidP="00852CEF">
      <w:pPr>
        <w:ind w:firstLine="708"/>
        <w:jc w:val="both"/>
        <w:rPr>
          <w:rFonts w:ascii="GHEA Grapalat" w:hAnsi="GHEA Grapalat"/>
          <w:sz w:val="20"/>
          <w:szCs w:val="20"/>
          <w:lang w:val="hy-AM"/>
        </w:rPr>
      </w:pPr>
      <w:r w:rsidRPr="002A1764">
        <w:rPr>
          <w:rFonts w:ascii="GHEA Grapalat" w:hAnsi="GHEA Grapalat"/>
          <w:sz w:val="20"/>
          <w:szCs w:val="20"/>
          <w:lang w:val="hy-AM"/>
        </w:rPr>
        <w:t>8</w:t>
      </w:r>
      <w:r w:rsidRPr="00504F24">
        <w:rPr>
          <w:rFonts w:ascii="GHEA Grapalat" w:hAnsi="GHEA Grapalat"/>
          <w:sz w:val="20"/>
          <w:szCs w:val="20"/>
          <w:lang w:val="hy-AM"/>
        </w:rPr>
        <w:t>)</w:t>
      </w:r>
      <w:r w:rsidRPr="002A176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2A1764">
        <w:rPr>
          <w:rFonts w:ascii="GHEA Grapalat" w:hAnsi="GHEA Grapalat" w:cs="Sylfaen"/>
          <w:sz w:val="20"/>
          <w:szCs w:val="20"/>
          <w:lang w:val="hy-AM"/>
        </w:rPr>
        <w:t>իր</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կողմից</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հիմնադրված</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կամ</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ավելի</w:t>
      </w:r>
      <w:r w:rsidRPr="002A1764">
        <w:rPr>
          <w:rFonts w:ascii="GHEA Grapalat" w:hAnsi="GHEA Grapalat"/>
          <w:sz w:val="20"/>
          <w:szCs w:val="20"/>
          <w:lang w:val="hy-AM"/>
        </w:rPr>
        <w:t xml:space="preserve"> </w:t>
      </w:r>
      <w:r w:rsidRPr="002A1764">
        <w:rPr>
          <w:rFonts w:ascii="GHEA Grapalat" w:hAnsi="GHEA Grapalat" w:cs="Sylfaen"/>
          <w:sz w:val="20"/>
          <w:szCs w:val="20"/>
          <w:lang w:val="hy-AM"/>
        </w:rPr>
        <w:t>քան</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հիսուն</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տոկոս</w:t>
      </w:r>
      <w:r w:rsidRPr="002A1764">
        <w:rPr>
          <w:rFonts w:ascii="GHEA Grapalat" w:hAnsi="GHEA Grapalat"/>
          <w:sz w:val="20"/>
          <w:szCs w:val="20"/>
          <w:lang w:val="hy-AM"/>
        </w:rPr>
        <w:t xml:space="preserve"> իրեն </w:t>
      </w:r>
      <w:r w:rsidRPr="002A1764">
        <w:rPr>
          <w:rFonts w:ascii="GHEA Grapalat" w:hAnsi="GHEA Grapalat" w:cs="Sylfaen"/>
          <w:sz w:val="20"/>
          <w:szCs w:val="20"/>
          <w:lang w:val="hy-AM"/>
        </w:rPr>
        <w:t>պատկանող</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բաժնեմաս</w:t>
      </w:r>
      <w:r w:rsidRPr="002A1764">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2A1764">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2A1764">
        <w:rPr>
          <w:rFonts w:ascii="GHEA Grapalat" w:hAnsi="GHEA Grapalat" w:cs="Sylfaen"/>
          <w:sz w:val="20"/>
          <w:szCs w:val="20"/>
          <w:lang w:val="hy-AM"/>
        </w:rPr>
        <w:t>ունեցող</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կազմակերպությունների</w:t>
      </w:r>
      <w:r w:rsidRPr="002A1764">
        <w:rPr>
          <w:rFonts w:ascii="GHEA Grapalat" w:hAnsi="GHEA Grapalat"/>
          <w:sz w:val="20"/>
          <w:szCs w:val="20"/>
          <w:lang w:val="hy-AM"/>
        </w:rPr>
        <w:t xml:space="preserve"> </w:t>
      </w:r>
      <w:r w:rsidRPr="002A1764">
        <w:rPr>
          <w:rFonts w:ascii="GHEA Grapalat" w:hAnsi="GHEA Grapalat" w:cs="Sylfaen"/>
          <w:sz w:val="20"/>
          <w:szCs w:val="20"/>
          <w:lang w:val="hy-AM"/>
        </w:rPr>
        <w:t>միաժամանակյա</w:t>
      </w:r>
      <w:r w:rsidRPr="002A1764">
        <w:rPr>
          <w:rFonts w:ascii="GHEA Grapalat" w:hAnsi="GHEA Grapalat"/>
          <w:sz w:val="20"/>
          <w:szCs w:val="20"/>
          <w:lang w:val="hy-AM"/>
        </w:rPr>
        <w:t xml:space="preserve"> </w:t>
      </w:r>
      <w:r w:rsidRPr="002A1764">
        <w:rPr>
          <w:rFonts w:ascii="GHEA Grapalat" w:hAnsi="GHEA Grapalat" w:cs="Sylfaen"/>
          <w:sz w:val="20"/>
          <w:szCs w:val="20"/>
          <w:lang w:val="hy-AM"/>
        </w:rPr>
        <w:t xml:space="preserve">մասնակցության </w:t>
      </w:r>
      <w:r w:rsidRPr="002A1764">
        <w:rPr>
          <w:rFonts w:ascii="GHEA Grapalat" w:hAnsi="GHEA Grapalat"/>
          <w:sz w:val="20"/>
          <w:szCs w:val="20"/>
          <w:lang w:val="hy-AM"/>
        </w:rPr>
        <w:t>բացակայության մասին.</w:t>
      </w:r>
    </w:p>
    <w:p w:rsidR="00852CEF" w:rsidRPr="002A1764" w:rsidRDefault="00852CEF" w:rsidP="00852CEF">
      <w:pPr>
        <w:pStyle w:val="norm"/>
        <w:spacing w:line="240" w:lineRule="auto"/>
        <w:rPr>
          <w:rFonts w:ascii="GHEA Grapalat" w:hAnsi="GHEA Grapalat" w:cs="Sylfaen"/>
          <w:sz w:val="20"/>
          <w:lang w:val="hy-AM"/>
        </w:rPr>
      </w:pPr>
      <w:r w:rsidRPr="002A1764">
        <w:rPr>
          <w:rFonts w:ascii="GHEA Grapalat" w:hAnsi="GHEA Grapalat"/>
          <w:sz w:val="20"/>
          <w:lang w:val="hy-AM"/>
        </w:rPr>
        <w:t>9</w:t>
      </w:r>
      <w:r w:rsidRPr="00504F24">
        <w:rPr>
          <w:rFonts w:ascii="GHEA Grapalat" w:hAnsi="GHEA Grapalat"/>
          <w:sz w:val="20"/>
          <w:lang w:val="hy-AM"/>
        </w:rPr>
        <w:t>)</w:t>
      </w:r>
      <w:r w:rsidRPr="002A1764">
        <w:rPr>
          <w:rFonts w:ascii="GHEA Grapalat" w:hAnsi="GHEA Grapalat"/>
          <w:sz w:val="20"/>
          <w:lang w:val="hy-AM"/>
        </w:rPr>
        <w:t xml:space="preserve"> </w:t>
      </w:r>
      <w:r w:rsidRPr="002A176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A1764">
        <w:rPr>
          <w:rFonts w:ascii="GHEA Grapalat" w:hAnsi="GHEA Grapalat"/>
          <w:sz w:val="20"/>
          <w:lang w:val="hy-AM"/>
        </w:rPr>
        <w:t xml:space="preserve">: Ընդ որում </w:t>
      </w:r>
      <w:r w:rsidRPr="002A176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852CEF" w:rsidRPr="002A176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764">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2A17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52CEF" w:rsidRPr="002A176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2A1764">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2A176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52CEF" w:rsidRPr="002A1764" w:rsidRDefault="00852CEF" w:rsidP="00852CEF">
      <w:pPr>
        <w:pStyle w:val="norm"/>
        <w:spacing w:line="240" w:lineRule="auto"/>
        <w:rPr>
          <w:rFonts w:ascii="GHEA Grapalat" w:hAnsi="GHEA Grapalat" w:cs="Sylfaen"/>
          <w:sz w:val="20"/>
          <w:szCs w:val="24"/>
          <w:lang w:val="hy-AM" w:eastAsia="en-US"/>
        </w:rPr>
      </w:pPr>
    </w:p>
    <w:p w:rsidR="00852CEF" w:rsidRPr="00504F24" w:rsidRDefault="00852CEF" w:rsidP="00852CEF">
      <w:pPr>
        <w:jc w:val="center"/>
        <w:rPr>
          <w:rFonts w:ascii="GHEA Grapalat" w:hAnsi="GHEA Grapalat" w:cs="Arial"/>
          <w:b/>
          <w:sz w:val="20"/>
          <w:lang w:val="es-ES"/>
        </w:rPr>
      </w:pPr>
      <w:r w:rsidRPr="00504F24">
        <w:rPr>
          <w:rFonts w:ascii="GHEA Grapalat" w:hAnsi="GHEA Grapalat"/>
          <w:b/>
          <w:sz w:val="20"/>
          <w:lang w:val="es-ES"/>
        </w:rPr>
        <w:lastRenderedPageBreak/>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852CEF" w:rsidRPr="00504F24" w:rsidRDefault="00852CEF" w:rsidP="00852CEF">
      <w:pPr>
        <w:jc w:val="center"/>
        <w:rPr>
          <w:rFonts w:ascii="GHEA Grapalat" w:hAnsi="GHEA Grapalat" w:cs="Arial"/>
          <w:b/>
          <w:sz w:val="20"/>
          <w:lang w:val="es-ES"/>
        </w:rPr>
      </w:pPr>
    </w:p>
    <w:p w:rsidR="00852CEF" w:rsidRPr="00504F24" w:rsidRDefault="00852CEF" w:rsidP="00852CEF">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2A1764">
        <w:rPr>
          <w:rFonts w:ascii="GHEA Grapalat" w:hAnsi="GHEA Grapalat" w:cs="Sylfaen"/>
          <w:sz w:val="20"/>
          <w:lang w:val="hy-AM"/>
        </w:rPr>
        <w:t>Առաջարկվող</w:t>
      </w:r>
      <w:r w:rsidRPr="00504F24">
        <w:rPr>
          <w:rFonts w:ascii="GHEA Grapalat" w:hAnsi="GHEA Grapalat" w:cs="Sylfaen"/>
          <w:sz w:val="20"/>
          <w:lang w:val="es-ES"/>
        </w:rPr>
        <w:t xml:space="preserve"> </w:t>
      </w:r>
      <w:r w:rsidRPr="002A1764">
        <w:rPr>
          <w:rFonts w:ascii="GHEA Grapalat" w:hAnsi="GHEA Grapalat" w:cs="Sylfaen"/>
          <w:sz w:val="20"/>
          <w:lang w:val="hy-AM"/>
        </w:rPr>
        <w:t>գինը</w:t>
      </w:r>
      <w:r w:rsidRPr="00504F24">
        <w:rPr>
          <w:rFonts w:ascii="GHEA Grapalat" w:hAnsi="GHEA Grapalat" w:cs="Sylfaen"/>
          <w:sz w:val="20"/>
          <w:lang w:val="es-ES"/>
        </w:rPr>
        <w:t xml:space="preserve"> </w:t>
      </w:r>
      <w:r w:rsidRPr="002A1764">
        <w:rPr>
          <w:rFonts w:ascii="GHEA Grapalat" w:hAnsi="GHEA Grapalat" w:cs="Sylfaen"/>
          <w:sz w:val="20"/>
          <w:lang w:val="hy-AM"/>
        </w:rPr>
        <w:t>ապրանքի</w:t>
      </w:r>
      <w:r w:rsidRPr="00504F24">
        <w:rPr>
          <w:rFonts w:ascii="GHEA Grapalat" w:hAnsi="GHEA Grapalat" w:cs="Sylfaen"/>
          <w:sz w:val="20"/>
          <w:lang w:val="es-ES"/>
        </w:rPr>
        <w:t xml:space="preserve"> </w:t>
      </w:r>
      <w:r w:rsidRPr="002A1764">
        <w:rPr>
          <w:rFonts w:ascii="GHEA Grapalat" w:hAnsi="GHEA Grapalat" w:cs="Sylfaen"/>
          <w:sz w:val="20"/>
          <w:lang w:val="hy-AM"/>
        </w:rPr>
        <w:t>արժեքից</w:t>
      </w:r>
      <w:r w:rsidRPr="00504F24">
        <w:rPr>
          <w:rFonts w:ascii="GHEA Grapalat" w:hAnsi="GHEA Grapalat" w:cs="Sylfaen"/>
          <w:sz w:val="20"/>
          <w:lang w:val="es-ES"/>
        </w:rPr>
        <w:t xml:space="preserve"> </w:t>
      </w:r>
      <w:r w:rsidRPr="002A1764">
        <w:rPr>
          <w:rFonts w:ascii="GHEA Grapalat" w:hAnsi="GHEA Grapalat" w:cs="Sylfaen"/>
          <w:sz w:val="20"/>
          <w:lang w:val="hy-AM"/>
        </w:rPr>
        <w:t>բացի</w:t>
      </w:r>
      <w:r w:rsidRPr="00504F24">
        <w:rPr>
          <w:rFonts w:ascii="GHEA Grapalat" w:hAnsi="GHEA Grapalat" w:cs="Sylfaen"/>
          <w:sz w:val="20"/>
          <w:lang w:val="es-ES"/>
        </w:rPr>
        <w:t xml:space="preserve"> </w:t>
      </w:r>
      <w:r w:rsidRPr="002A1764">
        <w:rPr>
          <w:rFonts w:ascii="GHEA Grapalat" w:hAnsi="GHEA Grapalat" w:cs="Sylfaen"/>
          <w:sz w:val="20"/>
          <w:lang w:val="hy-AM"/>
        </w:rPr>
        <w:t>ներառում</w:t>
      </w:r>
      <w:r w:rsidRPr="00504F24">
        <w:rPr>
          <w:rFonts w:ascii="GHEA Grapalat" w:hAnsi="GHEA Grapalat" w:cs="Sylfaen"/>
          <w:sz w:val="20"/>
          <w:lang w:val="es-ES"/>
        </w:rPr>
        <w:t xml:space="preserve"> </w:t>
      </w:r>
      <w:r w:rsidRPr="002A1764">
        <w:rPr>
          <w:rFonts w:ascii="GHEA Grapalat" w:hAnsi="GHEA Grapalat" w:cs="Sylfaen"/>
          <w:sz w:val="20"/>
          <w:lang w:val="hy-AM"/>
        </w:rPr>
        <w:t>է</w:t>
      </w:r>
      <w:r w:rsidRPr="00504F24">
        <w:rPr>
          <w:rFonts w:ascii="GHEA Grapalat" w:hAnsi="GHEA Grapalat" w:cs="Sylfaen"/>
          <w:sz w:val="20"/>
          <w:lang w:val="es-ES"/>
        </w:rPr>
        <w:t xml:space="preserve"> </w:t>
      </w:r>
      <w:r w:rsidRPr="002A1764">
        <w:rPr>
          <w:rFonts w:ascii="GHEA Grapalat" w:hAnsi="GHEA Grapalat" w:cs="Sylfaen"/>
          <w:sz w:val="20"/>
          <w:lang w:val="hy-AM"/>
        </w:rPr>
        <w:t>փոխադրման</w:t>
      </w:r>
      <w:r w:rsidRPr="00504F24">
        <w:rPr>
          <w:rFonts w:ascii="GHEA Grapalat" w:hAnsi="GHEA Grapalat" w:cs="Sylfaen"/>
          <w:sz w:val="20"/>
          <w:lang w:val="es-ES"/>
        </w:rPr>
        <w:t xml:space="preserve">, </w:t>
      </w:r>
      <w:r w:rsidRPr="002A1764">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2A1764">
        <w:rPr>
          <w:rFonts w:ascii="GHEA Grapalat" w:hAnsi="GHEA Grapalat" w:cs="Sylfaen"/>
          <w:sz w:val="20"/>
          <w:lang w:val="hy-AM"/>
        </w:rPr>
        <w:t>տուրքերի</w:t>
      </w:r>
      <w:r w:rsidRPr="00504F24">
        <w:rPr>
          <w:rFonts w:ascii="GHEA Grapalat" w:hAnsi="GHEA Grapalat" w:cs="Sylfaen"/>
          <w:sz w:val="20"/>
          <w:lang w:val="es-ES"/>
        </w:rPr>
        <w:t xml:space="preserve">, </w:t>
      </w:r>
      <w:r w:rsidRPr="002A1764">
        <w:rPr>
          <w:rFonts w:ascii="GHEA Grapalat" w:hAnsi="GHEA Grapalat" w:cs="Sylfaen"/>
          <w:sz w:val="20"/>
          <w:lang w:val="hy-AM"/>
        </w:rPr>
        <w:t>հարկերի</w:t>
      </w:r>
      <w:r w:rsidRPr="00504F24">
        <w:rPr>
          <w:rFonts w:ascii="GHEA Grapalat" w:hAnsi="GHEA Grapalat" w:cs="Sylfaen"/>
          <w:sz w:val="20"/>
          <w:lang w:val="es-ES"/>
        </w:rPr>
        <w:t xml:space="preserve">, </w:t>
      </w:r>
      <w:r w:rsidRPr="002A1764">
        <w:rPr>
          <w:rFonts w:ascii="GHEA Grapalat" w:hAnsi="GHEA Grapalat" w:cs="Sylfaen"/>
          <w:sz w:val="20"/>
          <w:lang w:val="hy-AM"/>
        </w:rPr>
        <w:t>այլ</w:t>
      </w:r>
      <w:r w:rsidRPr="00504F24">
        <w:rPr>
          <w:rFonts w:ascii="GHEA Grapalat" w:hAnsi="GHEA Grapalat" w:cs="Sylfaen"/>
          <w:sz w:val="20"/>
          <w:lang w:val="es-ES"/>
        </w:rPr>
        <w:t xml:space="preserve"> </w:t>
      </w:r>
      <w:r w:rsidRPr="002A1764">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2A1764">
        <w:rPr>
          <w:rFonts w:ascii="GHEA Grapalat" w:hAnsi="GHEA Grapalat" w:cs="Sylfaen"/>
          <w:sz w:val="20"/>
          <w:lang w:val="hy-AM"/>
        </w:rPr>
        <w:t>գծով</w:t>
      </w:r>
      <w:r w:rsidRPr="00504F24">
        <w:rPr>
          <w:rFonts w:ascii="GHEA Grapalat" w:hAnsi="GHEA Grapalat" w:cs="Sylfaen"/>
          <w:sz w:val="20"/>
          <w:lang w:val="es-ES"/>
        </w:rPr>
        <w:t xml:space="preserve"> </w:t>
      </w:r>
      <w:r w:rsidRPr="002A1764">
        <w:rPr>
          <w:rFonts w:ascii="GHEA Grapalat" w:hAnsi="GHEA Grapalat" w:cs="Sylfaen"/>
          <w:sz w:val="20"/>
          <w:lang w:val="hy-AM"/>
        </w:rPr>
        <w:t>ծախսերը</w:t>
      </w:r>
      <w:r w:rsidRPr="00504F24">
        <w:rPr>
          <w:rFonts w:ascii="GHEA Grapalat" w:hAnsi="GHEA Grapalat" w:cs="Sylfaen"/>
          <w:sz w:val="20"/>
          <w:lang w:val="es-ES"/>
        </w:rPr>
        <w:t xml:space="preserve"> </w:t>
      </w:r>
      <w:r w:rsidRPr="002A1764">
        <w:rPr>
          <w:rFonts w:ascii="GHEA Grapalat" w:hAnsi="GHEA Grapalat" w:cs="Sylfaen"/>
          <w:sz w:val="20"/>
          <w:lang w:val="hy-AM"/>
        </w:rPr>
        <w:t>և</w:t>
      </w:r>
      <w:r w:rsidRPr="00504F24">
        <w:rPr>
          <w:rFonts w:ascii="GHEA Grapalat" w:hAnsi="GHEA Grapalat" w:cs="Sylfaen"/>
          <w:sz w:val="20"/>
          <w:lang w:val="es-ES"/>
        </w:rPr>
        <w:t xml:space="preserve"> </w:t>
      </w:r>
      <w:r w:rsidRPr="002A1764">
        <w:rPr>
          <w:rFonts w:ascii="GHEA Grapalat" w:hAnsi="GHEA Grapalat" w:cs="Sylfaen"/>
          <w:sz w:val="20"/>
          <w:lang w:val="hy-AM"/>
        </w:rPr>
        <w:t>չի</w:t>
      </w:r>
      <w:r w:rsidRPr="00504F24">
        <w:rPr>
          <w:rFonts w:ascii="GHEA Grapalat" w:hAnsi="GHEA Grapalat" w:cs="Sylfaen"/>
          <w:sz w:val="20"/>
          <w:lang w:val="es-ES"/>
        </w:rPr>
        <w:t xml:space="preserve"> </w:t>
      </w:r>
      <w:r w:rsidRPr="002A1764">
        <w:rPr>
          <w:rFonts w:ascii="GHEA Grapalat" w:hAnsi="GHEA Grapalat" w:cs="Sylfaen"/>
          <w:sz w:val="20"/>
          <w:lang w:val="hy-AM"/>
        </w:rPr>
        <w:t>կարող</w:t>
      </w:r>
      <w:r w:rsidRPr="00504F24">
        <w:rPr>
          <w:rFonts w:ascii="GHEA Grapalat" w:hAnsi="GHEA Grapalat" w:cs="Sylfaen"/>
          <w:sz w:val="20"/>
          <w:lang w:val="es-ES"/>
        </w:rPr>
        <w:t xml:space="preserve"> </w:t>
      </w:r>
      <w:r w:rsidRPr="002A1764">
        <w:rPr>
          <w:rFonts w:ascii="GHEA Grapalat" w:hAnsi="GHEA Grapalat" w:cs="Sylfaen"/>
          <w:sz w:val="20"/>
          <w:lang w:val="hy-AM"/>
        </w:rPr>
        <w:t>պակաս</w:t>
      </w:r>
      <w:r w:rsidRPr="00504F24">
        <w:rPr>
          <w:rFonts w:ascii="GHEA Grapalat" w:hAnsi="GHEA Grapalat" w:cs="Sylfaen"/>
          <w:sz w:val="20"/>
          <w:lang w:val="es-ES"/>
        </w:rPr>
        <w:t xml:space="preserve"> </w:t>
      </w:r>
      <w:r w:rsidRPr="002A1764">
        <w:rPr>
          <w:rFonts w:ascii="GHEA Grapalat" w:hAnsi="GHEA Grapalat" w:cs="Sylfaen"/>
          <w:sz w:val="20"/>
          <w:lang w:val="hy-AM"/>
        </w:rPr>
        <w:t>լինել</w:t>
      </w:r>
      <w:r w:rsidRPr="00504F24">
        <w:rPr>
          <w:rFonts w:ascii="GHEA Grapalat" w:hAnsi="GHEA Grapalat" w:cs="Sylfaen"/>
          <w:sz w:val="20"/>
          <w:lang w:val="es-ES"/>
        </w:rPr>
        <w:t xml:space="preserve"> </w:t>
      </w:r>
      <w:r w:rsidRPr="002A1764">
        <w:rPr>
          <w:rFonts w:ascii="GHEA Grapalat" w:hAnsi="GHEA Grapalat" w:cs="Sylfaen"/>
          <w:sz w:val="20"/>
          <w:lang w:val="hy-AM"/>
        </w:rPr>
        <w:t>դրանց</w:t>
      </w:r>
      <w:r w:rsidRPr="00504F24">
        <w:rPr>
          <w:rFonts w:ascii="GHEA Grapalat" w:hAnsi="GHEA Grapalat" w:cs="Sylfaen"/>
          <w:sz w:val="20"/>
          <w:lang w:val="es-ES"/>
        </w:rPr>
        <w:t xml:space="preserve"> </w:t>
      </w:r>
      <w:r w:rsidRPr="002A1764">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2A1764">
        <w:rPr>
          <w:rFonts w:ascii="GHEA Grapalat" w:hAnsi="GHEA Grapalat" w:cs="Sylfaen"/>
          <w:sz w:val="20"/>
          <w:lang w:val="hy-AM"/>
        </w:rPr>
        <w:t>Առաջարկվող</w:t>
      </w:r>
      <w:r w:rsidRPr="00504F24">
        <w:rPr>
          <w:rFonts w:ascii="GHEA Grapalat" w:hAnsi="GHEA Grapalat" w:cs="Sylfaen"/>
          <w:sz w:val="20"/>
          <w:lang w:val="es-ES"/>
        </w:rPr>
        <w:t xml:space="preserve"> </w:t>
      </w:r>
      <w:r w:rsidRPr="002A1764">
        <w:rPr>
          <w:rFonts w:ascii="GHEA Grapalat" w:hAnsi="GHEA Grapalat" w:cs="Sylfaen"/>
          <w:sz w:val="20"/>
          <w:lang w:val="hy-AM"/>
        </w:rPr>
        <w:t>գնի</w:t>
      </w:r>
      <w:r w:rsidRPr="00504F24">
        <w:rPr>
          <w:rFonts w:ascii="GHEA Grapalat" w:hAnsi="GHEA Grapalat" w:cs="Sylfaen"/>
          <w:sz w:val="20"/>
          <w:lang w:val="es-ES"/>
        </w:rPr>
        <w:t xml:space="preserve">  </w:t>
      </w:r>
      <w:r w:rsidRPr="002A1764">
        <w:rPr>
          <w:rFonts w:ascii="GHEA Grapalat" w:hAnsi="GHEA Grapalat" w:cs="Sylfaen"/>
          <w:sz w:val="20"/>
          <w:lang w:val="hy-AM"/>
        </w:rPr>
        <w:t>հաշվարկը</w:t>
      </w:r>
      <w:r w:rsidRPr="00504F24">
        <w:rPr>
          <w:rFonts w:ascii="GHEA Grapalat" w:hAnsi="GHEA Grapalat" w:cs="Sylfaen"/>
          <w:sz w:val="20"/>
          <w:lang w:val="es-ES"/>
        </w:rPr>
        <w:t xml:space="preserve"> </w:t>
      </w:r>
      <w:r w:rsidRPr="002A1764">
        <w:rPr>
          <w:rFonts w:ascii="GHEA Grapalat" w:hAnsi="GHEA Grapalat" w:cs="Sylfaen"/>
          <w:sz w:val="20"/>
          <w:lang w:val="hy-AM"/>
        </w:rPr>
        <w:t>պետք</w:t>
      </w:r>
      <w:r w:rsidRPr="00504F24">
        <w:rPr>
          <w:rFonts w:ascii="GHEA Grapalat" w:hAnsi="GHEA Grapalat" w:cs="Sylfaen"/>
          <w:sz w:val="20"/>
          <w:lang w:val="es-ES"/>
        </w:rPr>
        <w:t xml:space="preserve"> </w:t>
      </w:r>
      <w:r w:rsidRPr="002A1764">
        <w:rPr>
          <w:rFonts w:ascii="GHEA Grapalat" w:hAnsi="GHEA Grapalat" w:cs="Sylfaen"/>
          <w:sz w:val="20"/>
          <w:lang w:val="hy-AM"/>
        </w:rPr>
        <w:t>է</w:t>
      </w:r>
      <w:r w:rsidRPr="00504F24">
        <w:rPr>
          <w:rFonts w:ascii="GHEA Grapalat" w:hAnsi="GHEA Grapalat" w:cs="Sylfaen"/>
          <w:sz w:val="20"/>
          <w:lang w:val="es-ES"/>
        </w:rPr>
        <w:t xml:space="preserve"> </w:t>
      </w:r>
      <w:r w:rsidRPr="002A1764">
        <w:rPr>
          <w:rFonts w:ascii="GHEA Grapalat" w:hAnsi="GHEA Grapalat" w:cs="Sylfaen"/>
          <w:sz w:val="20"/>
          <w:lang w:val="hy-AM"/>
        </w:rPr>
        <w:t>ներկայացվի</w:t>
      </w:r>
      <w:r w:rsidRPr="00504F24">
        <w:rPr>
          <w:rFonts w:ascii="GHEA Grapalat" w:hAnsi="GHEA Grapalat" w:cs="Sylfaen"/>
          <w:sz w:val="20"/>
          <w:lang w:val="es-ES"/>
        </w:rPr>
        <w:t xml:space="preserve"> </w:t>
      </w:r>
      <w:r w:rsidRPr="002A1764">
        <w:rPr>
          <w:rFonts w:ascii="GHEA Grapalat" w:hAnsi="GHEA Grapalat" w:cs="Sylfaen"/>
          <w:sz w:val="20"/>
          <w:lang w:val="hy-AM"/>
        </w:rPr>
        <w:t>հայտով</w:t>
      </w:r>
      <w:r w:rsidRPr="00504F24">
        <w:rPr>
          <w:rFonts w:ascii="GHEA Grapalat" w:hAnsi="GHEA Grapalat"/>
          <w:sz w:val="20"/>
          <w:lang w:val="es-ES"/>
        </w:rPr>
        <w:t>:</w:t>
      </w:r>
    </w:p>
    <w:p w:rsidR="00852CEF" w:rsidRPr="00504F24" w:rsidRDefault="00852CEF" w:rsidP="00852CEF">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852CEF" w:rsidRPr="00504F2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852CEF" w:rsidRPr="00504F2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52CEF" w:rsidRPr="00504F2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52CEF" w:rsidRPr="00504F24" w:rsidRDefault="00852CEF" w:rsidP="00852CEF">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852CEF" w:rsidRPr="00504F24" w:rsidRDefault="00852CEF" w:rsidP="00852CEF">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52CEF" w:rsidRPr="00504F24" w:rsidRDefault="00852CEF" w:rsidP="00852CEF">
      <w:pPr>
        <w:pStyle w:val="23"/>
        <w:spacing w:line="240" w:lineRule="auto"/>
        <w:ind w:firstLine="567"/>
        <w:rPr>
          <w:rFonts w:ascii="GHEA Grapalat" w:hAnsi="GHEA Grapalat"/>
          <w:lang w:val="es-ES"/>
        </w:rPr>
      </w:pPr>
    </w:p>
    <w:p w:rsidR="00852CEF" w:rsidRPr="00504F24" w:rsidRDefault="00852CEF" w:rsidP="00852CEF">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852CEF" w:rsidRPr="00504F24" w:rsidRDefault="00852CEF" w:rsidP="00852CEF">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852CEF" w:rsidRPr="00504F24" w:rsidRDefault="00852CEF" w:rsidP="00852CEF">
      <w:pPr>
        <w:pStyle w:val="a3"/>
        <w:spacing w:line="240" w:lineRule="auto"/>
        <w:ind w:firstLine="567"/>
        <w:rPr>
          <w:rFonts w:ascii="GHEA Grapalat" w:hAnsi="GHEA Grapalat"/>
          <w:b/>
          <w:lang w:val="af-ZA"/>
        </w:rPr>
      </w:pPr>
    </w:p>
    <w:p w:rsidR="00852CEF" w:rsidRPr="00504F24" w:rsidRDefault="00852CEF" w:rsidP="00852CEF">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852CEF" w:rsidRPr="00504F24" w:rsidRDefault="00852CEF" w:rsidP="00852CEF">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852CEF" w:rsidRPr="00852CEF" w:rsidRDefault="00852CEF" w:rsidP="00852CEF">
      <w:pPr>
        <w:ind w:firstLine="567"/>
        <w:jc w:val="center"/>
        <w:rPr>
          <w:rFonts w:ascii="GHEA Grapalat" w:hAnsi="GHEA Grapalat"/>
          <w:b/>
          <w:sz w:val="20"/>
          <w:lang w:val="af-ZA"/>
        </w:rPr>
      </w:pPr>
    </w:p>
    <w:p w:rsidR="00852CEF" w:rsidRPr="00504F24" w:rsidRDefault="00852CEF" w:rsidP="00852CEF">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852CEF" w:rsidRPr="00504F24" w:rsidRDefault="00852CEF" w:rsidP="00852CEF">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852CEF" w:rsidRPr="00504F24" w:rsidRDefault="00852CEF" w:rsidP="00852CEF">
      <w:pPr>
        <w:ind w:firstLine="567"/>
        <w:jc w:val="both"/>
        <w:rPr>
          <w:rFonts w:ascii="GHEA Grapalat" w:hAnsi="GHEA Grapalat"/>
          <w:b/>
          <w:sz w:val="20"/>
          <w:lang w:val="af-ZA"/>
        </w:rPr>
      </w:pPr>
    </w:p>
    <w:p w:rsidR="00852CEF" w:rsidRPr="00504F24" w:rsidRDefault="00852CEF" w:rsidP="00852CEF">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CC1326">
        <w:rPr>
          <w:rFonts w:ascii="GHEA Grapalat" w:hAnsi="GHEA Grapalat" w:cs="Sylfaen"/>
          <w:sz w:val="20"/>
          <w:szCs w:val="20"/>
          <w:lang w:val="af-ZA"/>
        </w:rPr>
        <w:t>«7»-րդ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Pr="00CC1326">
        <w:rPr>
          <w:rFonts w:ascii="GHEA Grapalat" w:hAnsi="GHEA Grapalat" w:cs="Sylfaen"/>
          <w:sz w:val="20"/>
          <w:szCs w:val="20"/>
          <w:lang w:val="af-ZA"/>
        </w:rPr>
        <w:t>«11:00»-</w:t>
      </w:r>
      <w:r w:rsidRPr="00CC1326">
        <w:rPr>
          <w:rFonts w:ascii="GHEA Grapalat" w:hAnsi="GHEA Grapalat" w:cs="Sylfaen"/>
          <w:sz w:val="20"/>
          <w:szCs w:val="20"/>
          <w:lang w:val="ru-RU"/>
        </w:rPr>
        <w:t>ին</w:t>
      </w:r>
      <w:r w:rsidRPr="00CC1326">
        <w:rPr>
          <w:rFonts w:ascii="GHEA Grapalat" w:hAnsi="GHEA Grapalat" w:cs="Sylfaen"/>
          <w:sz w:val="20"/>
          <w:szCs w:val="20"/>
          <w:lang w:val="af-ZA"/>
        </w:rPr>
        <w:t>, «ՁԻԱՀ-ի կանխարգելման հանրապետական կենտրոն» ՊՈԱԿ-</w:t>
      </w:r>
      <w:r>
        <w:rPr>
          <w:rFonts w:ascii="GHEA Grapalat" w:hAnsi="GHEA Grapalat" w:cs="Sylfaen"/>
          <w:sz w:val="20"/>
          <w:szCs w:val="20"/>
          <w:lang w:val="ru-RU"/>
        </w:rPr>
        <w:t>ում՝</w:t>
      </w:r>
      <w:r w:rsidRPr="00CC1326">
        <w:rPr>
          <w:rFonts w:ascii="GHEA Grapalat" w:hAnsi="GHEA Grapalat" w:cs="Sylfaen"/>
          <w:sz w:val="20"/>
          <w:szCs w:val="20"/>
          <w:lang w:val="af-ZA"/>
        </w:rPr>
        <w:t xml:space="preserve"> N 207 </w:t>
      </w:r>
      <w:r>
        <w:rPr>
          <w:rFonts w:ascii="GHEA Grapalat" w:hAnsi="GHEA Grapalat" w:cs="Sylfaen"/>
          <w:sz w:val="20"/>
          <w:szCs w:val="20"/>
          <w:lang w:val="ru-RU"/>
        </w:rPr>
        <w:t>սենյակում</w:t>
      </w:r>
      <w:r w:rsidRPr="00504F24">
        <w:rPr>
          <w:rFonts w:ascii="GHEA Grapalat" w:hAnsi="GHEA Grapalat" w:cs="Tahoma"/>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852CEF" w:rsidRPr="00504F24" w:rsidRDefault="00852CEF" w:rsidP="00852CEF">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852CEF" w:rsidRPr="00504F24" w:rsidRDefault="00852CEF" w:rsidP="00852CEF">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852CEF" w:rsidRPr="00504F24" w:rsidRDefault="00852CEF" w:rsidP="00852CEF">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852CEF" w:rsidRPr="00504F24" w:rsidRDefault="00852CEF" w:rsidP="00852CEF">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852CEF" w:rsidRPr="00504F24" w:rsidRDefault="00852CEF" w:rsidP="00852CEF">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852CEF" w:rsidRPr="002A1764" w:rsidRDefault="00852CEF" w:rsidP="00852CEF">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1764">
        <w:rPr>
          <w:rFonts w:ascii="GHEA Grapalat" w:hAnsi="GHEA Grapalat" w:cs="Sylfaen"/>
          <w:sz w:val="20"/>
          <w:lang w:val="hy-AM"/>
        </w:rPr>
        <w:t>Ընդ</w:t>
      </w:r>
      <w:r w:rsidRPr="00504F24">
        <w:rPr>
          <w:rFonts w:ascii="GHEA Grapalat" w:hAnsi="GHEA Grapalat" w:cs="Sylfaen"/>
          <w:sz w:val="20"/>
          <w:lang w:val="af-ZA"/>
        </w:rPr>
        <w:t xml:space="preserve"> որում հայտերի </w:t>
      </w:r>
      <w:r w:rsidRPr="00504F24">
        <w:rPr>
          <w:rFonts w:ascii="GHEA Grapalat" w:hAnsi="GHEA Grapalat" w:cs="Sylfaen"/>
          <w:sz w:val="20"/>
          <w:lang w:val="af-ZA"/>
        </w:rPr>
        <w:lastRenderedPageBreak/>
        <w:t xml:space="preserve">բացման նիստում հանձնաժողովը մերժում է այն հայտերը, </w:t>
      </w:r>
      <w:r w:rsidRPr="002A1764">
        <w:rPr>
          <w:rFonts w:ascii="GHEA Grapalat" w:hAnsi="GHEA Grapalat" w:cs="Sylfaen"/>
          <w:sz w:val="20"/>
          <w:lang w:val="hy-AM"/>
        </w:rPr>
        <w:t>որոնցում</w:t>
      </w:r>
      <w:r w:rsidRPr="00504F24">
        <w:rPr>
          <w:rFonts w:ascii="GHEA Grapalat" w:hAnsi="GHEA Grapalat" w:cs="Sylfaen"/>
          <w:sz w:val="20"/>
          <w:lang w:val="af-ZA"/>
        </w:rPr>
        <w:t xml:space="preserve"> </w:t>
      </w:r>
      <w:r w:rsidRPr="002A1764">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2A1764">
        <w:rPr>
          <w:rFonts w:ascii="GHEA Grapalat" w:hAnsi="GHEA Grapalat" w:cs="Sylfaen"/>
          <w:sz w:val="20"/>
          <w:lang w:val="hy-AM"/>
        </w:rPr>
        <w:t>գնային</w:t>
      </w:r>
      <w:r w:rsidRPr="00504F24">
        <w:rPr>
          <w:rFonts w:ascii="GHEA Grapalat" w:hAnsi="GHEA Grapalat" w:cs="Sylfaen"/>
          <w:sz w:val="20"/>
          <w:lang w:val="af-ZA"/>
        </w:rPr>
        <w:t xml:space="preserve"> </w:t>
      </w:r>
      <w:r w:rsidRPr="002A1764">
        <w:rPr>
          <w:rFonts w:ascii="GHEA Grapalat" w:hAnsi="GHEA Grapalat" w:cs="Sylfaen"/>
          <w:sz w:val="20"/>
          <w:lang w:val="hy-AM"/>
        </w:rPr>
        <w:t>առաջարկը</w:t>
      </w:r>
      <w:r w:rsidRPr="00504F24">
        <w:rPr>
          <w:rFonts w:ascii="GHEA Grapalat" w:hAnsi="GHEA Grapalat" w:cs="Sylfaen"/>
          <w:sz w:val="20"/>
          <w:lang w:val="af-ZA"/>
        </w:rPr>
        <w:t xml:space="preserve"> </w:t>
      </w:r>
      <w:r w:rsidRPr="002A1764">
        <w:rPr>
          <w:rFonts w:ascii="GHEA Grapalat" w:hAnsi="GHEA Grapalat" w:cs="Sylfaen"/>
          <w:sz w:val="20"/>
          <w:lang w:val="hy-AM"/>
        </w:rPr>
        <w:t>կամ</w:t>
      </w:r>
      <w:r w:rsidRPr="00504F24">
        <w:rPr>
          <w:rFonts w:ascii="GHEA Grapalat" w:hAnsi="GHEA Grapalat" w:cs="Sylfaen"/>
          <w:sz w:val="20"/>
          <w:lang w:val="af-ZA"/>
        </w:rPr>
        <w:t xml:space="preserve"> </w:t>
      </w:r>
      <w:r w:rsidRPr="002A1764">
        <w:rPr>
          <w:rFonts w:ascii="GHEA Grapalat" w:hAnsi="GHEA Grapalat" w:cs="Sylfaen"/>
          <w:sz w:val="20"/>
          <w:lang w:val="hy-AM"/>
        </w:rPr>
        <w:t>գնային</w:t>
      </w:r>
      <w:r w:rsidRPr="00504F24">
        <w:rPr>
          <w:rFonts w:ascii="GHEA Grapalat" w:hAnsi="GHEA Grapalat" w:cs="Sylfaen"/>
          <w:sz w:val="20"/>
          <w:lang w:val="af-ZA"/>
        </w:rPr>
        <w:t xml:space="preserve"> </w:t>
      </w:r>
      <w:r w:rsidRPr="002A1764">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2A1764">
        <w:rPr>
          <w:rFonts w:ascii="GHEA Grapalat" w:hAnsi="GHEA Grapalat" w:cs="Sylfaen"/>
          <w:sz w:val="20"/>
          <w:lang w:val="hy-AM"/>
        </w:rPr>
        <w:t>հրավերի</w:t>
      </w:r>
      <w:r w:rsidRPr="00504F24">
        <w:rPr>
          <w:rFonts w:ascii="GHEA Grapalat" w:hAnsi="GHEA Grapalat" w:cs="Sylfaen"/>
          <w:sz w:val="20"/>
          <w:lang w:val="af-ZA"/>
        </w:rPr>
        <w:t xml:space="preserve"> </w:t>
      </w:r>
      <w:r w:rsidRPr="002A1764">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2A1764">
        <w:rPr>
          <w:rFonts w:ascii="GHEA Grapalat" w:hAnsi="GHEA Grapalat" w:cs="Sylfaen"/>
          <w:sz w:val="20"/>
          <w:lang w:val="hy-AM"/>
        </w:rPr>
        <w:t>անհամապատասխան</w:t>
      </w:r>
      <w:r w:rsidRPr="00504F24">
        <w:rPr>
          <w:rFonts w:ascii="GHEA Grapalat" w:hAnsi="GHEA Grapalat" w:cs="Sylfaen"/>
          <w:sz w:val="20"/>
          <w:lang w:val="af-ZA"/>
        </w:rPr>
        <w:t>:</w:t>
      </w:r>
    </w:p>
    <w:p w:rsidR="00852CEF" w:rsidRPr="00504F24" w:rsidRDefault="00852CEF" w:rsidP="00852CEF">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852CEF" w:rsidRPr="00504F24" w:rsidRDefault="00852CEF" w:rsidP="00852CEF">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Pr="00CC1326">
        <w:rPr>
          <w:rFonts w:ascii="GHEA Grapalat" w:hAnsi="GHEA Grapalat" w:cs="Sylfaen"/>
          <w:i w:val="0"/>
          <w:szCs w:val="24"/>
          <w:lang w:val="af-ZA"/>
        </w:rPr>
        <w:t>ՀՀ կենտրոնական բանկ</w:t>
      </w:r>
      <w:r>
        <w:rPr>
          <w:rFonts w:ascii="GHEA Grapalat" w:hAnsi="GHEA Grapalat" w:cs="Sylfaen"/>
          <w:i w:val="0"/>
          <w:szCs w:val="24"/>
          <w:lang w:val="ru-RU"/>
        </w:rPr>
        <w:t>ի</w:t>
      </w:r>
      <w:r w:rsidRPr="00504F24">
        <w:rPr>
          <w:rStyle w:val="af6"/>
          <w:rFonts w:ascii="GHEA Grapalat" w:hAnsi="GHEA Grapalat" w:cs="Sylfaen"/>
          <w:i w:val="0"/>
          <w:szCs w:val="24"/>
          <w:lang w:val="af-ZA"/>
        </w:rPr>
        <w:footnoteReference w:id="3"/>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852CEF" w:rsidRPr="00504F24" w:rsidRDefault="00852CEF" w:rsidP="00852CEF">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852CEF" w:rsidRPr="00504F24" w:rsidRDefault="00852CEF" w:rsidP="00852CEF">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2A1764">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2A1764">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2A1764">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852CEF" w:rsidRPr="00504F24" w:rsidDel="00992C40"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2A1764">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2A1764">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852CEF" w:rsidRPr="00504F24" w:rsidRDefault="00852CEF" w:rsidP="00852CEF">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852CEF" w:rsidRPr="00504F24" w:rsidRDefault="00852CEF" w:rsidP="00852CEF">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w:t>
      </w:r>
      <w:r w:rsidRPr="00504F24">
        <w:rPr>
          <w:rFonts w:ascii="GHEA Grapalat" w:hAnsi="GHEA Grapalat"/>
          <w:sz w:val="20"/>
          <w:szCs w:val="20"/>
          <w:lang w:val="af-ZA"/>
        </w:rPr>
        <w:lastRenderedPageBreak/>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852CEF" w:rsidRPr="00504F24" w:rsidRDefault="00852CEF" w:rsidP="00852CEF">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852CEF" w:rsidRPr="00504F24" w:rsidRDefault="00852CEF" w:rsidP="00852CEF">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852CEF" w:rsidRPr="00504F24" w:rsidRDefault="00852CEF" w:rsidP="00852CEF">
      <w:pPr>
        <w:pStyle w:val="23"/>
        <w:spacing w:line="240" w:lineRule="auto"/>
        <w:ind w:firstLine="567"/>
        <w:rPr>
          <w:rFonts w:ascii="GHEA Grapalat" w:hAnsi="GHEA Grapalat" w:cs="Sylfaen"/>
          <w:lang w:val="hy-AM"/>
        </w:rPr>
      </w:pPr>
      <w:r w:rsidRPr="002A1764">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852CEF" w:rsidRPr="00504F24" w:rsidRDefault="00852CEF" w:rsidP="00852CEF">
      <w:pPr>
        <w:pStyle w:val="23"/>
        <w:spacing w:line="240" w:lineRule="auto"/>
        <w:ind w:firstLine="567"/>
        <w:rPr>
          <w:rFonts w:ascii="GHEA Grapalat" w:hAnsi="GHEA Grapalat" w:cs="Sylfaen"/>
          <w:szCs w:val="24"/>
          <w:lang w:val="hy-AM"/>
        </w:rPr>
      </w:pPr>
      <w:r w:rsidRPr="002A1764">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16"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8"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4"/>
      </w:r>
      <w:r w:rsidRPr="00504F24">
        <w:rPr>
          <w:rFonts w:ascii="GHEA Grapalat" w:hAnsi="GHEA Grapalat" w:cs="Sylfaen"/>
          <w:szCs w:val="24"/>
        </w:rPr>
        <w:t>.</w:t>
      </w:r>
    </w:p>
    <w:p w:rsidR="00852CEF" w:rsidRPr="00504F24" w:rsidRDefault="00852CEF" w:rsidP="00852CEF">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764">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852CEF" w:rsidRPr="00504F24" w:rsidRDefault="00852CEF" w:rsidP="00852CEF">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52CEF" w:rsidRPr="00504F24" w:rsidRDefault="00852CEF" w:rsidP="00852CEF">
      <w:pPr>
        <w:ind w:firstLine="706"/>
        <w:jc w:val="both"/>
        <w:rPr>
          <w:rFonts w:ascii="GHEA Grapalat" w:hAnsi="GHEA Grapalat" w:cs="Sylfaen"/>
          <w:sz w:val="20"/>
          <w:lang w:val="hy-AM"/>
        </w:rPr>
      </w:pPr>
      <w:r w:rsidRPr="00504F24">
        <w:rPr>
          <w:rFonts w:ascii="GHEA Grapalat" w:hAnsi="GHEA Grapalat" w:cs="Sylfaen"/>
          <w:sz w:val="20"/>
          <w:lang w:val="af-ZA"/>
        </w:rPr>
        <w:lastRenderedPageBreak/>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852CEF" w:rsidRPr="002A1764" w:rsidRDefault="00852CEF" w:rsidP="00852CEF">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2A1764">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852CEF" w:rsidRPr="002A1764" w:rsidRDefault="00852CEF" w:rsidP="00852CEF">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2A1764">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52CEF" w:rsidRPr="002A1764" w:rsidRDefault="00852CEF" w:rsidP="00852CEF">
      <w:pPr>
        <w:ind w:firstLine="375"/>
        <w:jc w:val="both"/>
        <w:rPr>
          <w:rFonts w:ascii="GHEA Grapalat" w:hAnsi="GHEA Grapalat" w:cs="Sylfaen"/>
          <w:sz w:val="20"/>
          <w:lang w:val="hy-AM"/>
        </w:rPr>
      </w:pPr>
      <w:r w:rsidRPr="002A176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852CEF" w:rsidRPr="00504F24" w:rsidRDefault="00852CEF" w:rsidP="00852CEF">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52CEF" w:rsidRPr="00504F24" w:rsidRDefault="00852CEF" w:rsidP="00852CEF">
      <w:pPr>
        <w:pStyle w:val="23"/>
        <w:spacing w:line="240" w:lineRule="auto"/>
        <w:ind w:firstLine="567"/>
        <w:rPr>
          <w:rFonts w:ascii="GHEA Grapalat" w:hAnsi="GHEA Grapalat"/>
          <w:lang w:val="hy-AM"/>
        </w:rPr>
      </w:pPr>
      <w:r w:rsidRPr="002A1764">
        <w:rPr>
          <w:rFonts w:ascii="GHEA Grapalat" w:hAnsi="GHEA Grapalat"/>
        </w:rPr>
        <w:lastRenderedPageBreak/>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af6"/>
          <w:rFonts w:ascii="GHEA Grapalat" w:hAnsi="GHEA Grapalat" w:cs="Sylfaen"/>
        </w:rPr>
        <w:footnoteReference w:id="5"/>
      </w:r>
      <w:r w:rsidRPr="00504F24">
        <w:rPr>
          <w:rFonts w:ascii="GHEA Grapalat" w:hAnsi="GHEA Grapalat" w:cs="Tahoma"/>
        </w:rPr>
        <w:t>։</w:t>
      </w:r>
      <w:r w:rsidRPr="00504F24">
        <w:rPr>
          <w:rFonts w:ascii="GHEA Grapalat" w:hAnsi="GHEA Grapalat" w:cs="Tahoma"/>
          <w:lang w:val="hy-AM"/>
        </w:rPr>
        <w:t xml:space="preserve"> </w:t>
      </w:r>
    </w:p>
    <w:p w:rsidR="00852CEF" w:rsidRPr="00504F24" w:rsidRDefault="00852CEF" w:rsidP="00852CEF">
      <w:pPr>
        <w:pStyle w:val="23"/>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52CEF" w:rsidRPr="00504F24" w:rsidRDefault="00852CEF" w:rsidP="00852CEF">
      <w:pPr>
        <w:pStyle w:val="23"/>
        <w:spacing w:line="240" w:lineRule="auto"/>
        <w:ind w:firstLine="567"/>
        <w:rPr>
          <w:rFonts w:ascii="GHEA Grapalat" w:hAnsi="GHEA Grapalat"/>
        </w:rPr>
      </w:pPr>
      <w:r w:rsidRPr="002A1764">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852CEF" w:rsidRPr="00504F24" w:rsidRDefault="00852CEF" w:rsidP="00852CEF">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52CEF" w:rsidRPr="00504F24" w:rsidRDefault="00852CEF" w:rsidP="00852CEF">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764">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852CEF" w:rsidRPr="00504F24" w:rsidRDefault="00852CEF" w:rsidP="00852CEF">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2A1764">
        <w:rPr>
          <w:rFonts w:ascii="GHEA Grapalat" w:hAnsi="GHEA Grapalat"/>
          <w:sz w:val="20"/>
          <w:szCs w:val="20"/>
          <w:lang w:val="hy-AM"/>
        </w:rPr>
        <w:t>7</w:t>
      </w:r>
      <w:r w:rsidRPr="00504F24">
        <w:rPr>
          <w:rFonts w:ascii="GHEA Grapalat" w:hAnsi="GHEA Grapalat"/>
          <w:sz w:val="20"/>
          <w:szCs w:val="20"/>
          <w:lang w:val="hy-AM"/>
        </w:rPr>
        <w:t xml:space="preserve">.12-ից </w:t>
      </w:r>
      <w:r w:rsidRPr="002A1764">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852CEF" w:rsidRPr="00504F2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852CEF" w:rsidRPr="00504F2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852CEF" w:rsidRPr="00504F24" w:rsidRDefault="00852CEF" w:rsidP="00852CEF">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852CEF" w:rsidRPr="00504F2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852CEF" w:rsidRPr="00504F24" w:rsidRDefault="00852CEF" w:rsidP="00852CEF">
      <w:pPr>
        <w:pStyle w:val="norm"/>
        <w:spacing w:line="240" w:lineRule="auto"/>
        <w:ind w:firstLine="567"/>
        <w:rPr>
          <w:rFonts w:ascii="GHEA Grapalat" w:hAnsi="GHEA Grapalat" w:cs="Tahoma"/>
          <w:sz w:val="20"/>
          <w:lang w:val="hy-AM"/>
        </w:rPr>
      </w:pPr>
      <w:r w:rsidRPr="002A1764">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52CEF" w:rsidRPr="00504F24" w:rsidRDefault="00852CEF" w:rsidP="00852CEF">
      <w:pPr>
        <w:pStyle w:val="23"/>
        <w:spacing w:line="240" w:lineRule="auto"/>
        <w:ind w:firstLine="567"/>
        <w:rPr>
          <w:rFonts w:ascii="GHEA Grapalat" w:hAnsi="GHEA Grapalat" w:cs="Sylfaen"/>
          <w:szCs w:val="24"/>
        </w:rPr>
      </w:pPr>
      <w:r w:rsidRPr="002A1764">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852CEF" w:rsidRPr="00504F24" w:rsidRDefault="00852CEF" w:rsidP="00852CEF">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Pr="009B6AD5">
        <w:rPr>
          <w:rFonts w:ascii="GHEA Grapalat" w:hAnsi="GHEA Grapalat" w:cs="Sylfaen"/>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852CEF" w:rsidRPr="00504F24" w:rsidRDefault="00852CEF" w:rsidP="00852CEF">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lastRenderedPageBreak/>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852CEF" w:rsidRPr="00504F24" w:rsidRDefault="00852CEF" w:rsidP="00852CEF">
      <w:pPr>
        <w:jc w:val="center"/>
        <w:rPr>
          <w:rFonts w:ascii="GHEA Grapalat" w:hAnsi="GHEA Grapalat"/>
          <w:b/>
          <w:iCs/>
          <w:sz w:val="20"/>
          <w:lang w:val="af-ZA"/>
        </w:rPr>
      </w:pPr>
    </w:p>
    <w:p w:rsidR="00852CEF" w:rsidRPr="00504F24" w:rsidRDefault="00852CEF" w:rsidP="00852CEF">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852CEF" w:rsidRPr="00504F24" w:rsidRDefault="00852CEF" w:rsidP="00852CEF">
      <w:pPr>
        <w:jc w:val="center"/>
        <w:rPr>
          <w:rFonts w:ascii="GHEA Grapalat" w:hAnsi="GHEA Grapalat"/>
          <w:b/>
          <w:iCs/>
          <w:sz w:val="20"/>
          <w:lang w:val="af-ZA"/>
        </w:rPr>
      </w:pP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2A1764">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852CEF" w:rsidRPr="00504F24" w:rsidRDefault="00852CEF" w:rsidP="00852CEF">
      <w:pPr>
        <w:ind w:firstLine="567"/>
        <w:jc w:val="both"/>
        <w:rPr>
          <w:rFonts w:ascii="GHEA Grapalat" w:hAnsi="GHEA Grapalat" w:cs="Sylfaen"/>
          <w:sz w:val="20"/>
          <w:lang w:val="af-ZA"/>
        </w:rPr>
      </w:pPr>
      <w:r w:rsidRPr="002A1764">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852CEF" w:rsidRPr="00504F24" w:rsidRDefault="00852CEF" w:rsidP="00852CEF">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852CEF" w:rsidRPr="00504F24" w:rsidRDefault="00852CEF" w:rsidP="00852CEF">
      <w:pPr>
        <w:jc w:val="center"/>
        <w:rPr>
          <w:rFonts w:ascii="GHEA Grapalat" w:hAnsi="GHEA Grapalat"/>
          <w:b/>
          <w:iCs/>
          <w:sz w:val="20"/>
          <w:lang w:val="af-ZA"/>
        </w:rPr>
      </w:pPr>
    </w:p>
    <w:p w:rsidR="00852CEF" w:rsidRPr="00504F24" w:rsidRDefault="00852CEF" w:rsidP="00852CEF">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852CEF" w:rsidRPr="00504F24" w:rsidRDefault="00852CEF" w:rsidP="00852CEF">
      <w:pPr>
        <w:jc w:val="center"/>
        <w:rPr>
          <w:rFonts w:ascii="GHEA Grapalat" w:hAnsi="GHEA Grapalat"/>
          <w:b/>
          <w:iCs/>
          <w:sz w:val="20"/>
          <w:lang w:val="af-ZA"/>
        </w:rPr>
      </w:pP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852CEF" w:rsidRPr="00504F24" w:rsidRDefault="00852CEF" w:rsidP="00852CEF">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52CEF" w:rsidRPr="00504F24" w:rsidRDefault="00852CEF" w:rsidP="00852CEF">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2A1764">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852CEF" w:rsidRPr="00504F24" w:rsidRDefault="00852CEF" w:rsidP="00852CEF">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852CEF" w:rsidRPr="00504F24" w:rsidRDefault="00852CEF" w:rsidP="00852CEF">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852CEF" w:rsidRPr="00504F24" w:rsidRDefault="00852CEF" w:rsidP="00852CEF">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6"/>
      </w:r>
    </w:p>
    <w:p w:rsidR="00852CEF" w:rsidRDefault="00852CEF" w:rsidP="00852CEF">
      <w:pPr>
        <w:spacing w:line="276" w:lineRule="auto"/>
        <w:jc w:val="center"/>
        <w:rPr>
          <w:rFonts w:ascii="GHEA Grapalat" w:hAnsi="GHEA Grapalat"/>
          <w:b/>
          <w:sz w:val="20"/>
          <w:lang w:val="af-ZA"/>
        </w:rPr>
      </w:pPr>
    </w:p>
    <w:p w:rsidR="00852CEF" w:rsidRPr="00504F24" w:rsidRDefault="00852CEF" w:rsidP="00852CEF">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852CEF" w:rsidRPr="00504F24" w:rsidRDefault="00852CEF" w:rsidP="00852CEF">
      <w:pPr>
        <w:spacing w:line="276" w:lineRule="auto"/>
        <w:jc w:val="center"/>
        <w:rPr>
          <w:rFonts w:ascii="GHEA Grapalat" w:hAnsi="GHEA Grapalat"/>
          <w:b/>
          <w:sz w:val="20"/>
          <w:lang w:val="af-ZA"/>
        </w:rPr>
      </w:pP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852CEF" w:rsidRPr="009B6AD5"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852CEF" w:rsidRPr="00504F24" w:rsidRDefault="00852CEF" w:rsidP="00852CEF">
      <w:pPr>
        <w:spacing w:line="276" w:lineRule="auto"/>
        <w:ind w:firstLine="567"/>
        <w:jc w:val="both"/>
        <w:rPr>
          <w:rFonts w:ascii="GHEA Grapalat" w:hAnsi="GHEA Grapalat" w:cs="Sylfaen"/>
          <w:sz w:val="20"/>
          <w:lang w:val="af-ZA"/>
        </w:rPr>
      </w:pPr>
    </w:p>
    <w:p w:rsidR="00852CEF" w:rsidRPr="00504F24" w:rsidRDefault="00852CEF" w:rsidP="00852CEF">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852CEF" w:rsidRPr="00504F24" w:rsidRDefault="00852CEF" w:rsidP="00852CEF">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852CEF" w:rsidRPr="00504F24" w:rsidRDefault="00852CEF" w:rsidP="00852CEF">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52CEF" w:rsidRPr="00504F24" w:rsidRDefault="00852CEF" w:rsidP="00852CEF">
      <w:pPr>
        <w:spacing w:line="276" w:lineRule="auto"/>
        <w:jc w:val="center"/>
        <w:rPr>
          <w:rFonts w:ascii="GHEA Grapalat" w:hAnsi="GHEA Grapalat"/>
          <w:b/>
          <w:sz w:val="20"/>
          <w:lang w:val="af-ZA"/>
        </w:rPr>
      </w:pP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2A1764">
        <w:rPr>
          <w:rFonts w:ascii="GHEA Grapalat" w:hAnsi="GHEA Grapalat" w:cs="Sylfaen"/>
          <w:sz w:val="20"/>
          <w:lang w:val="af-ZA"/>
        </w:rPr>
        <w:t xml:space="preserve">, </w:t>
      </w:r>
      <w:r w:rsidRPr="00504F24">
        <w:rPr>
          <w:rFonts w:ascii="GHEA Grapalat" w:hAnsi="GHEA Grapalat" w:cs="Sylfaen"/>
          <w:sz w:val="20"/>
          <w:lang w:val="ru-RU"/>
        </w:rPr>
        <w:t>այդ</w:t>
      </w:r>
      <w:r w:rsidRPr="002A176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2A1764">
        <w:rPr>
          <w:rFonts w:ascii="GHEA Grapalat" w:hAnsi="GHEA Grapalat" w:cs="Sylfaen"/>
          <w:sz w:val="20"/>
          <w:lang w:val="af-ZA"/>
        </w:rPr>
        <w:t xml:space="preserve"> </w:t>
      </w:r>
      <w:r w:rsidRPr="00504F24">
        <w:rPr>
          <w:rFonts w:ascii="GHEA Grapalat" w:hAnsi="GHEA Grapalat" w:cs="Sylfaen"/>
          <w:sz w:val="20"/>
          <w:lang w:val="ru-RU"/>
        </w:rPr>
        <w:t>մասնակի</w:t>
      </w:r>
      <w:r w:rsidRPr="002A176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2A1764"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852CEF" w:rsidRPr="00504F24" w:rsidRDefault="00852CEF" w:rsidP="00852CEF">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852CEF" w:rsidRPr="00504F24" w:rsidRDefault="00852CEF" w:rsidP="00852CEF">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ru-RU"/>
        </w:rPr>
        <w:lastRenderedPageBreak/>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852CEF" w:rsidRPr="00852CEF" w:rsidRDefault="00852CEF" w:rsidP="00852CEF">
      <w:pPr>
        <w:ind w:firstLine="567"/>
        <w:jc w:val="center"/>
        <w:rPr>
          <w:rFonts w:ascii="GHEA Grapalat" w:hAnsi="GHEA Grapalat" w:cs="Sylfaen"/>
          <w:b/>
          <w:szCs w:val="22"/>
          <w:lang w:val="af-ZA"/>
        </w:rPr>
      </w:pPr>
    </w:p>
    <w:p w:rsidR="00852CEF" w:rsidRPr="00852CEF" w:rsidRDefault="00852CEF" w:rsidP="00852CEF">
      <w:pPr>
        <w:ind w:firstLine="567"/>
        <w:jc w:val="center"/>
        <w:rPr>
          <w:rFonts w:ascii="GHEA Grapalat" w:hAnsi="GHEA Grapalat" w:cs="Sylfaen"/>
          <w:b/>
          <w:szCs w:val="22"/>
          <w:lang w:val="af-ZA"/>
        </w:rPr>
      </w:pPr>
    </w:p>
    <w:p w:rsidR="00852CEF" w:rsidRPr="00504F24" w:rsidRDefault="00852CEF" w:rsidP="00852CEF">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852CEF" w:rsidRPr="00504F24" w:rsidRDefault="00852CEF" w:rsidP="00852CEF">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852CEF" w:rsidRPr="00504F24" w:rsidRDefault="00852CEF" w:rsidP="00852CEF">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852CEF" w:rsidRPr="00504F24" w:rsidRDefault="00852CEF" w:rsidP="00852CEF">
      <w:pPr>
        <w:ind w:firstLine="567"/>
        <w:jc w:val="center"/>
        <w:rPr>
          <w:rFonts w:ascii="GHEA Grapalat" w:hAnsi="GHEA Grapalat"/>
          <w:szCs w:val="22"/>
          <w:lang w:val="af-ZA"/>
        </w:rPr>
      </w:pPr>
    </w:p>
    <w:p w:rsidR="00852CEF" w:rsidRPr="00504F24" w:rsidRDefault="00852CEF" w:rsidP="00852CEF">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852CEF" w:rsidRPr="00504F24" w:rsidRDefault="00852CEF" w:rsidP="00852CEF">
      <w:pPr>
        <w:ind w:firstLine="567"/>
        <w:jc w:val="both"/>
        <w:rPr>
          <w:rFonts w:ascii="GHEA Grapalat" w:hAnsi="GHEA Grapalat"/>
          <w:szCs w:val="22"/>
          <w:lang w:val="af-ZA"/>
        </w:rPr>
      </w:pPr>
      <w:r w:rsidRPr="00504F24">
        <w:rPr>
          <w:rFonts w:ascii="GHEA Grapalat" w:hAnsi="GHEA Grapalat"/>
          <w:szCs w:val="22"/>
          <w:lang w:val="af-ZA"/>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852CEF" w:rsidRPr="00504F24" w:rsidRDefault="00852CEF" w:rsidP="00852CEF">
      <w:pPr>
        <w:jc w:val="center"/>
        <w:rPr>
          <w:rFonts w:ascii="GHEA Grapalat" w:hAnsi="GHEA Grapalat"/>
          <w:b/>
          <w:szCs w:val="22"/>
          <w:lang w:val="af-ZA"/>
        </w:rPr>
      </w:pPr>
    </w:p>
    <w:p w:rsidR="00852CEF" w:rsidRPr="00504F24" w:rsidRDefault="00852CEF" w:rsidP="00852CEF">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852CEF" w:rsidRPr="00504F24" w:rsidRDefault="00852CEF" w:rsidP="00852CEF">
      <w:pPr>
        <w:ind w:firstLine="720"/>
        <w:jc w:val="center"/>
        <w:rPr>
          <w:rFonts w:ascii="GHEA Grapalat" w:hAnsi="GHEA Grapalat"/>
          <w:szCs w:val="22"/>
          <w:lang w:val="af-ZA"/>
        </w:rPr>
      </w:pPr>
    </w:p>
    <w:p w:rsidR="00852CEF" w:rsidRPr="00504F24" w:rsidRDefault="00852CEF" w:rsidP="00852CE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852CEF" w:rsidRPr="00504F24" w:rsidRDefault="00852CEF" w:rsidP="00852CEF">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852CEF" w:rsidRPr="00504F24" w:rsidRDefault="00852CEF" w:rsidP="00852CEF">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852CEF" w:rsidRPr="00504F24" w:rsidRDefault="00852CEF" w:rsidP="00852CEF">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852CEF" w:rsidRPr="00504F24" w:rsidRDefault="00852CEF" w:rsidP="00852CEF">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852CEF" w:rsidRPr="00504F24" w:rsidRDefault="00852CEF" w:rsidP="00852CEF">
      <w:pPr>
        <w:ind w:firstLine="540"/>
        <w:jc w:val="both"/>
        <w:rPr>
          <w:rFonts w:ascii="GHEA Grapalat" w:hAnsi="GHEA Grapalat" w:cs="Sylfaen"/>
          <w:sz w:val="20"/>
          <w:lang w:val="af-ZA"/>
        </w:rPr>
      </w:pPr>
      <w:r w:rsidRPr="00504F24">
        <w:rPr>
          <w:rFonts w:ascii="GHEA Grapalat" w:hAnsi="GHEA Grapalat" w:cs="Sylfaen"/>
          <w:sz w:val="20"/>
          <w:lang w:val="hy-AM"/>
        </w:rPr>
        <w:t>2.</w:t>
      </w:r>
      <w:r w:rsidRPr="002A1764">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852CEF" w:rsidRPr="00504F24" w:rsidRDefault="00852CEF" w:rsidP="00852CEF">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852CEF" w:rsidRPr="00504F24" w:rsidRDefault="00852CEF" w:rsidP="00852CEF">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7"/>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852CEF" w:rsidRPr="00504F24" w:rsidRDefault="00852CEF" w:rsidP="00852CEF">
      <w:pPr>
        <w:ind w:firstLine="567"/>
        <w:jc w:val="both"/>
        <w:rPr>
          <w:rFonts w:ascii="GHEA Grapalat" w:hAnsi="GHEA Grapalat"/>
          <w:b/>
          <w:sz w:val="20"/>
          <w:lang w:val="af-ZA"/>
        </w:rPr>
      </w:pPr>
    </w:p>
    <w:p w:rsidR="00852CEF" w:rsidRPr="00504F24" w:rsidRDefault="00852CEF" w:rsidP="00852CEF">
      <w:pPr>
        <w:ind w:firstLine="567"/>
        <w:jc w:val="both"/>
        <w:rPr>
          <w:rFonts w:ascii="GHEA Grapalat" w:hAnsi="GHEA Grapalat"/>
          <w:b/>
          <w:sz w:val="20"/>
          <w:lang w:val="af-ZA"/>
        </w:rPr>
      </w:pPr>
    </w:p>
    <w:p w:rsidR="00852CEF" w:rsidRPr="00504F24" w:rsidRDefault="00852CEF" w:rsidP="00852CEF">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852CEF" w:rsidRPr="00504F24" w:rsidRDefault="00852CEF" w:rsidP="00852CEF">
      <w:pPr>
        <w:ind w:firstLine="720"/>
        <w:jc w:val="center"/>
        <w:rPr>
          <w:rFonts w:ascii="GHEA Grapalat" w:hAnsi="GHEA Grapalat" w:cs="Arial"/>
          <w:b/>
          <w:sz w:val="20"/>
          <w:lang w:val="es-ES"/>
        </w:rPr>
      </w:pPr>
    </w:p>
    <w:p w:rsidR="00852CEF" w:rsidRPr="00504F24" w:rsidRDefault="00852CEF" w:rsidP="00852CEF">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lastRenderedPageBreak/>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764">
        <w:rPr>
          <w:rFonts w:ascii="GHEA Grapalat" w:hAnsi="GHEA Grapalat"/>
          <w:sz w:val="20"/>
          <w:szCs w:val="20"/>
          <w:lang w:val="es-ES"/>
        </w:rPr>
        <w:t>:</w:t>
      </w: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852CEF" w:rsidRPr="00504F24" w:rsidRDefault="00852CEF" w:rsidP="00852CEF">
      <w:pPr>
        <w:jc w:val="center"/>
        <w:rPr>
          <w:rFonts w:ascii="GHEA Grapalat" w:hAnsi="GHEA Grapalat" w:cs="Sylfaen"/>
          <w:b/>
          <w:sz w:val="20"/>
          <w:lang w:val="es-ES"/>
        </w:rPr>
      </w:pPr>
    </w:p>
    <w:p w:rsidR="00852CEF" w:rsidRPr="00504F24" w:rsidRDefault="00852CEF" w:rsidP="00852CEF">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852CEF" w:rsidRPr="00504F24" w:rsidRDefault="00852CEF" w:rsidP="00852CEF">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9B6AD5">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852CEF" w:rsidRPr="00504F24" w:rsidRDefault="00852CEF" w:rsidP="00852CEF">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852CEF" w:rsidRPr="00504F24" w:rsidRDefault="00852CEF" w:rsidP="00852CEF">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852CEF" w:rsidRPr="00504F24" w:rsidRDefault="00852CEF" w:rsidP="00852CEF">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852CEF" w:rsidRPr="00504F24" w:rsidRDefault="00852CEF" w:rsidP="00852CEF">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852CEF" w:rsidRPr="00504F24" w:rsidRDefault="00852CEF" w:rsidP="00852CEF">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852CEF" w:rsidRPr="00504F24" w:rsidRDefault="00852CEF" w:rsidP="00852CEF">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852CEF" w:rsidRPr="00504F24" w:rsidRDefault="00852CEF" w:rsidP="00852CEF">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Sylfaen"/>
          <w:b/>
          <w:sz w:val="20"/>
          <w:lang w:val="es-ES"/>
        </w:rPr>
      </w:pPr>
    </w:p>
    <w:p w:rsidR="00852CEF" w:rsidRPr="00504F24" w:rsidRDefault="00852CEF" w:rsidP="00852CEF">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852CEF" w:rsidRPr="00504F24" w:rsidRDefault="00852CEF" w:rsidP="00852CEF">
      <w:pPr>
        <w:pStyle w:val="31"/>
        <w:spacing w:line="240" w:lineRule="auto"/>
        <w:jc w:val="right"/>
        <w:rPr>
          <w:rFonts w:ascii="GHEA Grapalat" w:hAnsi="GHEA Grapalat" w:cs="Arial"/>
          <w:b/>
          <w:lang w:val="es-ES"/>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es-ES"/>
        </w:rPr>
        <w:t>*</w:t>
      </w:r>
      <w:r w:rsidRPr="00852CEF">
        <w:rPr>
          <w:rFonts w:ascii="GHEA Grapalat" w:hAnsi="GHEA Grapalat" w:cs="Sylfaen"/>
          <w:b/>
          <w:lang w:val="es-ES"/>
        </w:rPr>
        <w:t xml:space="preserve"> </w:t>
      </w:r>
      <w:r w:rsidRPr="00504F24">
        <w:rPr>
          <w:rFonts w:ascii="GHEA Grapalat" w:hAnsi="GHEA Grapalat" w:cs="Sylfaen"/>
          <w:b/>
          <w:lang w:val="es-ES"/>
        </w:rPr>
        <w:t>ծածկագրով</w:t>
      </w:r>
    </w:p>
    <w:p w:rsidR="00852CEF" w:rsidRPr="00504F24" w:rsidRDefault="00852CEF" w:rsidP="00852CEF">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852CEF" w:rsidRPr="00504F24" w:rsidRDefault="00852CEF" w:rsidP="00852CEF">
      <w:pPr>
        <w:jc w:val="center"/>
        <w:rPr>
          <w:rFonts w:ascii="GHEA Grapalat" w:hAnsi="GHEA Grapalat" w:cs="Sylfaen"/>
          <w:b/>
          <w:lang w:val="es-ES"/>
        </w:rPr>
      </w:pPr>
    </w:p>
    <w:p w:rsidR="00852CEF" w:rsidRPr="00504F24" w:rsidRDefault="00852CEF" w:rsidP="00852CEF">
      <w:pPr>
        <w:jc w:val="center"/>
        <w:rPr>
          <w:rFonts w:ascii="GHEA Grapalat" w:hAnsi="GHEA Grapalat" w:cs="Arial"/>
          <w:b/>
          <w:lang w:val="es-ES"/>
        </w:rPr>
      </w:pPr>
      <w:r w:rsidRPr="00504F24">
        <w:rPr>
          <w:rFonts w:ascii="GHEA Grapalat" w:hAnsi="GHEA Grapalat" w:cs="Sylfaen"/>
          <w:b/>
          <w:lang w:val="es-ES"/>
        </w:rPr>
        <w:t>ԴԻՄՈՒՄ*</w:t>
      </w:r>
    </w:p>
    <w:p w:rsidR="00852CEF" w:rsidRPr="00504F24" w:rsidRDefault="00852CEF" w:rsidP="00852CEF">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852CEF" w:rsidRPr="00504F24" w:rsidRDefault="00852CEF" w:rsidP="00852CEF">
      <w:pPr>
        <w:rPr>
          <w:lang w:val="es-ES" w:eastAsia="ru-RU"/>
        </w:rPr>
      </w:pPr>
    </w:p>
    <w:p w:rsidR="00852CEF" w:rsidRPr="00504F24" w:rsidRDefault="00852CEF" w:rsidP="00852CEF">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852CEF" w:rsidRPr="00504F24" w:rsidRDefault="00852CEF" w:rsidP="00852CEF">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852CEF" w:rsidRPr="00504F24" w:rsidRDefault="00852CEF" w:rsidP="00852CEF">
      <w:pPr>
        <w:spacing w:line="276" w:lineRule="auto"/>
        <w:jc w:val="both"/>
        <w:rPr>
          <w:rFonts w:ascii="GHEA Grapalat" w:hAnsi="GHEA Grapalat" w:cs="Sylfaen"/>
          <w:sz w:val="20"/>
          <w:szCs w:val="20"/>
          <w:lang w:val="es-ES"/>
        </w:rPr>
      </w:pPr>
      <w:r w:rsidRPr="0098382D">
        <w:rPr>
          <w:rFonts w:ascii="GHEA Grapalat" w:hAnsi="GHEA Grapalat"/>
          <w:sz w:val="20"/>
          <w:szCs w:val="20"/>
          <w:lang w:val="es-ES"/>
        </w:rPr>
        <w:t>«ՁԻԱՀ-ի կանխարգելման հանրապետական կենտրոն» ՊՈԱԿ-</w:t>
      </w:r>
      <w:r w:rsidRPr="0098382D">
        <w:rPr>
          <w:rFonts w:ascii="GHEA Grapalat" w:hAnsi="GHEA Grapalat" w:cs="Sylfaen"/>
          <w:sz w:val="20"/>
          <w:szCs w:val="20"/>
          <w:lang w:val="es-ES"/>
        </w:rPr>
        <w:t>ի կողմից</w:t>
      </w:r>
      <w:r w:rsidRPr="0098382D">
        <w:rPr>
          <w:rFonts w:ascii="GHEA Grapalat" w:hAnsi="GHEA Grapalat"/>
          <w:sz w:val="20"/>
          <w:szCs w:val="20"/>
          <w:lang w:val="es-ES"/>
        </w:rPr>
        <w:t xml:space="preserve"> «</w:t>
      </w:r>
      <w:r>
        <w:rPr>
          <w:rFonts w:ascii="GHEA Grapalat" w:hAnsi="GHEA Grapalat"/>
          <w:sz w:val="20"/>
          <w:szCs w:val="20"/>
          <w:lang w:val="es-ES"/>
        </w:rPr>
        <w:t>ԳՀԱՊՁԲ-ԲՆԱ-ՁԻԱՀ-18/1</w:t>
      </w:r>
      <w:r w:rsidRPr="0098382D">
        <w:rPr>
          <w:rFonts w:ascii="GHEA Grapalat" w:hAnsi="GHEA Grapalat"/>
          <w:sz w:val="20"/>
          <w:szCs w:val="20"/>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r w:rsidRPr="008605A9">
        <w:rPr>
          <w:rFonts w:ascii="GHEA Grapalat" w:hAnsi="GHEA Grapalat" w:cs="Sylfaen"/>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852CEF" w:rsidRPr="00504F24" w:rsidRDefault="00852CEF" w:rsidP="00852CEF">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852CEF" w:rsidRPr="00504F24" w:rsidRDefault="00852CEF" w:rsidP="00852CEF">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852CEF" w:rsidRPr="00504F24" w:rsidRDefault="00852CEF" w:rsidP="00852CEF">
      <w:pPr>
        <w:spacing w:line="276" w:lineRule="auto"/>
        <w:jc w:val="both"/>
        <w:rPr>
          <w:rFonts w:ascii="GHEA Grapalat" w:hAnsi="GHEA Grapalat"/>
          <w:sz w:val="12"/>
          <w:szCs w:val="12"/>
          <w:u w:val="single"/>
          <w:lang w:val="es-ES"/>
        </w:rPr>
      </w:pPr>
    </w:p>
    <w:p w:rsidR="00852CEF" w:rsidRPr="00504F24" w:rsidRDefault="00852CEF" w:rsidP="00852CEF">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852CEF" w:rsidRPr="00504F24" w:rsidRDefault="00852CEF" w:rsidP="00852CEF">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852CEF" w:rsidRPr="00504F24" w:rsidRDefault="00852CEF" w:rsidP="00852CEF">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852CEF" w:rsidRPr="00504F24" w:rsidRDefault="00852CEF" w:rsidP="00852CEF">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852CEF" w:rsidRPr="00504F24" w:rsidDel="00437CDB" w:rsidRDefault="00852CEF" w:rsidP="00852CEF">
      <w:pPr>
        <w:spacing w:line="276" w:lineRule="auto"/>
        <w:jc w:val="both"/>
        <w:rPr>
          <w:rFonts w:ascii="GHEA Grapalat" w:hAnsi="GHEA Grapalat" w:cs="Sylfaen"/>
          <w:sz w:val="20"/>
          <w:szCs w:val="20"/>
          <w:lang w:val="es-ES"/>
        </w:rPr>
      </w:pPr>
    </w:p>
    <w:p w:rsidR="00852CEF" w:rsidRPr="00504F24" w:rsidRDefault="00852CEF" w:rsidP="00852CEF">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852CEF" w:rsidRPr="00504F24" w:rsidRDefault="00852CEF" w:rsidP="00852CEF">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852CEF" w:rsidRPr="00504F24" w:rsidRDefault="00852CEF" w:rsidP="00852CEF">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852CEF" w:rsidRPr="00504F24" w:rsidRDefault="00852CEF" w:rsidP="00852CEF">
      <w:pPr>
        <w:spacing w:line="276" w:lineRule="auto"/>
        <w:jc w:val="both"/>
        <w:rPr>
          <w:rFonts w:ascii="GHEA Grapalat" w:hAnsi="GHEA Grapalat" w:cs="Arial"/>
          <w:vertAlign w:val="superscript"/>
          <w:lang w:val="es-ES"/>
        </w:rPr>
      </w:pPr>
    </w:p>
    <w:p w:rsidR="00852CEF" w:rsidRPr="00504F24" w:rsidRDefault="00852CEF" w:rsidP="00852CEF">
      <w:pPr>
        <w:spacing w:line="276" w:lineRule="auto"/>
        <w:jc w:val="both"/>
        <w:rPr>
          <w:rFonts w:ascii="GHEA Grapalat" w:hAnsi="GHEA Grapalat"/>
          <w:sz w:val="22"/>
          <w:szCs w:val="22"/>
          <w:lang w:val="es-ES"/>
        </w:rPr>
      </w:pPr>
    </w:p>
    <w:p w:rsidR="00852CEF" w:rsidRPr="00504F24" w:rsidRDefault="00852CEF" w:rsidP="00852CEF">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852CEF" w:rsidRPr="00504F24" w:rsidRDefault="00852CEF" w:rsidP="00852CEF">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852CEF" w:rsidRPr="00504F24" w:rsidRDefault="00852CEF" w:rsidP="00852CEF">
      <w:pPr>
        <w:jc w:val="right"/>
        <w:rPr>
          <w:rFonts w:ascii="GHEA Grapalat" w:hAnsi="GHEA Grapalat"/>
          <w:sz w:val="10"/>
          <w:szCs w:val="10"/>
          <w:lang w:val="es-ES"/>
        </w:rPr>
      </w:pPr>
    </w:p>
    <w:p w:rsidR="00852CEF" w:rsidRPr="00504F24" w:rsidRDefault="00852CEF" w:rsidP="00852CEF">
      <w:pPr>
        <w:jc w:val="right"/>
        <w:rPr>
          <w:rFonts w:ascii="GHEA Grapalat" w:hAnsi="GHEA Grapalat"/>
          <w:sz w:val="10"/>
          <w:szCs w:val="10"/>
          <w:lang w:val="es-ES"/>
        </w:rPr>
      </w:pPr>
    </w:p>
    <w:p w:rsidR="00852CEF" w:rsidRPr="00504F24" w:rsidRDefault="00852CEF" w:rsidP="00852CEF">
      <w:pPr>
        <w:jc w:val="right"/>
        <w:rPr>
          <w:rFonts w:ascii="GHEA Grapalat" w:hAnsi="GHEA Grapalat"/>
          <w:sz w:val="10"/>
          <w:szCs w:val="10"/>
          <w:lang w:val="es-ES"/>
        </w:rPr>
      </w:pPr>
    </w:p>
    <w:p w:rsidR="00852CEF" w:rsidRPr="00504F24" w:rsidRDefault="00852CEF" w:rsidP="00852CEF">
      <w:pPr>
        <w:jc w:val="right"/>
        <w:rPr>
          <w:rFonts w:ascii="GHEA Grapalat" w:hAnsi="GHEA Grapalat"/>
          <w:sz w:val="10"/>
          <w:szCs w:val="10"/>
          <w:lang w:val="es-ES"/>
        </w:rPr>
      </w:pPr>
    </w:p>
    <w:p w:rsidR="00852CEF" w:rsidRPr="00504F24" w:rsidRDefault="00852CEF" w:rsidP="00852CEF">
      <w:pPr>
        <w:jc w:val="both"/>
        <w:rPr>
          <w:rFonts w:ascii="GHEA Grapalat" w:hAnsi="GHEA Grapalat"/>
          <w:sz w:val="20"/>
          <w:lang w:val="es-ES"/>
        </w:rPr>
      </w:pPr>
      <w:r w:rsidRPr="00504F24">
        <w:rPr>
          <w:rFonts w:ascii="GHEA Grapalat" w:hAnsi="GHEA Grapalat"/>
          <w:sz w:val="20"/>
          <w:lang w:val="es-ES"/>
        </w:rPr>
        <w:t xml:space="preserve">               </w:t>
      </w:r>
    </w:p>
    <w:p w:rsidR="00852CEF" w:rsidRPr="00504F24" w:rsidRDefault="00852CEF" w:rsidP="00852CEF">
      <w:pPr>
        <w:jc w:val="both"/>
        <w:rPr>
          <w:rFonts w:ascii="GHEA Grapalat" w:hAnsi="GHEA Grapalat"/>
          <w:sz w:val="20"/>
          <w:lang w:val="es-ES"/>
        </w:rPr>
      </w:pPr>
    </w:p>
    <w:p w:rsidR="00852CEF" w:rsidRPr="00504F24" w:rsidRDefault="00852CEF" w:rsidP="00852CEF">
      <w:pPr>
        <w:jc w:val="both"/>
        <w:rPr>
          <w:rFonts w:ascii="GHEA Grapalat" w:hAnsi="GHEA Grapalat"/>
          <w:sz w:val="20"/>
          <w:lang w:val="es-ES"/>
        </w:rPr>
      </w:pPr>
    </w:p>
    <w:p w:rsidR="00852CEF" w:rsidRPr="00504F24" w:rsidRDefault="00852CEF" w:rsidP="00852CEF">
      <w:pPr>
        <w:jc w:val="both"/>
        <w:rPr>
          <w:rFonts w:ascii="GHEA Grapalat" w:hAnsi="GHEA Grapalat"/>
          <w:sz w:val="20"/>
          <w:lang w:val="es-ES"/>
        </w:rPr>
      </w:pPr>
    </w:p>
    <w:p w:rsidR="00852CEF" w:rsidRPr="00504F24" w:rsidRDefault="00852CEF" w:rsidP="00852CEF">
      <w:pPr>
        <w:jc w:val="both"/>
        <w:rPr>
          <w:rFonts w:ascii="GHEA Grapalat" w:hAnsi="GHEA Grapalat"/>
          <w:sz w:val="20"/>
          <w:lang w:val="es-ES"/>
        </w:rPr>
      </w:pPr>
    </w:p>
    <w:p w:rsidR="00852CEF" w:rsidRPr="00504F24" w:rsidRDefault="00852CEF" w:rsidP="00852CEF">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852CEF" w:rsidRPr="00504F24" w:rsidRDefault="00852CEF" w:rsidP="00852CEF">
      <w:pPr>
        <w:jc w:val="both"/>
        <w:rPr>
          <w:rFonts w:ascii="GHEA Grapalat" w:hAnsi="GHEA Grapalat" w:cs="Arial"/>
          <w:sz w:val="20"/>
          <w:vertAlign w:val="superscript"/>
          <w:lang w:val="es-ES"/>
        </w:rPr>
      </w:pPr>
    </w:p>
    <w:p w:rsidR="00852CEF" w:rsidRPr="00504F24" w:rsidRDefault="00852CEF" w:rsidP="00852CEF">
      <w:pPr>
        <w:jc w:val="both"/>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852CEF" w:rsidRPr="00504F24" w:rsidRDefault="00852CEF" w:rsidP="00852CEF">
      <w:pPr>
        <w:pStyle w:val="31"/>
        <w:jc w:val="right"/>
        <w:rPr>
          <w:rFonts w:ascii="GHEA Grapalat" w:hAnsi="GHEA Grapalat"/>
          <w:b/>
          <w:lang w:val="es-ES"/>
        </w:rPr>
      </w:pPr>
    </w:p>
    <w:p w:rsidR="00852CEF" w:rsidRPr="00504F24" w:rsidRDefault="00852CEF" w:rsidP="00852CEF">
      <w:pPr>
        <w:pStyle w:val="31"/>
        <w:jc w:val="right"/>
        <w:rPr>
          <w:rFonts w:ascii="GHEA Grapalat" w:hAnsi="GHEA Grapalat"/>
          <w:b/>
          <w:lang w:val="es-ES"/>
        </w:rPr>
      </w:pPr>
    </w:p>
    <w:p w:rsidR="00852CEF" w:rsidRPr="00504F24" w:rsidRDefault="00852CEF" w:rsidP="00852CEF">
      <w:pPr>
        <w:pStyle w:val="31"/>
        <w:jc w:val="right"/>
        <w:rPr>
          <w:rFonts w:ascii="GHEA Grapalat" w:hAnsi="GHEA Grapalat"/>
          <w:b/>
          <w:lang w:val="es-ES"/>
        </w:rPr>
      </w:pPr>
    </w:p>
    <w:p w:rsidR="00852CEF" w:rsidRPr="00270C9A" w:rsidRDefault="00852CEF" w:rsidP="00852CEF">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852CEF" w:rsidRPr="00504F24" w:rsidRDefault="00852CEF" w:rsidP="00852CEF">
      <w:pPr>
        <w:pStyle w:val="af2"/>
        <w:rPr>
          <w:rFonts w:ascii="GHEA Grapalat" w:hAnsi="GHEA Grapalat"/>
          <w:i/>
          <w:sz w:val="16"/>
          <w:szCs w:val="16"/>
          <w:lang w:val="es-ES"/>
        </w:rPr>
      </w:pPr>
    </w:p>
    <w:p w:rsidR="00852CEF" w:rsidRPr="00504F24" w:rsidRDefault="00852CEF" w:rsidP="00852CEF">
      <w:pPr>
        <w:pStyle w:val="31"/>
        <w:jc w:val="right"/>
        <w:rPr>
          <w:rFonts w:ascii="GHEA Grapalat" w:hAnsi="GHEA Grapalat"/>
          <w:b/>
          <w:lang w:val="es-ES"/>
        </w:rPr>
      </w:pPr>
    </w:p>
    <w:p w:rsidR="00852CEF" w:rsidRPr="00504F24" w:rsidRDefault="00852CEF" w:rsidP="00852CEF">
      <w:pPr>
        <w:pStyle w:val="31"/>
        <w:jc w:val="right"/>
        <w:rPr>
          <w:rFonts w:ascii="GHEA Grapalat" w:hAnsi="GHEA Grapalat" w:cs="Arial"/>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spacing w:line="276" w:lineRule="auto"/>
        <w:jc w:val="center"/>
        <w:rPr>
          <w:rFonts w:ascii="GHEA Grapalat" w:hAnsi="GHEA Grapalat" w:cs="Arial"/>
          <w:b/>
          <w:sz w:val="20"/>
          <w:szCs w:val="20"/>
          <w:lang w:val="es-ES"/>
        </w:rPr>
      </w:pPr>
    </w:p>
    <w:p w:rsidR="00852CEF" w:rsidRPr="00504F24" w:rsidRDefault="00852CEF" w:rsidP="00852CEF">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852CEF" w:rsidRPr="00504F24" w:rsidRDefault="00852CEF" w:rsidP="00852CEF">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852CEF" w:rsidRPr="00504F24" w:rsidRDefault="00852CEF" w:rsidP="00852CEF">
      <w:pPr>
        <w:pStyle w:val="a3"/>
        <w:spacing w:line="276" w:lineRule="auto"/>
        <w:jc w:val="center"/>
        <w:rPr>
          <w:rFonts w:ascii="GHEA Grapalat" w:hAnsi="GHEA Grapalat"/>
          <w:b/>
          <w:szCs w:val="24"/>
          <w:lang w:val="es-ES"/>
        </w:rPr>
      </w:pPr>
    </w:p>
    <w:p w:rsidR="00852CEF" w:rsidRPr="00504F24" w:rsidRDefault="00852CEF" w:rsidP="00852CEF">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852CEF" w:rsidRPr="00504F24" w:rsidRDefault="00852CEF" w:rsidP="00852CEF">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852CEF" w:rsidRPr="00504F24" w:rsidRDefault="00852CEF" w:rsidP="00852CEF">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852CEF" w:rsidRPr="00504F24" w:rsidRDefault="00852CEF" w:rsidP="00852CEF">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852CEF" w:rsidRPr="00504F24" w:rsidRDefault="00852CEF" w:rsidP="00852CEF">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852CEF" w:rsidRPr="00504F24" w:rsidRDefault="00852CEF" w:rsidP="00852CEF">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8605A9">
        <w:rPr>
          <w:rFonts w:ascii="GHEA Grapalat" w:hAnsi="GHEA Grapalat"/>
          <w:lang w:val="es-ES"/>
        </w:rPr>
        <w:t>«</w:t>
      </w:r>
      <w:r>
        <w:rPr>
          <w:rFonts w:ascii="GHEA Grapalat" w:hAnsi="GHEA Grapalat"/>
          <w:lang w:val="es-ES"/>
        </w:rPr>
        <w:t>ԳՀԱՊՁԲ-ԲՆԱ-ՁԻԱՀ-18/1</w:t>
      </w:r>
      <w:r w:rsidRPr="008605A9">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852CEF" w:rsidRPr="00504F24" w:rsidRDefault="00852CEF" w:rsidP="00852CEF">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52CEF" w:rsidRPr="00504F24" w:rsidRDefault="00852CEF" w:rsidP="00852CEF">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852CEF" w:rsidRPr="00504F24" w:rsidRDefault="00852CEF" w:rsidP="00852CEF">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852CEF" w:rsidRPr="00504F24" w:rsidRDefault="00852CEF" w:rsidP="00852CEF">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852CEF" w:rsidRPr="00504F24" w:rsidRDefault="00852CEF" w:rsidP="00852CEF">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852CEF" w:rsidRPr="00504F24" w:rsidRDefault="00852CEF" w:rsidP="00852CEF">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852CEF" w:rsidRPr="00504F24" w:rsidRDefault="00852CEF" w:rsidP="00852CEF">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852CEF" w:rsidRPr="00504F24" w:rsidRDefault="00852CEF" w:rsidP="00852CEF">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52CEF" w:rsidRPr="00504F24" w:rsidRDefault="00852CEF" w:rsidP="00852CEF">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852CEF" w:rsidRPr="00504F24" w:rsidRDefault="00852CEF" w:rsidP="00852CEF">
      <w:pPr>
        <w:ind w:left="720" w:firstLine="720"/>
        <w:jc w:val="both"/>
        <w:rPr>
          <w:rFonts w:ascii="GHEA Grapalat" w:hAnsi="GHEA Grapalat"/>
          <w:lang w:val="es-ES"/>
        </w:rPr>
      </w:pPr>
    </w:p>
    <w:p w:rsidR="00852CEF" w:rsidRPr="00504F24" w:rsidRDefault="00852CEF" w:rsidP="00852CEF">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852CEF" w:rsidRPr="00504F24" w:rsidRDefault="00852CEF" w:rsidP="00852CEF">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852CEF" w:rsidRDefault="00852CEF" w:rsidP="00852CEF">
      <w:pPr>
        <w:pStyle w:val="31"/>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rPr>
          <w:rFonts w:ascii="GHEA Grapalat" w:hAnsi="GHEA Grapalat"/>
          <w:sz w:val="20"/>
          <w:lang w:val="hy-AM"/>
        </w:rPr>
      </w:pPr>
    </w:p>
    <w:p w:rsidR="00852CEF" w:rsidRPr="00504F24" w:rsidRDefault="00852CEF" w:rsidP="00852CEF">
      <w:pPr>
        <w:spacing w:line="360" w:lineRule="auto"/>
        <w:rPr>
          <w:rFonts w:ascii="GHEA Grapalat" w:hAnsi="GHEA Grapalat"/>
          <w:sz w:val="20"/>
          <w:lang w:val="hy-AM"/>
        </w:rPr>
      </w:pPr>
    </w:p>
    <w:p w:rsidR="00852CEF" w:rsidRPr="00504F24" w:rsidRDefault="00852CEF" w:rsidP="00852CEF">
      <w:pPr>
        <w:jc w:val="center"/>
        <w:rPr>
          <w:rFonts w:ascii="GHEA Grapalat" w:hAnsi="GHEA Grapalat"/>
          <w:b/>
          <w:sz w:val="20"/>
        </w:rPr>
      </w:pPr>
      <w:r w:rsidRPr="00504F24">
        <w:rPr>
          <w:rFonts w:ascii="GHEA Grapalat" w:hAnsi="GHEA Grapalat"/>
          <w:b/>
          <w:sz w:val="20"/>
        </w:rPr>
        <w:t>ՏՎՅԱԼՆԵՐ</w:t>
      </w:r>
    </w:p>
    <w:p w:rsidR="00852CEF" w:rsidRPr="00504F24" w:rsidRDefault="00852CEF" w:rsidP="00852CEF">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852CEF" w:rsidRPr="00504F24" w:rsidRDefault="00852CEF" w:rsidP="00852CEF">
      <w:pPr>
        <w:spacing w:line="360" w:lineRule="auto"/>
        <w:jc w:val="center"/>
        <w:rPr>
          <w:rFonts w:ascii="GHEA Grapalat" w:hAnsi="GHEA Grapalat"/>
          <w:b/>
          <w:sz w:val="20"/>
        </w:rPr>
      </w:pPr>
    </w:p>
    <w:p w:rsidR="00852CEF" w:rsidRPr="00504F24" w:rsidRDefault="00852CEF" w:rsidP="00852CEF">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52CEF" w:rsidRPr="00504F24" w:rsidTr="005207BE">
        <w:tc>
          <w:tcPr>
            <w:tcW w:w="540" w:type="dxa"/>
            <w:vAlign w:val="center"/>
          </w:tcPr>
          <w:p w:rsidR="00852CEF" w:rsidRPr="00504F24" w:rsidRDefault="00852CEF" w:rsidP="005207BE">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852CEF" w:rsidRPr="00504F24" w:rsidRDefault="00852CEF" w:rsidP="005207BE">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852CEF" w:rsidRPr="00504F24" w:rsidRDefault="00852CEF" w:rsidP="005207BE">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52CEF" w:rsidRPr="00504F24" w:rsidRDefault="00852CEF" w:rsidP="005207BE">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852CEF" w:rsidRPr="00504F24" w:rsidTr="005207BE">
        <w:tc>
          <w:tcPr>
            <w:tcW w:w="54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257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96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370" w:type="dxa"/>
          </w:tcPr>
          <w:p w:rsidR="00852CEF" w:rsidRPr="00504F24" w:rsidRDefault="00852CEF" w:rsidP="005207BE">
            <w:pPr>
              <w:pStyle w:val="31"/>
              <w:spacing w:line="240" w:lineRule="auto"/>
              <w:ind w:firstLine="0"/>
              <w:jc w:val="center"/>
              <w:rPr>
                <w:rFonts w:ascii="GHEA Grapalat" w:hAnsi="GHEA Grapalat"/>
                <w:sz w:val="26"/>
                <w:vertAlign w:val="superscript"/>
              </w:rPr>
            </w:pPr>
          </w:p>
        </w:tc>
      </w:tr>
      <w:tr w:rsidR="00852CEF" w:rsidRPr="00504F24" w:rsidTr="005207BE">
        <w:tc>
          <w:tcPr>
            <w:tcW w:w="54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257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96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370" w:type="dxa"/>
          </w:tcPr>
          <w:p w:rsidR="00852CEF" w:rsidRPr="00504F24" w:rsidRDefault="00852CEF" w:rsidP="005207BE">
            <w:pPr>
              <w:pStyle w:val="31"/>
              <w:spacing w:line="240" w:lineRule="auto"/>
              <w:ind w:firstLine="0"/>
              <w:jc w:val="center"/>
              <w:rPr>
                <w:rFonts w:ascii="GHEA Grapalat" w:hAnsi="GHEA Grapalat"/>
                <w:sz w:val="26"/>
                <w:vertAlign w:val="superscript"/>
              </w:rPr>
            </w:pPr>
          </w:p>
        </w:tc>
      </w:tr>
      <w:tr w:rsidR="00852CEF" w:rsidRPr="00504F24" w:rsidTr="005207BE">
        <w:tc>
          <w:tcPr>
            <w:tcW w:w="54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257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960" w:type="dxa"/>
            <w:vAlign w:val="center"/>
          </w:tcPr>
          <w:p w:rsidR="00852CEF" w:rsidRPr="00504F24" w:rsidRDefault="00852CEF" w:rsidP="005207BE">
            <w:pPr>
              <w:pStyle w:val="31"/>
              <w:spacing w:line="240" w:lineRule="auto"/>
              <w:ind w:firstLine="0"/>
              <w:jc w:val="center"/>
              <w:rPr>
                <w:rFonts w:ascii="GHEA Grapalat" w:hAnsi="GHEA Grapalat"/>
                <w:sz w:val="26"/>
                <w:vertAlign w:val="superscript"/>
              </w:rPr>
            </w:pPr>
          </w:p>
        </w:tc>
        <w:tc>
          <w:tcPr>
            <w:tcW w:w="3370" w:type="dxa"/>
          </w:tcPr>
          <w:p w:rsidR="00852CEF" w:rsidRPr="00504F24" w:rsidRDefault="00852CEF" w:rsidP="005207BE">
            <w:pPr>
              <w:pStyle w:val="31"/>
              <w:spacing w:line="240" w:lineRule="auto"/>
              <w:ind w:firstLine="0"/>
              <w:jc w:val="center"/>
              <w:rPr>
                <w:rFonts w:ascii="GHEA Grapalat" w:hAnsi="GHEA Grapalat"/>
                <w:sz w:val="26"/>
                <w:vertAlign w:val="superscript"/>
              </w:rPr>
            </w:pPr>
          </w:p>
        </w:tc>
      </w:tr>
    </w:tbl>
    <w:p w:rsidR="00852CEF" w:rsidRPr="00504F24" w:rsidRDefault="00852CEF" w:rsidP="00852CEF">
      <w:pPr>
        <w:pStyle w:val="31"/>
        <w:spacing w:line="240" w:lineRule="auto"/>
        <w:jc w:val="center"/>
        <w:rPr>
          <w:rFonts w:ascii="GHEA Grapalat" w:hAnsi="GHEA Grapalat"/>
          <w:vertAlign w:val="superscript"/>
        </w:rPr>
      </w:pPr>
    </w:p>
    <w:p w:rsidR="00852CEF" w:rsidRPr="00504F24" w:rsidRDefault="00852CEF" w:rsidP="00852CEF">
      <w:pPr>
        <w:pStyle w:val="31"/>
        <w:spacing w:line="240" w:lineRule="auto"/>
        <w:jc w:val="center"/>
        <w:rPr>
          <w:rFonts w:ascii="GHEA Grapalat" w:hAnsi="GHEA Grapalat"/>
          <w:vertAlign w:val="superscript"/>
        </w:rPr>
      </w:pPr>
    </w:p>
    <w:p w:rsidR="00852CEF" w:rsidRPr="00504F24" w:rsidRDefault="00852CEF" w:rsidP="00852CEF">
      <w:pPr>
        <w:pStyle w:val="31"/>
        <w:spacing w:line="240" w:lineRule="auto"/>
        <w:jc w:val="center"/>
        <w:rPr>
          <w:rFonts w:ascii="GHEA Grapalat" w:hAnsi="GHEA Grapalat"/>
          <w:vertAlign w:val="superscript"/>
        </w:rPr>
      </w:pPr>
    </w:p>
    <w:p w:rsidR="00852CEF" w:rsidRPr="00504F24" w:rsidRDefault="00852CEF" w:rsidP="00852CEF">
      <w:pPr>
        <w:spacing w:line="360" w:lineRule="auto"/>
        <w:jc w:val="both"/>
        <w:rPr>
          <w:rFonts w:ascii="GHEA Grapalat" w:hAnsi="GHEA Grapalat"/>
          <w:u w:val="single"/>
        </w:rPr>
      </w:pPr>
    </w:p>
    <w:p w:rsidR="00852CEF" w:rsidRPr="00504F24" w:rsidRDefault="00852CEF" w:rsidP="00852CEF">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852CEF" w:rsidRPr="00504F24" w:rsidRDefault="00852CEF" w:rsidP="00852CEF">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852CEF" w:rsidRPr="00504F24" w:rsidRDefault="00852CEF" w:rsidP="00852CEF">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52CEF" w:rsidRPr="00504F24" w:rsidRDefault="00852CEF" w:rsidP="00852CEF">
      <w:pPr>
        <w:spacing w:line="360" w:lineRule="auto"/>
        <w:jc w:val="both"/>
        <w:rPr>
          <w:rFonts w:ascii="GHEA Grapalat" w:hAnsi="GHEA Grapalat" w:cs="Arial"/>
          <w:sz w:val="20"/>
          <w:szCs w:val="20"/>
          <w:lang w:val="es-ES"/>
        </w:rPr>
      </w:pPr>
    </w:p>
    <w:p w:rsidR="00852CEF" w:rsidRPr="00504F24" w:rsidRDefault="00852CEF" w:rsidP="00852CEF">
      <w:pPr>
        <w:pStyle w:val="31"/>
        <w:spacing w:line="240" w:lineRule="auto"/>
        <w:jc w:val="center"/>
        <w:rPr>
          <w:rFonts w:ascii="GHEA Grapalat" w:hAnsi="GHEA Grapalat"/>
          <w:vertAlign w:val="superscript"/>
          <w:lang w:val="es-ES"/>
        </w:rPr>
      </w:pPr>
    </w:p>
    <w:p w:rsidR="00852CEF" w:rsidRPr="00504F24" w:rsidRDefault="00852CEF" w:rsidP="00852CEF">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852CEF" w:rsidRPr="00504F24" w:rsidRDefault="00852CEF" w:rsidP="00852CEF">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rPr>
          <w:rFonts w:ascii="GHEA Grapalat" w:hAnsi="GHEA Grapalat"/>
          <w:lang w:val="hy-AM"/>
        </w:rPr>
      </w:pPr>
    </w:p>
    <w:p w:rsidR="00852CEF" w:rsidRPr="00504F24" w:rsidRDefault="00852CEF" w:rsidP="00852CEF">
      <w:pPr>
        <w:rPr>
          <w:rFonts w:ascii="GHEA Grapalat" w:hAnsi="GHEA Grapalat"/>
          <w:lang w:val="hy-AM"/>
        </w:rPr>
      </w:pPr>
    </w:p>
    <w:p w:rsidR="00852CEF" w:rsidRPr="00504F24" w:rsidRDefault="00852CEF" w:rsidP="00852CEF">
      <w:pPr>
        <w:pStyle w:val="31"/>
        <w:jc w:val="right"/>
        <w:rPr>
          <w:rFonts w:ascii="GHEA Grapalat" w:hAnsi="GHEA Grapalat"/>
          <w:b/>
          <w:lang w:val="hy-AM"/>
        </w:rPr>
      </w:pPr>
    </w:p>
    <w:p w:rsidR="00852CEF" w:rsidRPr="00504F24" w:rsidRDefault="00852CEF" w:rsidP="00852CEF">
      <w:pPr>
        <w:rPr>
          <w:rFonts w:ascii="GHEA Grapalat" w:hAnsi="GHEA Grapalat"/>
          <w:lang w:val="hy-AM"/>
        </w:rPr>
      </w:pPr>
    </w:p>
    <w:p w:rsidR="00852CEF" w:rsidRPr="00504F24" w:rsidRDefault="00852CEF" w:rsidP="00852CEF">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852CEF" w:rsidRPr="00504F24" w:rsidRDefault="00852CEF" w:rsidP="00852CEF">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852CEF" w:rsidRPr="00504F24" w:rsidRDefault="00852CEF" w:rsidP="00852CEF">
      <w:pPr>
        <w:jc w:val="center"/>
        <w:rPr>
          <w:rFonts w:ascii="GHEA Grapalat" w:hAnsi="GHEA Grapalat"/>
          <w:b/>
          <w:sz w:val="20"/>
          <w:lang w:val="hy-AM"/>
        </w:rPr>
      </w:pPr>
    </w:p>
    <w:p w:rsidR="00852CEF" w:rsidRPr="00504F24" w:rsidRDefault="00852CEF" w:rsidP="00852CEF">
      <w:pPr>
        <w:ind w:left="709" w:hanging="1844"/>
        <w:jc w:val="center"/>
        <w:rPr>
          <w:rFonts w:ascii="GHEA Grapalat" w:hAnsi="GHEA Grapalat"/>
          <w:sz w:val="20"/>
          <w:lang w:val="hy-AM"/>
        </w:rPr>
      </w:pPr>
    </w:p>
    <w:p w:rsidR="00852CEF" w:rsidRPr="00504F24" w:rsidRDefault="00852CEF" w:rsidP="00852CEF">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852CEF" w:rsidRPr="00504F24" w:rsidRDefault="00852CEF" w:rsidP="00852CEF">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852CEF" w:rsidRPr="00504F24" w:rsidRDefault="00852CEF" w:rsidP="00852CEF">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852CEF" w:rsidRPr="00504F24" w:rsidRDefault="00852CEF" w:rsidP="00852CEF">
      <w:pPr>
        <w:spacing w:line="360" w:lineRule="auto"/>
        <w:jc w:val="both"/>
        <w:rPr>
          <w:rFonts w:ascii="GHEA Grapalat" w:hAnsi="GHEA Grapalat" w:cs="Sylfaen"/>
          <w:lang w:val="hy-AM"/>
        </w:rPr>
      </w:pPr>
    </w:p>
    <w:p w:rsidR="00852CEF" w:rsidRPr="00504F24" w:rsidRDefault="00852CEF" w:rsidP="00852CEF">
      <w:pPr>
        <w:spacing w:line="360" w:lineRule="auto"/>
        <w:ind w:left="720"/>
        <w:jc w:val="both"/>
        <w:rPr>
          <w:rFonts w:ascii="GHEA Grapalat" w:hAnsi="GHEA Grapalat"/>
          <w:lang w:val="hy-AM"/>
        </w:rPr>
      </w:pPr>
    </w:p>
    <w:p w:rsidR="00852CEF" w:rsidRPr="00504F24" w:rsidRDefault="00852CEF" w:rsidP="00852CEF">
      <w:pPr>
        <w:pStyle w:val="23"/>
        <w:ind w:firstLine="567"/>
        <w:rPr>
          <w:rFonts w:ascii="GHEA Grapalat" w:hAnsi="GHEA Grapalat"/>
          <w:i/>
        </w:rPr>
      </w:pPr>
    </w:p>
    <w:p w:rsidR="00852CEF" w:rsidRPr="00504F24" w:rsidRDefault="00852CEF" w:rsidP="00852CEF">
      <w:pPr>
        <w:rPr>
          <w:rFonts w:ascii="GHEA Grapalat" w:hAnsi="GHEA Grapalat"/>
          <w:sz w:val="20"/>
          <w:lang w:val="hy-AM"/>
        </w:rPr>
      </w:pPr>
    </w:p>
    <w:p w:rsidR="00852CEF" w:rsidRPr="00504F24" w:rsidRDefault="00852CEF" w:rsidP="00852CEF">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852CEF" w:rsidRPr="00504F24" w:rsidRDefault="00852CEF" w:rsidP="00852CEF">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852CEF" w:rsidRPr="00504F24" w:rsidRDefault="00852CEF" w:rsidP="00852CEF">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852CEF" w:rsidRPr="00504F24" w:rsidRDefault="00852CEF" w:rsidP="00852CEF">
      <w:pPr>
        <w:jc w:val="right"/>
        <w:rPr>
          <w:rFonts w:ascii="GHEA Grapalat" w:hAnsi="GHEA Grapalat"/>
          <w:sz w:val="20"/>
          <w:lang w:val="hy-AM"/>
        </w:rPr>
      </w:pPr>
    </w:p>
    <w:p w:rsidR="00852CEF" w:rsidRPr="00504F24" w:rsidRDefault="00852CEF" w:rsidP="00852CEF">
      <w:pPr>
        <w:pStyle w:val="31"/>
        <w:jc w:val="right"/>
        <w:rPr>
          <w:rFonts w:ascii="GHEA Grapalat" w:hAnsi="GHEA Grapalat"/>
          <w:b/>
          <w:i/>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pStyle w:val="31"/>
        <w:jc w:val="right"/>
        <w:rPr>
          <w:rFonts w:ascii="GHEA Grapalat" w:hAnsi="GHEA Grapalat" w:cs="Sylfaen"/>
          <w:b/>
          <w:lang w:val="hy-AM"/>
        </w:rPr>
      </w:pP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852CEF" w:rsidRPr="00504F24" w:rsidRDefault="00852CEF" w:rsidP="00852CEF">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52CEF" w:rsidRPr="00504F24" w:rsidRDefault="00852CEF" w:rsidP="00852CEF">
      <w:pPr>
        <w:pStyle w:val="ac"/>
        <w:jc w:val="both"/>
        <w:rPr>
          <w:rFonts w:ascii="GHEA Grapalat" w:hAnsi="GHEA Grapalat"/>
          <w:lang w:val="hy-AM"/>
        </w:rPr>
      </w:pPr>
    </w:p>
    <w:p w:rsidR="00852CEF" w:rsidRPr="00504F24" w:rsidRDefault="00852CEF" w:rsidP="00852CEF">
      <w:pPr>
        <w:pStyle w:val="ac"/>
        <w:jc w:val="both"/>
        <w:rPr>
          <w:rFonts w:ascii="GHEA Grapalat" w:hAnsi="GHEA Grapalat"/>
          <w:lang w:val="hy-AM"/>
        </w:rPr>
      </w:pP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852CEF" w:rsidRPr="00504F24" w:rsidRDefault="00852CEF" w:rsidP="00852CEF">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852CEF" w:rsidRPr="00504F24" w:rsidRDefault="00852CEF" w:rsidP="00852CEF">
      <w:pPr>
        <w:spacing w:line="360" w:lineRule="auto"/>
        <w:jc w:val="both"/>
        <w:rPr>
          <w:rFonts w:ascii="GHEA Grapalat" w:hAnsi="GHEA Grapalat" w:cs="Arial"/>
          <w:sz w:val="20"/>
          <w:szCs w:val="20"/>
          <w:lang w:val="es-ES"/>
        </w:rPr>
      </w:pP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52CEF" w:rsidRPr="00504F24" w:rsidRDefault="00852CEF" w:rsidP="00852CEF">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852CEF" w:rsidRPr="00504F24" w:rsidRDefault="00852CEF" w:rsidP="00852CEF">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852CEF" w:rsidRPr="00504F24" w:rsidRDefault="00852CEF" w:rsidP="00852CEF">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8"/>
      </w:r>
    </w:p>
    <w:p w:rsidR="00852CEF" w:rsidRPr="00504F24" w:rsidRDefault="00852CEF" w:rsidP="00852CEF">
      <w:pPr>
        <w:spacing w:line="360" w:lineRule="auto"/>
        <w:jc w:val="both"/>
        <w:rPr>
          <w:rFonts w:ascii="GHEA Grapalat" w:hAnsi="GHEA Grapalat" w:cs="Arial"/>
          <w:sz w:val="20"/>
          <w:szCs w:val="20"/>
          <w:lang w:val="es-ES"/>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852CEF" w:rsidRPr="00504F24" w:rsidRDefault="00852CEF" w:rsidP="00852CEF">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852CEF" w:rsidRPr="00504F24" w:rsidRDefault="00852CEF" w:rsidP="00852CEF">
      <w:pPr>
        <w:jc w:val="right"/>
        <w:rPr>
          <w:rFonts w:ascii="GHEA Grapalat" w:hAnsi="GHEA Grapalat"/>
          <w:sz w:val="20"/>
          <w:lang w:val="hy-AM"/>
        </w:rPr>
      </w:pPr>
    </w:p>
    <w:p w:rsidR="00852CEF" w:rsidRPr="00504F24" w:rsidRDefault="00852CEF" w:rsidP="00852CEF">
      <w:pPr>
        <w:pStyle w:val="31"/>
        <w:jc w:val="right"/>
        <w:rPr>
          <w:rFonts w:ascii="GHEA Grapalat" w:hAnsi="GHEA Grapalat"/>
          <w:i/>
          <w:lang w:val="es-ES" w:eastAsia="ru-RU"/>
        </w:rPr>
      </w:pPr>
    </w:p>
    <w:p w:rsidR="00852CEF" w:rsidRPr="00504F24" w:rsidRDefault="00852CEF" w:rsidP="00852CEF">
      <w:pPr>
        <w:pStyle w:val="31"/>
        <w:jc w:val="right"/>
        <w:rPr>
          <w:rFonts w:ascii="GHEA Grapalat" w:hAnsi="GHEA Grapalat"/>
          <w:i/>
          <w:lang w:val="es-ES" w:eastAsia="ru-RU"/>
        </w:rPr>
      </w:pPr>
    </w:p>
    <w:p w:rsidR="00852CEF" w:rsidRPr="00504F24" w:rsidRDefault="00852CEF" w:rsidP="00852CEF">
      <w:pPr>
        <w:pStyle w:val="31"/>
        <w:jc w:val="right"/>
        <w:rPr>
          <w:rFonts w:ascii="GHEA Grapalat" w:hAnsi="GHEA Grapalat"/>
          <w:i/>
          <w:lang w:val="es-ES" w:eastAsia="ru-RU"/>
        </w:rPr>
      </w:pPr>
    </w:p>
    <w:p w:rsidR="00852CEF" w:rsidRPr="00504F24" w:rsidRDefault="00852CEF" w:rsidP="00852C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pStyle w:val="31"/>
        <w:jc w:val="right"/>
        <w:rPr>
          <w:rFonts w:ascii="GHEA Grapalat" w:hAnsi="GHEA Grapalat"/>
          <w:i/>
          <w:lang w:val="es-ES" w:eastAsia="ru-RU"/>
        </w:rPr>
      </w:pPr>
    </w:p>
    <w:p w:rsidR="00852CEF" w:rsidRPr="00504F24" w:rsidRDefault="00852CEF" w:rsidP="00852CEF">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852CEF" w:rsidRPr="00504F24" w:rsidRDefault="00852CEF" w:rsidP="00852CEF">
      <w:pPr>
        <w:pStyle w:val="31"/>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rPr>
          <w:rFonts w:ascii="GHEA Grapalat" w:hAnsi="GHEA Grapalat"/>
          <w:lang w:val="hy-AM"/>
        </w:rPr>
      </w:pPr>
    </w:p>
    <w:p w:rsidR="00852CEF" w:rsidRPr="00504F24" w:rsidRDefault="00852CEF" w:rsidP="00852CEF">
      <w:pPr>
        <w:ind w:firstLine="567"/>
        <w:jc w:val="center"/>
        <w:rPr>
          <w:rFonts w:ascii="GHEA Grapalat" w:hAnsi="GHEA Grapalat"/>
          <w:sz w:val="20"/>
          <w:lang w:val="hy-AM"/>
        </w:rPr>
      </w:pPr>
    </w:p>
    <w:p w:rsidR="00852CEF" w:rsidRPr="00504F24" w:rsidRDefault="00852CEF" w:rsidP="00852CEF">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852CEF" w:rsidRPr="00504F24" w:rsidRDefault="00852CEF" w:rsidP="00852CEF">
      <w:pPr>
        <w:ind w:firstLine="567"/>
        <w:rPr>
          <w:rFonts w:ascii="GHEA Grapalat" w:hAnsi="GHEA Grapalat"/>
          <w:lang w:val="hy-AM"/>
        </w:rPr>
      </w:pPr>
    </w:p>
    <w:p w:rsidR="00852CEF" w:rsidRPr="00504F24" w:rsidRDefault="00852CEF" w:rsidP="00852CEF">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Pr>
          <w:rFonts w:ascii="GHEA Grapalat" w:hAnsi="GHEA Grapalat" w:cs="Arial"/>
          <w:sz w:val="20"/>
          <w:szCs w:val="20"/>
          <w:lang w:val="es-ES"/>
        </w:rPr>
        <w:t>*</w:t>
      </w:r>
      <w:r w:rsidRPr="008605A9">
        <w:rPr>
          <w:rFonts w:ascii="GHEA Grapalat" w:hAnsi="GHEA Grapalat" w:cs="Arial"/>
          <w:sz w:val="20"/>
          <w:szCs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852CEF" w:rsidRPr="00504F24" w:rsidRDefault="00852CEF" w:rsidP="00852CEF">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852CEF" w:rsidRPr="00504F24" w:rsidRDefault="00852CEF" w:rsidP="00852CEF">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852CEF" w:rsidRPr="00504F24" w:rsidRDefault="00852CEF" w:rsidP="00852CEF">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52CEF" w:rsidRPr="00843432" w:rsidTr="005207BE">
        <w:trPr>
          <w:cantSplit/>
          <w:trHeight w:val="916"/>
          <w:jc w:val="center"/>
        </w:trPr>
        <w:tc>
          <w:tcPr>
            <w:tcW w:w="1136" w:type="dxa"/>
            <w:tcBorders>
              <w:top w:val="single" w:sz="4" w:space="0" w:color="auto"/>
              <w:left w:val="single" w:sz="4" w:space="0" w:color="auto"/>
              <w:right w:val="single" w:sz="4" w:space="0" w:color="auto"/>
            </w:tcBorders>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852CEF" w:rsidRPr="00504F24" w:rsidRDefault="00852CEF" w:rsidP="005207BE">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852CEF" w:rsidRPr="00504F24" w:rsidTr="005207B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52CEF" w:rsidRPr="00504F24" w:rsidRDefault="00852CEF" w:rsidP="005207BE">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52CEF" w:rsidRPr="00504F24" w:rsidRDefault="00852CEF" w:rsidP="005207BE">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52CEF" w:rsidRPr="00504F24" w:rsidRDefault="00852CEF" w:rsidP="005207BE">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52CEF" w:rsidRPr="00504F24" w:rsidRDefault="00852CEF" w:rsidP="005207BE">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52CEF" w:rsidRPr="00504F24" w:rsidRDefault="00852CEF" w:rsidP="005207BE">
            <w:pPr>
              <w:jc w:val="center"/>
              <w:rPr>
                <w:rFonts w:ascii="GHEA Grapalat" w:hAnsi="GHEA Grapalat"/>
                <w:i/>
                <w:sz w:val="16"/>
                <w:lang w:val="es-ES"/>
              </w:rPr>
            </w:pPr>
            <w:r w:rsidRPr="00504F24">
              <w:rPr>
                <w:rFonts w:ascii="GHEA Grapalat" w:hAnsi="GHEA Grapalat"/>
                <w:b/>
                <w:i/>
                <w:sz w:val="16"/>
                <w:lang w:val="es-ES"/>
              </w:rPr>
              <w:t>5=3+4</w:t>
            </w:r>
          </w:p>
        </w:tc>
      </w:tr>
      <w:tr w:rsidR="00852CEF" w:rsidRPr="00843432" w:rsidTr="005207B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r>
      <w:tr w:rsidR="00852CEF" w:rsidRPr="00843432" w:rsidTr="005207B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rPr>
                <w:rFonts w:ascii="GHEA Grapalat" w:hAnsi="GHEA Grapalat"/>
                <w:lang w:val="es-ES"/>
              </w:rPr>
            </w:pPr>
          </w:p>
        </w:tc>
      </w:tr>
      <w:tr w:rsidR="00852CEF" w:rsidRPr="00843432" w:rsidTr="005207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r>
      <w:tr w:rsidR="00852CEF" w:rsidRPr="00504F24" w:rsidTr="005207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52CEF" w:rsidRPr="00504F24" w:rsidRDefault="00852CEF" w:rsidP="005207BE">
            <w:pPr>
              <w:jc w:val="center"/>
              <w:rPr>
                <w:rFonts w:ascii="GHEA Grapalat" w:hAnsi="GHEA Grapalat"/>
                <w:lang w:val="es-ES"/>
              </w:rPr>
            </w:pPr>
          </w:p>
        </w:tc>
      </w:tr>
      <w:tr w:rsidR="00852CEF" w:rsidRPr="00504F24" w:rsidTr="005207B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52CEF" w:rsidRPr="00504F24" w:rsidRDefault="00852CEF" w:rsidP="005207B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52CEF" w:rsidRPr="00504F24" w:rsidRDefault="00852CEF" w:rsidP="005207B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52CEF" w:rsidRPr="00504F24" w:rsidRDefault="00852CEF" w:rsidP="005207BE">
            <w:pPr>
              <w:jc w:val="center"/>
              <w:rPr>
                <w:rFonts w:ascii="GHEA Grapalat" w:hAnsi="GHEA Grapalat"/>
                <w:sz w:val="20"/>
                <w:lang w:val="es-ES"/>
              </w:rPr>
            </w:pPr>
          </w:p>
        </w:tc>
      </w:tr>
    </w:tbl>
    <w:p w:rsidR="00852CEF" w:rsidRPr="00504F24" w:rsidRDefault="00852CEF" w:rsidP="00852CEF">
      <w:pPr>
        <w:rPr>
          <w:rFonts w:ascii="GHEA Grapalat" w:hAnsi="GHEA Grapalat"/>
          <w:sz w:val="18"/>
          <w:szCs w:val="18"/>
          <w:lang w:val="es-ES"/>
        </w:rPr>
      </w:pPr>
    </w:p>
    <w:p w:rsidR="00852CEF" w:rsidRPr="00504F24" w:rsidRDefault="00852CEF" w:rsidP="00852CEF">
      <w:pPr>
        <w:rPr>
          <w:rFonts w:ascii="GHEA Grapalat" w:hAnsi="GHEA Grapalat"/>
          <w:sz w:val="18"/>
          <w:szCs w:val="18"/>
          <w:lang w:val="es-ES"/>
        </w:rPr>
      </w:pPr>
    </w:p>
    <w:p w:rsidR="00852CEF" w:rsidRPr="00504F24" w:rsidRDefault="00852CEF" w:rsidP="00852CEF">
      <w:pPr>
        <w:rPr>
          <w:rFonts w:ascii="GHEA Grapalat" w:hAnsi="GHEA Grapalat"/>
          <w:sz w:val="18"/>
          <w:szCs w:val="18"/>
          <w:lang w:val="hy-AM"/>
        </w:rPr>
      </w:pPr>
    </w:p>
    <w:p w:rsidR="00852CEF" w:rsidRPr="00504F24" w:rsidRDefault="00852CEF" w:rsidP="00852CEF">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852CEF" w:rsidRPr="00504F24" w:rsidRDefault="00852CEF" w:rsidP="00852CEF">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852CEF" w:rsidRPr="00504F24" w:rsidRDefault="00852CEF" w:rsidP="00852CEF">
      <w:pPr>
        <w:jc w:val="right"/>
        <w:rPr>
          <w:rFonts w:ascii="GHEA Grapalat" w:hAnsi="GHEA Grapalat"/>
          <w:sz w:val="20"/>
          <w:lang w:val="hy-AM"/>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rPr>
          <w:rFonts w:ascii="GHEA Grapalat" w:hAnsi="GHEA Grapalat" w:cs="Sylfaen"/>
          <w:i/>
          <w:sz w:val="16"/>
          <w:szCs w:val="16"/>
          <w:lang w:val="hy-AM" w:eastAsia="ru-RU"/>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52CEF" w:rsidRPr="00504F24" w:rsidRDefault="00852CEF" w:rsidP="00852CEF">
      <w:pPr>
        <w:pStyle w:val="31"/>
        <w:jc w:val="right"/>
        <w:rPr>
          <w:rFonts w:ascii="GHEA Grapalat" w:hAnsi="GHEA Grapalat"/>
          <w:i/>
          <w:lang w:val="hy-AM"/>
        </w:rPr>
      </w:pPr>
    </w:p>
    <w:p w:rsidR="00852CEF" w:rsidRPr="00504F24" w:rsidRDefault="00852CEF" w:rsidP="00852CEF">
      <w:pPr>
        <w:pStyle w:val="31"/>
        <w:jc w:val="right"/>
        <w:rPr>
          <w:rFonts w:ascii="GHEA Grapalat" w:hAnsi="GHEA Grapalat"/>
          <w:i/>
          <w:lang w:val="es-ES" w:eastAsia="ru-RU"/>
        </w:rPr>
      </w:pPr>
    </w:p>
    <w:p w:rsidR="00852CEF" w:rsidRPr="00852CEF" w:rsidRDefault="00852CEF" w:rsidP="00852CEF">
      <w:pPr>
        <w:pStyle w:val="31"/>
        <w:jc w:val="right"/>
        <w:rPr>
          <w:rFonts w:ascii="GHEA Grapalat" w:hAnsi="GHEA Grapalat"/>
          <w:i/>
          <w:lang w:val="hy-AM" w:eastAsia="ru-RU"/>
        </w:rPr>
      </w:pPr>
    </w:p>
    <w:p w:rsidR="00852CEF" w:rsidRPr="00852CEF" w:rsidRDefault="00852CEF" w:rsidP="00852CEF">
      <w:pPr>
        <w:pStyle w:val="31"/>
        <w:jc w:val="right"/>
        <w:rPr>
          <w:rFonts w:ascii="GHEA Grapalat" w:hAnsi="GHEA Grapalat"/>
          <w:i/>
          <w:lang w:val="hy-AM" w:eastAsia="ru-RU"/>
        </w:rPr>
      </w:pPr>
    </w:p>
    <w:p w:rsidR="00852CEF" w:rsidRPr="00852CEF" w:rsidRDefault="00852CEF" w:rsidP="00852CEF">
      <w:pPr>
        <w:pStyle w:val="31"/>
        <w:jc w:val="right"/>
        <w:rPr>
          <w:rFonts w:ascii="GHEA Grapalat" w:hAnsi="GHEA Grapalat"/>
          <w:i/>
          <w:lang w:val="hy-AM" w:eastAsia="ru-RU"/>
        </w:rPr>
      </w:pPr>
    </w:p>
    <w:p w:rsidR="00852CEF" w:rsidRPr="00504F24" w:rsidRDefault="00852CEF" w:rsidP="00852CEF">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270C9A">
        <w:rPr>
          <w:rFonts w:ascii="GHEA Grapalat" w:hAnsi="GHEA Grapalat" w:cs="Sylfaen"/>
          <w:b/>
          <w:lang w:val="hy-AM"/>
        </w:rPr>
        <w:t>գնանշման</w:t>
      </w:r>
      <w:r w:rsidRPr="00504F24">
        <w:rPr>
          <w:rFonts w:ascii="GHEA Grapalat" w:hAnsi="GHEA Grapalat" w:cs="Sylfaen"/>
          <w:b/>
          <w:lang w:val="es-ES"/>
        </w:rPr>
        <w:t xml:space="preserve"> </w:t>
      </w:r>
      <w:r w:rsidRPr="00270C9A">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pStyle w:val="31"/>
        <w:spacing w:line="240" w:lineRule="auto"/>
        <w:jc w:val="right"/>
        <w:rPr>
          <w:rFonts w:ascii="GHEA Grapalat" w:hAnsi="GHEA Grapalat"/>
          <w:szCs w:val="24"/>
          <w:lang w:val="hy-AM"/>
        </w:rPr>
      </w:pPr>
    </w:p>
    <w:p w:rsidR="00852CEF" w:rsidRPr="00504F24" w:rsidRDefault="00852CEF" w:rsidP="00852CEF">
      <w:pPr>
        <w:rPr>
          <w:rFonts w:ascii="GHEA Grapalat" w:hAnsi="GHEA Grapalat"/>
          <w:lang w:val="hy-AM"/>
        </w:rPr>
      </w:pPr>
    </w:p>
    <w:p w:rsidR="00852CEF" w:rsidRPr="00504F24" w:rsidRDefault="00852CEF" w:rsidP="00852CEF">
      <w:pPr>
        <w:ind w:left="-66"/>
        <w:jc w:val="center"/>
        <w:rPr>
          <w:rFonts w:ascii="GHEA Grapalat" w:hAnsi="GHEA Grapalat"/>
          <w:b/>
          <w:sz w:val="20"/>
          <w:lang w:val="hy-AM"/>
        </w:rPr>
      </w:pPr>
      <w:r w:rsidRPr="00504F24">
        <w:rPr>
          <w:rFonts w:ascii="GHEA Grapalat" w:hAnsi="GHEA Grapalat"/>
          <w:b/>
          <w:sz w:val="20"/>
          <w:lang w:val="hy-AM"/>
        </w:rPr>
        <w:t>ԴԻՄՈՒՄ</w:t>
      </w:r>
    </w:p>
    <w:p w:rsidR="00852CEF" w:rsidRPr="00504F24" w:rsidRDefault="00852CEF" w:rsidP="00852CEF">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852CEF" w:rsidRPr="00504F24" w:rsidRDefault="00852CEF" w:rsidP="00852CEF">
      <w:pPr>
        <w:rPr>
          <w:rFonts w:ascii="GHEA Grapalat" w:hAnsi="GHEA Grapalat"/>
          <w:lang w:val="hy-AM"/>
        </w:rPr>
      </w:pPr>
    </w:p>
    <w:p w:rsidR="00852CEF" w:rsidRPr="00504F24" w:rsidRDefault="00852CEF" w:rsidP="00852CEF">
      <w:pPr>
        <w:rPr>
          <w:rFonts w:ascii="GHEA Grapalat" w:hAnsi="GHEA Grapalat"/>
          <w:lang w:val="hy-AM"/>
        </w:rPr>
      </w:pPr>
    </w:p>
    <w:p w:rsidR="00852CEF" w:rsidRPr="00504F24" w:rsidRDefault="00852CEF" w:rsidP="00852CEF">
      <w:pPr>
        <w:ind w:firstLine="720"/>
        <w:jc w:val="both"/>
        <w:rPr>
          <w:rFonts w:ascii="GHEA Grapalat" w:hAnsi="GHEA Grapalat" w:cs="Sylfaen"/>
          <w:szCs w:val="28"/>
          <w:lang w:val="hy-AM"/>
        </w:rPr>
      </w:pPr>
    </w:p>
    <w:p w:rsidR="00852CEF" w:rsidRPr="00504F24" w:rsidRDefault="00852CEF" w:rsidP="00852CEF">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852CEF" w:rsidRPr="00504F24" w:rsidRDefault="00852CEF" w:rsidP="00852CEF">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852CEF" w:rsidRPr="00504F24" w:rsidRDefault="00852CEF" w:rsidP="00852CEF">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9"/>
      </w:r>
    </w:p>
    <w:p w:rsidR="00852CEF" w:rsidRPr="00504F24" w:rsidRDefault="00852CEF" w:rsidP="00852CEF">
      <w:pPr>
        <w:ind w:left="720" w:firstLine="720"/>
        <w:jc w:val="right"/>
        <w:rPr>
          <w:rFonts w:ascii="GHEA Grapalat" w:hAnsi="GHEA Grapalat"/>
          <w:sz w:val="20"/>
          <w:lang w:val="es-ES"/>
        </w:rPr>
      </w:pPr>
    </w:p>
    <w:p w:rsidR="00852CEF" w:rsidRPr="00504F24" w:rsidRDefault="00852CEF" w:rsidP="00852CEF">
      <w:pPr>
        <w:ind w:left="720" w:firstLine="720"/>
        <w:jc w:val="right"/>
        <w:rPr>
          <w:rFonts w:ascii="GHEA Grapalat" w:hAnsi="GHEA Grapalat"/>
          <w:sz w:val="20"/>
          <w:lang w:val="es-ES"/>
        </w:rPr>
      </w:pPr>
    </w:p>
    <w:p w:rsidR="00852CEF" w:rsidRPr="00504F24" w:rsidRDefault="00852CEF" w:rsidP="00852CEF">
      <w:pPr>
        <w:ind w:left="720" w:firstLine="720"/>
        <w:jc w:val="right"/>
        <w:rPr>
          <w:rFonts w:ascii="GHEA Grapalat" w:hAnsi="GHEA Grapalat"/>
          <w:sz w:val="20"/>
          <w:lang w:val="es-ES"/>
        </w:rPr>
      </w:pPr>
    </w:p>
    <w:p w:rsidR="00852CEF" w:rsidRPr="00504F24" w:rsidRDefault="00852CEF" w:rsidP="00852CEF">
      <w:pPr>
        <w:ind w:left="720" w:firstLine="720"/>
        <w:jc w:val="right"/>
        <w:rPr>
          <w:rFonts w:ascii="GHEA Grapalat" w:hAnsi="GHEA Grapalat"/>
          <w:sz w:val="20"/>
          <w:lang w:val="es-ES"/>
        </w:rPr>
      </w:pPr>
    </w:p>
    <w:p w:rsidR="00852CEF" w:rsidRPr="00504F24" w:rsidRDefault="00852CEF" w:rsidP="00852CEF">
      <w:pPr>
        <w:ind w:left="720" w:firstLine="720"/>
        <w:jc w:val="right"/>
        <w:rPr>
          <w:rFonts w:ascii="GHEA Grapalat" w:hAnsi="GHEA Grapalat"/>
          <w:sz w:val="20"/>
          <w:lang w:val="es-ES"/>
        </w:rPr>
      </w:pPr>
    </w:p>
    <w:p w:rsidR="00852CEF" w:rsidRPr="00504F24" w:rsidRDefault="00852CEF" w:rsidP="00852CEF">
      <w:pPr>
        <w:rPr>
          <w:rFonts w:ascii="GHEA Grapalat" w:hAnsi="GHEA Grapalat"/>
          <w:sz w:val="20"/>
          <w:lang w:val="es-ES"/>
        </w:rPr>
      </w:pPr>
    </w:p>
    <w:p w:rsidR="00852CEF" w:rsidRPr="00504F24" w:rsidRDefault="00852CEF" w:rsidP="00852CEF">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852CEF" w:rsidRPr="00504F24" w:rsidRDefault="00852CEF" w:rsidP="00852CEF">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852CEF" w:rsidRPr="00504F24" w:rsidRDefault="00852CEF" w:rsidP="00852CEF">
      <w:pPr>
        <w:jc w:val="both"/>
        <w:rPr>
          <w:rFonts w:ascii="GHEA Grapalat" w:hAnsi="GHEA Grapalat"/>
          <w:sz w:val="20"/>
          <w:lang w:val="es-ES"/>
        </w:rPr>
      </w:pPr>
    </w:p>
    <w:p w:rsidR="00852CEF" w:rsidRPr="00504F24" w:rsidRDefault="00852CEF" w:rsidP="00852CEF">
      <w:pPr>
        <w:jc w:val="both"/>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jc w:val="right"/>
        <w:rPr>
          <w:rFonts w:ascii="GHEA Grapalat" w:hAnsi="GHEA Grapalat"/>
          <w:sz w:val="20"/>
          <w:lang w:val="hy-AM"/>
        </w:rPr>
      </w:pPr>
    </w:p>
    <w:p w:rsidR="00852CEF" w:rsidRPr="00504F24" w:rsidRDefault="00852CEF" w:rsidP="00852C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jc w:val="right"/>
        <w:rPr>
          <w:rFonts w:ascii="GHEA Grapalat" w:hAnsi="GHEA Grapalat"/>
          <w:sz w:val="20"/>
          <w:lang w:val="hy-AM"/>
        </w:rPr>
      </w:pPr>
    </w:p>
    <w:p w:rsidR="00852CEF" w:rsidRPr="008605A9" w:rsidRDefault="00852CEF" w:rsidP="00852CEF">
      <w:pPr>
        <w:jc w:val="right"/>
        <w:rPr>
          <w:rFonts w:ascii="GHEA Grapalat" w:hAnsi="GHEA Grapalat" w:cs="Arial"/>
          <w:b/>
          <w:lang w:val="hy-AM"/>
        </w:rPr>
      </w:pPr>
      <w:r w:rsidRPr="00504F24">
        <w:rPr>
          <w:rFonts w:ascii="GHEA Grapalat" w:hAnsi="GHEA Grapalat"/>
          <w:sz w:val="20"/>
          <w:lang w:val="hy-AM"/>
        </w:rPr>
        <w:br w:type="page"/>
      </w:r>
      <w:r w:rsidRPr="008605A9">
        <w:rPr>
          <w:rFonts w:ascii="GHEA Grapalat" w:hAnsi="GHEA Grapalat" w:cs="Sylfaen"/>
          <w:b/>
          <w:lang w:val="hy-AM"/>
        </w:rPr>
        <w:lastRenderedPageBreak/>
        <w:t>Հավելված</w:t>
      </w:r>
      <w:r w:rsidRPr="008605A9">
        <w:rPr>
          <w:rFonts w:ascii="GHEA Grapalat" w:hAnsi="GHEA Grapalat" w:cs="Arial"/>
          <w:b/>
          <w:lang w:val="hy-AM"/>
        </w:rPr>
        <w:t xml:space="preserve"> 6.1</w:t>
      </w:r>
    </w:p>
    <w:p w:rsidR="00852CEF" w:rsidRPr="00504F24" w:rsidRDefault="00852CEF" w:rsidP="00852CEF">
      <w:pPr>
        <w:pStyle w:val="31"/>
        <w:spacing w:line="240" w:lineRule="auto"/>
        <w:jc w:val="right"/>
        <w:rPr>
          <w:rFonts w:ascii="GHEA Grapalat" w:hAnsi="GHEA Grapalat" w:cs="Arial"/>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852CEF" w:rsidRPr="00504F24" w:rsidRDefault="00852CEF" w:rsidP="00852CEF">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852CEF" w:rsidRPr="00504F24" w:rsidRDefault="00852CEF" w:rsidP="00852CEF">
      <w:pPr>
        <w:ind w:left="-66"/>
        <w:jc w:val="center"/>
        <w:rPr>
          <w:rFonts w:ascii="GHEA Grapalat" w:hAnsi="GHEA Grapalat"/>
          <w:b/>
          <w:lang w:val="hy-AM"/>
        </w:rPr>
      </w:pPr>
    </w:p>
    <w:p w:rsidR="00852CEF" w:rsidRPr="00504F24" w:rsidRDefault="00852CEF" w:rsidP="00852CEF">
      <w:pPr>
        <w:pStyle w:val="3"/>
        <w:spacing w:line="240" w:lineRule="auto"/>
        <w:ind w:firstLine="567"/>
        <w:jc w:val="left"/>
        <w:rPr>
          <w:rFonts w:ascii="GHEA Grapalat" w:hAnsi="GHEA Grapalat"/>
          <w:b/>
          <w:lang w:val="hy-AM"/>
        </w:rPr>
      </w:pPr>
    </w:p>
    <w:p w:rsidR="00852CEF" w:rsidRPr="00504F24" w:rsidRDefault="00852CEF" w:rsidP="00852CEF">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852CEF" w:rsidRPr="00504F24" w:rsidRDefault="00852CEF" w:rsidP="00852CEF">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852CEF" w:rsidRPr="00504F24" w:rsidRDefault="00852CEF" w:rsidP="00852CEF">
      <w:pPr>
        <w:pStyle w:val="3"/>
        <w:spacing w:line="240" w:lineRule="auto"/>
        <w:ind w:firstLine="567"/>
        <w:rPr>
          <w:rFonts w:ascii="GHEA Grapalat" w:hAnsi="GHEA Grapalat" w:cs="Arial"/>
          <w:lang w:val="es-ES"/>
        </w:rPr>
      </w:pPr>
    </w:p>
    <w:p w:rsidR="00852CEF" w:rsidRPr="00504F24" w:rsidRDefault="00852CEF" w:rsidP="00852CEF">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Pr="008605A9">
        <w:rPr>
          <w:rFonts w:ascii="GHEA Grapalat" w:hAnsi="GHEA Grapalat" w:cs="Arial"/>
          <w:sz w:val="20"/>
          <w:szCs w:val="20"/>
          <w:lang w:val="es-ES"/>
        </w:rPr>
        <w:t>«</w:t>
      </w:r>
      <w:r>
        <w:rPr>
          <w:rFonts w:ascii="GHEA Grapalat" w:hAnsi="GHEA Grapalat" w:cs="Arial"/>
          <w:sz w:val="20"/>
          <w:szCs w:val="20"/>
          <w:lang w:val="es-ES"/>
        </w:rPr>
        <w:t>ԳՀԱՊՁԲ-ԲՆԱ-ՁԻԱՀ-18/1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852CEF" w:rsidRPr="00504F24" w:rsidRDefault="00852CEF" w:rsidP="00852CEF">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852CEF" w:rsidRPr="00504F24" w:rsidRDefault="00852CEF" w:rsidP="00852CEF">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footnoteReference w:id="10"/>
      </w:r>
      <w:r w:rsidRPr="00504F24">
        <w:rPr>
          <w:rFonts w:ascii="GHEA Grapalat" w:hAnsi="GHEA Grapalat" w:cs="Arial"/>
          <w:sz w:val="20"/>
          <w:szCs w:val="20"/>
          <w:lang w:val="es-ES"/>
        </w:rPr>
        <w:t xml:space="preserve">  </w:t>
      </w:r>
    </w:p>
    <w:p w:rsidR="00852CEF" w:rsidRPr="00504F24" w:rsidRDefault="00852CEF" w:rsidP="00852CEF">
      <w:pPr>
        <w:pStyle w:val="3"/>
        <w:spacing w:line="240" w:lineRule="auto"/>
        <w:ind w:firstLine="567"/>
        <w:rPr>
          <w:rFonts w:ascii="GHEA Grapalat" w:hAnsi="GHEA Grapalat" w:cs="Arial"/>
          <w:lang w:val="es-ES"/>
        </w:rPr>
      </w:pPr>
    </w:p>
    <w:p w:rsidR="00852CEF" w:rsidRPr="00504F24" w:rsidRDefault="00852CEF" w:rsidP="00852CE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52CEF" w:rsidRPr="00504F24" w:rsidTr="005207BE">
        <w:tc>
          <w:tcPr>
            <w:tcW w:w="1368" w:type="dxa"/>
            <w:vMerge w:val="restart"/>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852CEF" w:rsidRPr="00504F24" w:rsidTr="005207BE">
        <w:tc>
          <w:tcPr>
            <w:tcW w:w="1368" w:type="dxa"/>
            <w:vMerge/>
            <w:vAlign w:val="center"/>
          </w:tcPr>
          <w:p w:rsidR="00852CEF" w:rsidRPr="00504F24" w:rsidRDefault="00852CEF" w:rsidP="005207BE">
            <w:pPr>
              <w:jc w:val="center"/>
              <w:rPr>
                <w:rFonts w:ascii="GHEA Grapalat" w:hAnsi="GHEA Grapalat"/>
                <w:b/>
                <w:bCs/>
                <w:sz w:val="16"/>
                <w:szCs w:val="18"/>
                <w:lang w:val="es-ES"/>
              </w:rPr>
            </w:pPr>
          </w:p>
        </w:tc>
        <w:tc>
          <w:tcPr>
            <w:tcW w:w="1460" w:type="dxa"/>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852CEF" w:rsidRPr="00504F24" w:rsidRDefault="00852CEF" w:rsidP="005207BE">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852CEF" w:rsidRPr="00504F24" w:rsidTr="005207BE">
        <w:tc>
          <w:tcPr>
            <w:tcW w:w="1368" w:type="dxa"/>
          </w:tcPr>
          <w:p w:rsidR="00852CEF" w:rsidRPr="00504F24" w:rsidRDefault="00852CEF" w:rsidP="005207BE">
            <w:pPr>
              <w:pStyle w:val="3"/>
              <w:spacing w:line="240" w:lineRule="auto"/>
              <w:jc w:val="left"/>
              <w:rPr>
                <w:rFonts w:ascii="GHEA Grapalat" w:hAnsi="GHEA Grapalat"/>
                <w:b/>
                <w:lang w:val="hy-AM"/>
              </w:rPr>
            </w:pPr>
          </w:p>
        </w:tc>
        <w:tc>
          <w:tcPr>
            <w:tcW w:w="1460" w:type="dxa"/>
          </w:tcPr>
          <w:p w:rsidR="00852CEF" w:rsidRPr="00504F24" w:rsidRDefault="00852CEF" w:rsidP="005207BE">
            <w:pPr>
              <w:pStyle w:val="3"/>
              <w:spacing w:line="240" w:lineRule="auto"/>
              <w:jc w:val="left"/>
              <w:rPr>
                <w:rFonts w:ascii="GHEA Grapalat" w:hAnsi="GHEA Grapalat"/>
                <w:b/>
                <w:lang w:val="hy-AM"/>
              </w:rPr>
            </w:pPr>
          </w:p>
        </w:tc>
        <w:tc>
          <w:tcPr>
            <w:tcW w:w="2003" w:type="dxa"/>
          </w:tcPr>
          <w:p w:rsidR="00852CEF" w:rsidRPr="00504F24" w:rsidRDefault="00852CEF" w:rsidP="005207BE">
            <w:pPr>
              <w:pStyle w:val="3"/>
              <w:spacing w:line="240" w:lineRule="auto"/>
              <w:jc w:val="left"/>
              <w:rPr>
                <w:rFonts w:ascii="GHEA Grapalat" w:hAnsi="GHEA Grapalat"/>
                <w:b/>
                <w:lang w:val="hy-AM"/>
              </w:rPr>
            </w:pPr>
          </w:p>
        </w:tc>
        <w:tc>
          <w:tcPr>
            <w:tcW w:w="1757" w:type="dxa"/>
          </w:tcPr>
          <w:p w:rsidR="00852CEF" w:rsidRPr="00504F24" w:rsidRDefault="00852CEF" w:rsidP="005207BE">
            <w:pPr>
              <w:pStyle w:val="3"/>
              <w:spacing w:line="240" w:lineRule="auto"/>
              <w:jc w:val="left"/>
              <w:rPr>
                <w:rFonts w:ascii="GHEA Grapalat" w:hAnsi="GHEA Grapalat"/>
                <w:b/>
                <w:lang w:val="hy-AM"/>
              </w:rPr>
            </w:pPr>
          </w:p>
        </w:tc>
        <w:tc>
          <w:tcPr>
            <w:tcW w:w="1530" w:type="dxa"/>
          </w:tcPr>
          <w:p w:rsidR="00852CEF" w:rsidRPr="00504F24" w:rsidRDefault="00852CEF" w:rsidP="005207BE">
            <w:pPr>
              <w:pStyle w:val="3"/>
              <w:spacing w:line="240" w:lineRule="auto"/>
              <w:jc w:val="left"/>
              <w:rPr>
                <w:rFonts w:ascii="GHEA Grapalat" w:hAnsi="GHEA Grapalat"/>
                <w:b/>
                <w:lang w:val="hy-AM"/>
              </w:rPr>
            </w:pPr>
          </w:p>
        </w:tc>
        <w:tc>
          <w:tcPr>
            <w:tcW w:w="1800" w:type="dxa"/>
          </w:tcPr>
          <w:p w:rsidR="00852CEF" w:rsidRPr="00504F24" w:rsidRDefault="00852CEF" w:rsidP="005207BE">
            <w:pPr>
              <w:pStyle w:val="3"/>
              <w:spacing w:line="240" w:lineRule="auto"/>
              <w:jc w:val="left"/>
              <w:rPr>
                <w:rFonts w:ascii="GHEA Grapalat" w:hAnsi="GHEA Grapalat"/>
                <w:b/>
                <w:lang w:val="hy-AM"/>
              </w:rPr>
            </w:pPr>
          </w:p>
        </w:tc>
      </w:tr>
      <w:tr w:rsidR="00852CEF" w:rsidRPr="00504F24" w:rsidTr="005207BE">
        <w:tc>
          <w:tcPr>
            <w:tcW w:w="1368" w:type="dxa"/>
          </w:tcPr>
          <w:p w:rsidR="00852CEF" w:rsidRPr="00504F24" w:rsidRDefault="00852CEF" w:rsidP="005207BE">
            <w:pPr>
              <w:pStyle w:val="3"/>
              <w:spacing w:line="240" w:lineRule="auto"/>
              <w:jc w:val="left"/>
              <w:rPr>
                <w:rFonts w:ascii="GHEA Grapalat" w:hAnsi="GHEA Grapalat"/>
                <w:b/>
                <w:lang w:val="hy-AM"/>
              </w:rPr>
            </w:pPr>
          </w:p>
        </w:tc>
        <w:tc>
          <w:tcPr>
            <w:tcW w:w="1460" w:type="dxa"/>
          </w:tcPr>
          <w:p w:rsidR="00852CEF" w:rsidRPr="00504F24" w:rsidRDefault="00852CEF" w:rsidP="005207BE">
            <w:pPr>
              <w:pStyle w:val="3"/>
              <w:spacing w:line="240" w:lineRule="auto"/>
              <w:jc w:val="left"/>
              <w:rPr>
                <w:rFonts w:ascii="GHEA Grapalat" w:hAnsi="GHEA Grapalat"/>
                <w:b/>
                <w:lang w:val="hy-AM"/>
              </w:rPr>
            </w:pPr>
          </w:p>
        </w:tc>
        <w:tc>
          <w:tcPr>
            <w:tcW w:w="2003" w:type="dxa"/>
          </w:tcPr>
          <w:p w:rsidR="00852CEF" w:rsidRPr="00504F24" w:rsidRDefault="00852CEF" w:rsidP="005207BE">
            <w:pPr>
              <w:pStyle w:val="3"/>
              <w:spacing w:line="240" w:lineRule="auto"/>
              <w:jc w:val="left"/>
              <w:rPr>
                <w:rFonts w:ascii="GHEA Grapalat" w:hAnsi="GHEA Grapalat"/>
                <w:b/>
                <w:lang w:val="hy-AM"/>
              </w:rPr>
            </w:pPr>
          </w:p>
        </w:tc>
        <w:tc>
          <w:tcPr>
            <w:tcW w:w="1757" w:type="dxa"/>
          </w:tcPr>
          <w:p w:rsidR="00852CEF" w:rsidRPr="00504F24" w:rsidRDefault="00852CEF" w:rsidP="005207BE">
            <w:pPr>
              <w:pStyle w:val="3"/>
              <w:spacing w:line="240" w:lineRule="auto"/>
              <w:jc w:val="left"/>
              <w:rPr>
                <w:rFonts w:ascii="GHEA Grapalat" w:hAnsi="GHEA Grapalat"/>
                <w:b/>
                <w:lang w:val="hy-AM"/>
              </w:rPr>
            </w:pPr>
          </w:p>
        </w:tc>
        <w:tc>
          <w:tcPr>
            <w:tcW w:w="1530" w:type="dxa"/>
          </w:tcPr>
          <w:p w:rsidR="00852CEF" w:rsidRPr="00504F24" w:rsidRDefault="00852CEF" w:rsidP="005207BE">
            <w:pPr>
              <w:pStyle w:val="3"/>
              <w:spacing w:line="240" w:lineRule="auto"/>
              <w:jc w:val="left"/>
              <w:rPr>
                <w:rFonts w:ascii="GHEA Grapalat" w:hAnsi="GHEA Grapalat"/>
                <w:b/>
                <w:lang w:val="hy-AM"/>
              </w:rPr>
            </w:pPr>
          </w:p>
        </w:tc>
        <w:tc>
          <w:tcPr>
            <w:tcW w:w="1800" w:type="dxa"/>
          </w:tcPr>
          <w:p w:rsidR="00852CEF" w:rsidRPr="00504F24" w:rsidRDefault="00852CEF" w:rsidP="005207BE">
            <w:pPr>
              <w:pStyle w:val="3"/>
              <w:spacing w:line="240" w:lineRule="auto"/>
              <w:jc w:val="left"/>
              <w:rPr>
                <w:rFonts w:ascii="GHEA Grapalat" w:hAnsi="GHEA Grapalat"/>
                <w:b/>
                <w:lang w:val="hy-AM"/>
              </w:rPr>
            </w:pPr>
          </w:p>
        </w:tc>
      </w:tr>
      <w:tr w:rsidR="00852CEF" w:rsidRPr="00504F24" w:rsidTr="005207BE">
        <w:tc>
          <w:tcPr>
            <w:tcW w:w="1368" w:type="dxa"/>
          </w:tcPr>
          <w:p w:rsidR="00852CEF" w:rsidRPr="00504F24" w:rsidRDefault="00852CEF" w:rsidP="005207BE">
            <w:pPr>
              <w:pStyle w:val="3"/>
              <w:spacing w:line="240" w:lineRule="auto"/>
              <w:jc w:val="left"/>
              <w:rPr>
                <w:rFonts w:ascii="GHEA Grapalat" w:hAnsi="GHEA Grapalat"/>
                <w:b/>
                <w:lang w:val="hy-AM"/>
              </w:rPr>
            </w:pPr>
          </w:p>
        </w:tc>
        <w:tc>
          <w:tcPr>
            <w:tcW w:w="1460" w:type="dxa"/>
          </w:tcPr>
          <w:p w:rsidR="00852CEF" w:rsidRPr="00504F24" w:rsidRDefault="00852CEF" w:rsidP="005207BE">
            <w:pPr>
              <w:pStyle w:val="3"/>
              <w:spacing w:line="240" w:lineRule="auto"/>
              <w:jc w:val="left"/>
              <w:rPr>
                <w:rFonts w:ascii="GHEA Grapalat" w:hAnsi="GHEA Grapalat"/>
                <w:b/>
                <w:lang w:val="hy-AM"/>
              </w:rPr>
            </w:pPr>
          </w:p>
        </w:tc>
        <w:tc>
          <w:tcPr>
            <w:tcW w:w="2003" w:type="dxa"/>
          </w:tcPr>
          <w:p w:rsidR="00852CEF" w:rsidRPr="00504F24" w:rsidRDefault="00852CEF" w:rsidP="005207BE">
            <w:pPr>
              <w:pStyle w:val="3"/>
              <w:spacing w:line="240" w:lineRule="auto"/>
              <w:jc w:val="left"/>
              <w:rPr>
                <w:rFonts w:ascii="GHEA Grapalat" w:hAnsi="GHEA Grapalat"/>
                <w:b/>
                <w:lang w:val="hy-AM"/>
              </w:rPr>
            </w:pPr>
          </w:p>
        </w:tc>
        <w:tc>
          <w:tcPr>
            <w:tcW w:w="1757" w:type="dxa"/>
          </w:tcPr>
          <w:p w:rsidR="00852CEF" w:rsidRPr="00504F24" w:rsidRDefault="00852CEF" w:rsidP="005207BE">
            <w:pPr>
              <w:pStyle w:val="3"/>
              <w:spacing w:line="240" w:lineRule="auto"/>
              <w:jc w:val="left"/>
              <w:rPr>
                <w:rFonts w:ascii="GHEA Grapalat" w:hAnsi="GHEA Grapalat"/>
                <w:b/>
                <w:lang w:val="hy-AM"/>
              </w:rPr>
            </w:pPr>
          </w:p>
        </w:tc>
        <w:tc>
          <w:tcPr>
            <w:tcW w:w="1530" w:type="dxa"/>
          </w:tcPr>
          <w:p w:rsidR="00852CEF" w:rsidRPr="00504F24" w:rsidRDefault="00852CEF" w:rsidP="005207BE">
            <w:pPr>
              <w:pStyle w:val="3"/>
              <w:spacing w:line="240" w:lineRule="auto"/>
              <w:jc w:val="left"/>
              <w:rPr>
                <w:rFonts w:ascii="GHEA Grapalat" w:hAnsi="GHEA Grapalat"/>
                <w:b/>
                <w:lang w:val="hy-AM"/>
              </w:rPr>
            </w:pPr>
          </w:p>
        </w:tc>
        <w:tc>
          <w:tcPr>
            <w:tcW w:w="1800" w:type="dxa"/>
          </w:tcPr>
          <w:p w:rsidR="00852CEF" w:rsidRPr="00504F24" w:rsidRDefault="00852CEF" w:rsidP="005207BE">
            <w:pPr>
              <w:pStyle w:val="3"/>
              <w:spacing w:line="240" w:lineRule="auto"/>
              <w:jc w:val="left"/>
              <w:rPr>
                <w:rFonts w:ascii="GHEA Grapalat" w:hAnsi="GHEA Grapalat"/>
                <w:b/>
                <w:lang w:val="hy-AM"/>
              </w:rPr>
            </w:pPr>
          </w:p>
        </w:tc>
      </w:tr>
    </w:tbl>
    <w:p w:rsidR="00852CEF" w:rsidRPr="00504F24" w:rsidRDefault="00852CEF" w:rsidP="00852CEF">
      <w:pPr>
        <w:pStyle w:val="3"/>
        <w:spacing w:line="240" w:lineRule="auto"/>
        <w:ind w:firstLine="567"/>
        <w:jc w:val="left"/>
        <w:rPr>
          <w:rFonts w:ascii="GHEA Grapalat" w:hAnsi="GHEA Grapalat"/>
          <w:b/>
          <w:lang w:val="en-US"/>
        </w:rPr>
      </w:pPr>
    </w:p>
    <w:p w:rsidR="00852CEF" w:rsidRPr="00504F24" w:rsidRDefault="00852CEF" w:rsidP="00852CEF">
      <w:pPr>
        <w:pStyle w:val="3"/>
        <w:spacing w:line="240" w:lineRule="auto"/>
        <w:ind w:firstLine="567"/>
        <w:jc w:val="left"/>
        <w:rPr>
          <w:rFonts w:ascii="GHEA Grapalat" w:hAnsi="GHEA Grapalat"/>
          <w:b/>
          <w:lang w:val="en-US"/>
        </w:rPr>
      </w:pPr>
    </w:p>
    <w:p w:rsidR="00852CEF" w:rsidRPr="00504F24" w:rsidRDefault="00852CEF" w:rsidP="00852CEF">
      <w:pPr>
        <w:pStyle w:val="3"/>
        <w:spacing w:line="240" w:lineRule="auto"/>
        <w:ind w:firstLine="567"/>
        <w:jc w:val="left"/>
        <w:rPr>
          <w:rFonts w:ascii="GHEA Grapalat" w:hAnsi="GHEA Grapalat"/>
          <w:b/>
          <w:lang w:val="en-US"/>
        </w:rPr>
      </w:pPr>
    </w:p>
    <w:p w:rsidR="00852CEF" w:rsidRPr="00504F24" w:rsidRDefault="00852CEF" w:rsidP="00852CEF">
      <w:pPr>
        <w:pStyle w:val="3"/>
        <w:spacing w:line="240" w:lineRule="auto"/>
        <w:ind w:firstLine="567"/>
        <w:jc w:val="left"/>
        <w:rPr>
          <w:rFonts w:ascii="GHEA Grapalat" w:hAnsi="GHEA Grapalat"/>
          <w:b/>
          <w:lang w:val="en-US"/>
        </w:rPr>
      </w:pPr>
    </w:p>
    <w:p w:rsidR="00852CEF" w:rsidRPr="00504F24" w:rsidRDefault="00852CEF" w:rsidP="00852CEF">
      <w:pPr>
        <w:rPr>
          <w:rFonts w:ascii="GHEA Grapalat" w:hAnsi="GHEA Grapalat"/>
          <w:sz w:val="20"/>
          <w:lang w:val="es-ES"/>
        </w:rPr>
      </w:pPr>
    </w:p>
    <w:p w:rsidR="00852CEF" w:rsidRPr="00504F24" w:rsidRDefault="00852CEF" w:rsidP="00852CEF">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852CEF" w:rsidRPr="00504F24" w:rsidRDefault="00852CEF" w:rsidP="00852CEF">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852CEF" w:rsidRPr="00504F24" w:rsidRDefault="00852CEF" w:rsidP="00852CEF">
      <w:pPr>
        <w:jc w:val="right"/>
        <w:rPr>
          <w:rFonts w:ascii="GHEA Grapalat" w:hAnsi="GHEA Grapalat" w:cs="Sylfaen"/>
          <w:sz w:val="20"/>
        </w:rPr>
      </w:pPr>
    </w:p>
    <w:p w:rsidR="00852CEF" w:rsidRPr="00504F24" w:rsidRDefault="00852CEF" w:rsidP="00852CEF">
      <w:pPr>
        <w:jc w:val="right"/>
        <w:rPr>
          <w:rFonts w:ascii="GHEA Grapalat" w:hAnsi="GHEA Grapalat" w:cs="Sylfaen"/>
          <w:sz w:val="20"/>
        </w:rPr>
      </w:pPr>
    </w:p>
    <w:p w:rsidR="00852CEF" w:rsidRPr="00504F24" w:rsidRDefault="00852CEF" w:rsidP="00852CEF">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852CEF" w:rsidRPr="00504F24" w:rsidRDefault="00852CEF" w:rsidP="00852CEF">
      <w:pPr>
        <w:jc w:val="right"/>
        <w:rPr>
          <w:rFonts w:ascii="GHEA Grapalat" w:hAnsi="GHEA Grapalat"/>
          <w:sz w:val="20"/>
        </w:rPr>
      </w:pPr>
    </w:p>
    <w:p w:rsidR="00852CEF" w:rsidRPr="00504F24" w:rsidRDefault="00852CEF" w:rsidP="00852CEF">
      <w:pPr>
        <w:jc w:val="right"/>
        <w:rPr>
          <w:rFonts w:ascii="GHEA Grapalat" w:hAnsi="GHEA Grapalat"/>
          <w:sz w:val="20"/>
        </w:rPr>
      </w:pPr>
    </w:p>
    <w:p w:rsidR="00852CEF" w:rsidRPr="00504F24" w:rsidRDefault="00852CEF" w:rsidP="00852CEF">
      <w:pPr>
        <w:jc w:val="right"/>
        <w:rPr>
          <w:rFonts w:ascii="GHEA Grapalat" w:hAnsi="GHEA Grapalat"/>
          <w:sz w:val="20"/>
        </w:rPr>
      </w:pPr>
    </w:p>
    <w:p w:rsidR="00852CEF" w:rsidRPr="00504F24" w:rsidRDefault="00852CEF" w:rsidP="00852CEF">
      <w:pPr>
        <w:jc w:val="right"/>
        <w:rPr>
          <w:rFonts w:ascii="GHEA Grapalat" w:hAnsi="GHEA Grapalat"/>
          <w:sz w:val="20"/>
        </w:rPr>
      </w:pPr>
    </w:p>
    <w:p w:rsidR="00852CEF" w:rsidRPr="00504F24" w:rsidRDefault="00852CEF" w:rsidP="00852CEF">
      <w:pPr>
        <w:jc w:val="right"/>
        <w:rPr>
          <w:rFonts w:ascii="GHEA Grapalat" w:hAnsi="GHEA Grapalat"/>
          <w:sz w:val="20"/>
        </w:rPr>
      </w:pPr>
    </w:p>
    <w:p w:rsidR="00852CEF" w:rsidRPr="00504F24" w:rsidRDefault="00852CEF" w:rsidP="00852CEF">
      <w:pPr>
        <w:jc w:val="right"/>
        <w:rPr>
          <w:rFonts w:ascii="GHEA Grapalat" w:hAnsi="GHEA Grapalat"/>
          <w:sz w:val="20"/>
          <w:lang w:val="hy-AM"/>
        </w:rPr>
      </w:pPr>
    </w:p>
    <w:p w:rsidR="00852CEF" w:rsidRPr="00504F24" w:rsidRDefault="00852CEF" w:rsidP="00852C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852CEF" w:rsidRPr="00504F24" w:rsidRDefault="00852CEF" w:rsidP="00852CEF">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852CEF" w:rsidRPr="00504F24" w:rsidRDefault="00852CEF" w:rsidP="00852CEF">
      <w:pPr>
        <w:pStyle w:val="31"/>
        <w:spacing w:line="240" w:lineRule="auto"/>
        <w:jc w:val="right"/>
        <w:rPr>
          <w:rFonts w:ascii="GHEA Grapalat" w:hAnsi="GHEA Grapalat" w:cs="Sylfaen"/>
          <w:b/>
          <w:lang w:val="hy-AM"/>
        </w:rPr>
      </w:pPr>
      <w:r w:rsidRPr="0098382D">
        <w:rPr>
          <w:rFonts w:ascii="GHEA Grapalat" w:hAnsi="GHEA Grapalat" w:cs="Sylfaen"/>
          <w:b/>
          <w:lang w:val="es-ES"/>
        </w:rPr>
        <w:t>«</w:t>
      </w:r>
      <w:r>
        <w:rPr>
          <w:rFonts w:ascii="GHEA Grapalat" w:hAnsi="GHEA Grapalat" w:cs="Sylfaen"/>
          <w:b/>
          <w:lang w:val="es-ES"/>
        </w:rPr>
        <w:t>ԳՀԱՊՁԲ-ԲՆԱ-ՁԻԱՀ-18/1</w:t>
      </w:r>
      <w:r w:rsidRPr="0098382D">
        <w:rPr>
          <w:rFonts w:ascii="GHEA Grapalat" w:hAnsi="GHEA Grapalat" w:cs="Sylfaen"/>
          <w:b/>
          <w:lang w:val="es-ES"/>
        </w:rPr>
        <w:t>»</w:t>
      </w:r>
      <w:r w:rsidRPr="00504F24">
        <w:rPr>
          <w:rFonts w:ascii="GHEA Grapalat" w:hAnsi="GHEA Grapalat" w:cs="Sylfaen"/>
          <w:b/>
          <w:lang w:val="hy-AM"/>
        </w:rPr>
        <w:t>* ծածկագրով</w:t>
      </w:r>
    </w:p>
    <w:p w:rsidR="00852CEF" w:rsidRPr="00504F24" w:rsidRDefault="00852CEF" w:rsidP="00852CEF">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852CEF" w:rsidRPr="00504F24" w:rsidRDefault="00852CEF" w:rsidP="00852CEF">
      <w:pPr>
        <w:jc w:val="right"/>
        <w:rPr>
          <w:rFonts w:ascii="GHEA Grapalat" w:hAnsi="GHEA Grapalat"/>
          <w:i/>
          <w:sz w:val="20"/>
          <w:lang w:val="hy-AM"/>
        </w:rPr>
      </w:pPr>
    </w:p>
    <w:p w:rsidR="00852CEF" w:rsidRPr="00852CEF" w:rsidRDefault="00852CEF" w:rsidP="00852CEF">
      <w:pPr>
        <w:ind w:left="-142" w:firstLine="142"/>
        <w:jc w:val="center"/>
        <w:rPr>
          <w:rFonts w:ascii="GHEA Grapalat" w:hAnsi="GHEA Grapalat" w:cs="Sylfaen"/>
          <w:b/>
          <w:sz w:val="22"/>
          <w:lang w:val="hy-AM"/>
        </w:rPr>
      </w:pPr>
      <w:r w:rsidRPr="00504F24">
        <w:rPr>
          <w:rFonts w:ascii="GHEA Grapalat" w:hAnsi="GHEA Grapalat" w:cs="Sylfaen"/>
          <w:b/>
          <w:sz w:val="22"/>
          <w:lang w:val="hy-AM"/>
        </w:rPr>
        <w:t>ՊԱՅՄԱՆԱԳԻՐ</w:t>
      </w:r>
    </w:p>
    <w:p w:rsidR="00852CEF" w:rsidRPr="00504F24" w:rsidRDefault="00852CEF" w:rsidP="00852CEF">
      <w:pPr>
        <w:ind w:left="-142" w:firstLine="142"/>
        <w:jc w:val="center"/>
        <w:rPr>
          <w:rFonts w:ascii="GHEA Grapalat" w:hAnsi="GHEA Grapalat" w:cs="Times Armenian"/>
          <w:b/>
          <w:lang w:val="hy-AM"/>
        </w:rPr>
      </w:pPr>
      <w:r>
        <w:rPr>
          <w:rFonts w:ascii="GHEA Grapalat" w:hAnsi="GHEA Grapalat" w:cs="Sylfaen"/>
          <w:b/>
          <w:sz w:val="22"/>
          <w:lang w:val="hy-AM"/>
        </w:rPr>
        <w:t>ԲԺՇԿԱԿԱՆ ՆՇԱՆԱԿՈՒԹՅԱՆ ԱՊՐԱՆՔՆԵՐ</w:t>
      </w:r>
      <w:r w:rsidRPr="00852CEF">
        <w:rPr>
          <w:rFonts w:ascii="GHEA Grapalat" w:hAnsi="GHEA Grapalat" w:cs="Sylfaen"/>
          <w:b/>
          <w:sz w:val="22"/>
          <w:lang w:val="hy-AM"/>
        </w:rPr>
        <w:t>Ի</w:t>
      </w:r>
      <w:r w:rsidRPr="00504F24">
        <w:rPr>
          <w:rFonts w:ascii="GHEA Grapalat" w:hAnsi="GHEA Grapalat" w:cs="Sylfaen"/>
          <w:b/>
          <w:sz w:val="22"/>
          <w:lang w:val="hy-AM"/>
        </w:rPr>
        <w:t xml:space="preserve"> ՄԱՏԱԿԱՐԱՐՄԱՆ</w:t>
      </w:r>
      <w:r w:rsidRPr="00504F24">
        <w:rPr>
          <w:rFonts w:ascii="GHEA Grapalat" w:hAnsi="GHEA Grapalat" w:cs="Times Armenian"/>
          <w:b/>
          <w:sz w:val="22"/>
          <w:lang w:val="hy-AM"/>
        </w:rPr>
        <w:t xml:space="preserve">   </w:t>
      </w:r>
    </w:p>
    <w:p w:rsidR="00852CEF" w:rsidRPr="00504F24" w:rsidRDefault="00852CEF" w:rsidP="00852CEF">
      <w:pPr>
        <w:ind w:left="-142" w:firstLine="142"/>
        <w:jc w:val="center"/>
        <w:rPr>
          <w:rFonts w:ascii="GHEA Grapalat" w:hAnsi="GHEA Grapalat"/>
          <w:b/>
          <w:u w:val="single"/>
          <w:lang w:val="hy-AM"/>
        </w:rPr>
      </w:pPr>
      <w:r w:rsidRPr="00504F24">
        <w:rPr>
          <w:rFonts w:ascii="GHEA Grapalat" w:hAnsi="GHEA Grapalat"/>
          <w:b/>
          <w:lang w:val="hy-AM"/>
        </w:rPr>
        <w:t xml:space="preserve">N </w:t>
      </w:r>
      <w:r>
        <w:rPr>
          <w:rFonts w:ascii="GHEA Grapalat" w:hAnsi="GHEA Grapalat"/>
          <w:b/>
          <w:lang w:val="hy-AM"/>
        </w:rPr>
        <w:t>ԳՀԱՊՁԲ-ԲՆԱ-ՁԻԱՀ-18/1</w:t>
      </w:r>
    </w:p>
    <w:p w:rsidR="00852CEF" w:rsidRPr="00504F24" w:rsidRDefault="00852CEF" w:rsidP="00852CEF">
      <w:pPr>
        <w:jc w:val="center"/>
        <w:rPr>
          <w:rFonts w:ascii="GHEA Grapalat" w:hAnsi="GHEA Grapalat" w:cs="Sylfaen"/>
          <w:sz w:val="20"/>
          <w:lang w:val="hy-AM"/>
        </w:rPr>
      </w:pPr>
    </w:p>
    <w:p w:rsidR="00852CEF" w:rsidRPr="00752623" w:rsidRDefault="00852CEF" w:rsidP="00852CEF">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 xml:space="preserve">ք. </w:t>
      </w:r>
      <w:r w:rsidRPr="0098382D">
        <w:rPr>
          <w:rFonts w:ascii="GHEA Grapalat" w:hAnsi="GHEA Grapalat" w:cs="Sylfaen"/>
          <w:sz w:val="20"/>
          <w:lang w:val="hy-AM"/>
        </w:rPr>
        <w:t>Երևան</w:t>
      </w:r>
      <w:r w:rsidRPr="00752623">
        <w:rPr>
          <w:rFonts w:ascii="GHEA Grapalat" w:hAnsi="GHEA Grapalat" w:cs="Sylfaen"/>
          <w:sz w:val="20"/>
          <w:lang w:val="hy-AM"/>
        </w:rPr>
        <w:t xml:space="preserve">                                                                                          </w:t>
      </w:r>
      <w:r w:rsidRPr="0098382D">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Pr="0098382D">
        <w:rPr>
          <w:rFonts w:ascii="GHEA Grapalat" w:hAnsi="GHEA Grapalat" w:cs="Sylfaen"/>
          <w:sz w:val="20"/>
          <w:lang w:val="hy-AM"/>
        </w:rPr>
        <w:t>1</w:t>
      </w:r>
      <w:r w:rsidRPr="0006169C">
        <w:rPr>
          <w:rFonts w:ascii="GHEA Grapalat" w:hAnsi="GHEA Grapalat" w:cs="Sylfaen"/>
          <w:sz w:val="20"/>
          <w:lang w:val="hy-AM"/>
        </w:rPr>
        <w:t>8</w:t>
      </w:r>
      <w:r w:rsidRPr="00752623">
        <w:rPr>
          <w:rFonts w:ascii="GHEA Grapalat" w:hAnsi="GHEA Grapalat" w:cs="Sylfaen"/>
          <w:sz w:val="20"/>
          <w:lang w:val="hy-AM"/>
        </w:rPr>
        <w:t>թ.</w:t>
      </w:r>
    </w:p>
    <w:p w:rsidR="00852CEF" w:rsidRPr="00504F24" w:rsidRDefault="00852CEF" w:rsidP="00852CEF">
      <w:pPr>
        <w:tabs>
          <w:tab w:val="left" w:pos="720"/>
          <w:tab w:val="left" w:pos="1440"/>
          <w:tab w:val="left" w:pos="8865"/>
        </w:tabs>
        <w:jc w:val="both"/>
        <w:rPr>
          <w:rFonts w:ascii="GHEA Grapalat" w:hAnsi="GHEA Grapalat" w:cs="Sylfaen"/>
          <w:sz w:val="20"/>
          <w:lang w:val="hy-AM"/>
        </w:rPr>
      </w:pPr>
    </w:p>
    <w:p w:rsidR="00852CEF" w:rsidRPr="00504F24" w:rsidRDefault="00852CEF" w:rsidP="00852CEF">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504F24">
        <w:rPr>
          <w:rFonts w:ascii="GHEA Grapalat" w:hAnsi="GHEA Grapalat"/>
          <w:sz w:val="20"/>
          <w:lang w:val="hy-AM"/>
        </w:rPr>
        <w:t xml:space="preserve">,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852CEF" w:rsidRPr="00504F24" w:rsidRDefault="00852CEF" w:rsidP="00852CEF">
      <w:pPr>
        <w:ind w:firstLine="709"/>
        <w:jc w:val="both"/>
        <w:rPr>
          <w:rFonts w:ascii="GHEA Grapalat" w:hAnsi="GHEA Grapalat"/>
          <w:b/>
          <w:sz w:val="20"/>
          <w:lang w:val="hy-AM"/>
        </w:rPr>
      </w:pPr>
    </w:p>
    <w:p w:rsidR="00852CEF" w:rsidRPr="00504F24" w:rsidRDefault="00852CEF" w:rsidP="00852CEF">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852CEF" w:rsidRPr="00504F24" w:rsidRDefault="00852CEF" w:rsidP="00852CEF">
      <w:pPr>
        <w:ind w:firstLine="709"/>
        <w:jc w:val="center"/>
        <w:rPr>
          <w:rFonts w:ascii="GHEA Grapalat" w:hAnsi="GHEA Grapalat" w:cs="Times Armenian"/>
          <w:b/>
          <w:sz w:val="20"/>
          <w:lang w:val="hy-AM"/>
        </w:rPr>
      </w:pPr>
    </w:p>
    <w:p w:rsidR="00852CEF" w:rsidRPr="00504F24" w:rsidRDefault="00852CEF" w:rsidP="00852CEF">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852CEF" w:rsidRPr="00504F24" w:rsidRDefault="00852CEF" w:rsidP="00852CEF">
      <w:pPr>
        <w:ind w:firstLine="709"/>
        <w:jc w:val="both"/>
        <w:rPr>
          <w:rFonts w:ascii="GHEA Grapalat" w:hAnsi="GHEA Grapalat" w:cs="Times Armenian"/>
          <w:sz w:val="20"/>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605A9">
        <w:rPr>
          <w:rFonts w:ascii="GHEA Grapalat" w:hAnsi="GHEA Grapalat"/>
          <w:sz w:val="20"/>
          <w:lang w:val="hy-AM"/>
        </w:rPr>
        <w:t>20</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52CEF" w:rsidRPr="00504F24" w:rsidRDefault="00852CEF" w:rsidP="00852CEF">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852CEF" w:rsidRPr="00504F24" w:rsidRDefault="00852CEF" w:rsidP="00852CEF">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852CEF" w:rsidRPr="00504F24" w:rsidRDefault="00852CEF" w:rsidP="00852CEF">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52CEF" w:rsidRPr="00504F24" w:rsidRDefault="00852CEF" w:rsidP="00852CEF">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8605A9">
        <w:rPr>
          <w:rFonts w:ascii="GHEA Grapalat" w:hAnsi="GHEA Grapalat"/>
          <w:sz w:val="20"/>
          <w:lang w:val="hy-AM"/>
        </w:rPr>
        <w:t>20</w:t>
      </w:r>
      <w:r w:rsidRPr="00504F24">
        <w:rPr>
          <w:rFonts w:ascii="GHEA Grapalat" w:hAnsi="GHEA Grapalat"/>
          <w:sz w:val="20"/>
          <w:lang w:val="hy-AM"/>
        </w:rPr>
        <w:t xml:space="preserve"> օրից ավելի,</w:t>
      </w:r>
    </w:p>
    <w:p w:rsidR="00852CEF" w:rsidRPr="00504F24" w:rsidRDefault="00852CEF" w:rsidP="00852CEF">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852CEF" w:rsidRPr="00504F24" w:rsidRDefault="00852CEF" w:rsidP="00852CEF">
      <w:pPr>
        <w:tabs>
          <w:tab w:val="left" w:pos="720"/>
        </w:tabs>
        <w:ind w:firstLine="709"/>
        <w:jc w:val="both"/>
        <w:rPr>
          <w:rFonts w:ascii="GHEA Grapalat" w:hAnsi="GHEA Grapalat"/>
          <w:sz w:val="12"/>
          <w:szCs w:val="12"/>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2.2.5 Պայմանագրի 2.3.</w:t>
      </w:r>
      <w:r w:rsidRPr="002A1764">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2.3.</w:t>
      </w:r>
      <w:r w:rsidRPr="002A1764">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2.3.</w:t>
      </w:r>
      <w:r w:rsidRPr="002A1764">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2.3.</w:t>
      </w:r>
      <w:r w:rsidRPr="002A1764">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52CEF" w:rsidRPr="00504F24" w:rsidRDefault="00852CEF" w:rsidP="00852CEF">
      <w:pPr>
        <w:ind w:firstLine="709"/>
        <w:jc w:val="both"/>
        <w:rPr>
          <w:rFonts w:ascii="GHEA Grapalat" w:hAnsi="GHEA Grapalat"/>
          <w:lang w:val="hy-AM"/>
        </w:rPr>
      </w:pP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1"/>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52CEF" w:rsidRPr="00504F24" w:rsidRDefault="00852CEF" w:rsidP="00852CEF">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852CEF" w:rsidRPr="00504F24" w:rsidRDefault="00852CEF" w:rsidP="00852CEF">
      <w:pPr>
        <w:ind w:firstLine="720"/>
        <w:jc w:val="both"/>
        <w:rPr>
          <w:rFonts w:ascii="GHEA Grapalat" w:hAnsi="GHEA Grapalat" w:cs="Sylfaen"/>
          <w:i/>
          <w:sz w:val="20"/>
          <w:u w:val="single"/>
          <w:lang w:val="hy-AM"/>
        </w:rPr>
      </w:pP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852CEF" w:rsidRPr="00504F24" w:rsidRDefault="00852CEF" w:rsidP="00852CEF">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52CEF" w:rsidRPr="00504F24" w:rsidRDefault="00852CEF" w:rsidP="00852CEF">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05A9">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852CEF" w:rsidRPr="00504F24" w:rsidRDefault="00852CEF" w:rsidP="00852CEF">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52CEF" w:rsidRPr="00504F24" w:rsidRDefault="00852CEF" w:rsidP="00852CEF">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52CEF" w:rsidRPr="00504F24" w:rsidRDefault="00852CEF" w:rsidP="00852CEF">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52CEF" w:rsidRPr="00504F24" w:rsidRDefault="00852CEF" w:rsidP="00852CEF">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852CEF" w:rsidRPr="00504F24" w:rsidRDefault="00852CEF" w:rsidP="00852CEF">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852CEF" w:rsidRPr="00504F24" w:rsidRDefault="00852CEF" w:rsidP="00852CEF">
      <w:pPr>
        <w:ind w:firstLine="709"/>
        <w:jc w:val="center"/>
        <w:rPr>
          <w:rFonts w:ascii="GHEA Grapalat" w:hAnsi="GHEA Grapalat"/>
          <w:b/>
          <w:sz w:val="20"/>
          <w:lang w:val="hy-AM"/>
        </w:rPr>
      </w:pP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52CEF" w:rsidRPr="00504F24" w:rsidRDefault="00852CEF" w:rsidP="00852CEF">
      <w:pPr>
        <w:ind w:firstLine="709"/>
        <w:jc w:val="both"/>
        <w:rPr>
          <w:rFonts w:ascii="GHEA Grapalat" w:hAnsi="GHEA Grapalat"/>
          <w:sz w:val="20"/>
          <w:lang w:val="hy-AM"/>
        </w:rPr>
      </w:pPr>
    </w:p>
    <w:p w:rsidR="00852CEF" w:rsidRPr="00504F24" w:rsidRDefault="00852CEF" w:rsidP="00852CEF">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852CEF" w:rsidRPr="00504F24" w:rsidRDefault="00852CEF" w:rsidP="00852CEF">
      <w:pPr>
        <w:ind w:firstLine="709"/>
        <w:jc w:val="center"/>
        <w:rPr>
          <w:rFonts w:ascii="GHEA Grapalat" w:hAnsi="GHEA Grapalat"/>
          <w:b/>
          <w:sz w:val="20"/>
          <w:lang w:val="hy-AM"/>
        </w:rPr>
      </w:pPr>
    </w:p>
    <w:p w:rsidR="00852CEF" w:rsidRPr="00504F24" w:rsidRDefault="00852CEF" w:rsidP="00852CEF">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852CEF" w:rsidRPr="00504F24" w:rsidRDefault="00852CEF" w:rsidP="00852CEF">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52CEF" w:rsidRPr="00504F24" w:rsidRDefault="00852CEF" w:rsidP="00852CEF">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852CEF" w:rsidRPr="00504F24" w:rsidRDefault="00852CEF" w:rsidP="00852CEF">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52CEF" w:rsidRPr="00504F24" w:rsidRDefault="00852CEF" w:rsidP="00852CEF">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52CEF" w:rsidRPr="00504F24" w:rsidRDefault="00852CEF" w:rsidP="00852CEF">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52CEF" w:rsidRPr="00504F24" w:rsidRDefault="00852CEF" w:rsidP="00852CEF">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52CEF" w:rsidRPr="00504F24" w:rsidRDefault="00852CEF" w:rsidP="00852CEF">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852CEF" w:rsidRPr="00504F24" w:rsidRDefault="00852CEF" w:rsidP="00852CEF">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52CEF" w:rsidRPr="00504F24" w:rsidRDefault="00852CEF" w:rsidP="00852CEF">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3"/>
      </w:r>
      <w:r w:rsidRPr="00504F24">
        <w:rPr>
          <w:rFonts w:ascii="GHEA Grapalat" w:hAnsi="GHEA Grapalat"/>
          <w:sz w:val="20"/>
          <w:lang w:val="pt-BR"/>
        </w:rPr>
        <w:t>:</w:t>
      </w:r>
    </w:p>
    <w:p w:rsidR="00852CEF" w:rsidRPr="00504F24" w:rsidRDefault="00852CEF" w:rsidP="00852CEF">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852CEF" w:rsidRPr="00504F24" w:rsidRDefault="00852CEF" w:rsidP="00852CEF">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852CEF" w:rsidRPr="00504F24" w:rsidRDefault="00852CEF" w:rsidP="00852CEF">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52CEF" w:rsidRPr="00504F24" w:rsidRDefault="00852CEF" w:rsidP="00852CEF">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52CEF" w:rsidRPr="00504F24" w:rsidRDefault="00852CEF" w:rsidP="00852CEF">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52CEF" w:rsidRPr="00504F24" w:rsidRDefault="00852CEF" w:rsidP="00852CEF">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852CEF" w:rsidRPr="00504F24" w:rsidRDefault="00852CEF" w:rsidP="00852CEF">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52CEF" w:rsidRPr="00504F24" w:rsidRDefault="00852CEF" w:rsidP="00852CEF">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52CEF" w:rsidRPr="00504F24" w:rsidRDefault="00852CEF" w:rsidP="00852CEF">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852CEF" w:rsidRPr="00504F24" w:rsidRDefault="00852CEF" w:rsidP="00852CEF">
      <w:pPr>
        <w:ind w:firstLine="567"/>
        <w:jc w:val="both"/>
        <w:rPr>
          <w:rFonts w:ascii="GHEA Grapalat" w:hAnsi="GHEA Grapalat"/>
          <w:sz w:val="20"/>
          <w:szCs w:val="20"/>
          <w:lang w:val="hy-AM" w:eastAsia="ru-RU"/>
        </w:rPr>
      </w:pPr>
      <w:r w:rsidRPr="00B92A7E">
        <w:rPr>
          <w:rFonts w:ascii="GHEA Grapalat" w:hAnsi="GHEA Grapalat"/>
          <w:b/>
          <w:sz w:val="20"/>
          <w:szCs w:val="20"/>
          <w:lang w:val="hy-AM" w:eastAsia="ru-RU"/>
        </w:rPr>
        <w:tab/>
        <w:t>8.15 Պայմանագրով նախատեսված N 1 չափաբաժնի մի մասի (</w:t>
      </w:r>
      <w:r w:rsidR="005207BE" w:rsidRPr="005207BE">
        <w:rPr>
          <w:rFonts w:ascii="GHEA Grapalat" w:hAnsi="GHEA Grapalat"/>
          <w:b/>
          <w:sz w:val="20"/>
          <w:szCs w:val="20"/>
          <w:lang w:val="hy-AM" w:eastAsia="ru-RU"/>
        </w:rPr>
        <w:t>250</w:t>
      </w:r>
      <w:r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sidRPr="00B92A7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2</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15200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3</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240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4</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300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sidRPr="00B92A7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 xml:space="preserve">6 </w:t>
      </w:r>
      <w:r w:rsidR="005207BE" w:rsidRPr="00B92A7E">
        <w:rPr>
          <w:rFonts w:ascii="GHEA Grapalat" w:hAnsi="GHEA Grapalat"/>
          <w:b/>
          <w:sz w:val="20"/>
          <w:szCs w:val="20"/>
          <w:lang w:val="hy-AM" w:eastAsia="ru-RU"/>
        </w:rPr>
        <w:t>չափաբաժնի մի մասի (</w:t>
      </w:r>
      <w:r w:rsidR="005207BE" w:rsidRPr="005207BE">
        <w:rPr>
          <w:rFonts w:ascii="GHEA Grapalat" w:hAnsi="GHEA Grapalat"/>
          <w:b/>
          <w:sz w:val="20"/>
          <w:szCs w:val="20"/>
          <w:lang w:val="hy-AM" w:eastAsia="ru-RU"/>
        </w:rPr>
        <w:t>1450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sidRPr="00B92A7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8</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82300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sidRPr="00B92A7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9</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10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w:t>
      </w:r>
      <w:r w:rsidR="005207BE">
        <w:rPr>
          <w:rFonts w:ascii="GHEA Grapalat" w:hAnsi="GHEA Grapalat"/>
          <w:b/>
          <w:sz w:val="20"/>
          <w:szCs w:val="20"/>
          <w:lang w:val="hy-AM" w:eastAsia="ru-RU"/>
        </w:rPr>
        <w:t xml:space="preserve">N </w:t>
      </w:r>
      <w:r w:rsidR="005207BE" w:rsidRPr="005207BE">
        <w:rPr>
          <w:rFonts w:ascii="GHEA Grapalat" w:hAnsi="GHEA Grapalat"/>
          <w:b/>
          <w:sz w:val="20"/>
          <w:szCs w:val="20"/>
          <w:lang w:val="hy-AM" w:eastAsia="ru-RU"/>
        </w:rPr>
        <w:t>22</w:t>
      </w:r>
      <w:r w:rsidR="005207BE" w:rsidRPr="00B92A7E">
        <w:rPr>
          <w:rFonts w:ascii="GHEA Grapalat" w:hAnsi="GHEA Grapalat"/>
          <w:b/>
          <w:sz w:val="20"/>
          <w:szCs w:val="20"/>
          <w:lang w:val="hy-AM" w:eastAsia="ru-RU"/>
        </w:rPr>
        <w:t xml:space="preserve"> չափաբաժնի մի մասի (</w:t>
      </w:r>
      <w:r w:rsidR="005207BE" w:rsidRPr="005207BE">
        <w:rPr>
          <w:rFonts w:ascii="GHEA Grapalat" w:hAnsi="GHEA Grapalat"/>
          <w:b/>
          <w:sz w:val="20"/>
          <w:szCs w:val="20"/>
          <w:lang w:val="hy-AM" w:eastAsia="ru-RU"/>
        </w:rPr>
        <w:t>47500</w:t>
      </w:r>
      <w:r w:rsidR="005207BE" w:rsidRPr="00B92A7E">
        <w:rPr>
          <w:rFonts w:ascii="GHEA Grapalat" w:hAnsi="GHEA Grapalat"/>
          <w:b/>
          <w:sz w:val="20"/>
          <w:szCs w:val="20"/>
          <w:lang w:val="hy-AM" w:eastAsia="ru-RU"/>
        </w:rPr>
        <w:t xml:space="preserve"> </w:t>
      </w:r>
      <w:r w:rsidR="005207BE" w:rsidRPr="005207BE">
        <w:rPr>
          <w:rFonts w:ascii="GHEA Grapalat" w:hAnsi="GHEA Grapalat"/>
          <w:b/>
          <w:sz w:val="20"/>
          <w:szCs w:val="20"/>
          <w:lang w:val="hy-AM" w:eastAsia="ru-RU"/>
        </w:rPr>
        <w:t>հատ</w:t>
      </w:r>
      <w:r w:rsidR="005207BE" w:rsidRPr="00B92A7E">
        <w:rPr>
          <w:rFonts w:ascii="GHEA Grapalat" w:hAnsi="GHEA Grapalat"/>
          <w:b/>
          <w:sz w:val="20"/>
          <w:szCs w:val="20"/>
          <w:lang w:val="hy-AM" w:eastAsia="ru-RU"/>
        </w:rPr>
        <w:t>)</w:t>
      </w:r>
      <w:r w:rsidR="005207BE" w:rsidRPr="005207BE">
        <w:rPr>
          <w:rFonts w:ascii="GHEA Grapalat" w:hAnsi="GHEA Grapalat"/>
          <w:b/>
          <w:sz w:val="20"/>
          <w:szCs w:val="20"/>
          <w:lang w:val="hy-AM" w:eastAsia="ru-RU"/>
        </w:rPr>
        <w:t xml:space="preserve"> ինչպես նաև N 10 - N 21 և N 23 - N </w:t>
      </w:r>
      <w:r w:rsidR="00816F1C" w:rsidRPr="00816F1C">
        <w:rPr>
          <w:rFonts w:ascii="GHEA Grapalat" w:hAnsi="GHEA Grapalat"/>
          <w:b/>
          <w:sz w:val="20"/>
          <w:szCs w:val="20"/>
          <w:lang w:val="hy-AM" w:eastAsia="ru-RU"/>
        </w:rPr>
        <w:t>7</w:t>
      </w:r>
      <w:r w:rsidR="005207BE" w:rsidRPr="005207BE">
        <w:rPr>
          <w:rFonts w:ascii="GHEA Grapalat" w:hAnsi="GHEA Grapalat"/>
          <w:b/>
          <w:sz w:val="20"/>
          <w:szCs w:val="20"/>
          <w:lang w:val="hy-AM" w:eastAsia="ru-RU"/>
        </w:rPr>
        <w:t>9</w:t>
      </w:r>
      <w:r w:rsidRPr="00B92A7E">
        <w:rPr>
          <w:rFonts w:ascii="GHEA Grapalat" w:hAnsi="GHEA Grapalat"/>
          <w:b/>
          <w:sz w:val="20"/>
          <w:szCs w:val="20"/>
          <w:lang w:val="hy-AM" w:eastAsia="ru-RU"/>
        </w:rPr>
        <w:t xml:space="preserve"> չափաբաժ</w:t>
      </w:r>
      <w:r w:rsidR="005207BE" w:rsidRPr="005207BE">
        <w:rPr>
          <w:rFonts w:ascii="GHEA Grapalat" w:hAnsi="GHEA Grapalat"/>
          <w:b/>
          <w:sz w:val="20"/>
          <w:szCs w:val="20"/>
          <w:lang w:val="hy-AM" w:eastAsia="ru-RU"/>
        </w:rPr>
        <w:t>ի</w:t>
      </w:r>
      <w:r w:rsidRPr="00B92A7E">
        <w:rPr>
          <w:rFonts w:ascii="GHEA Grapalat" w:hAnsi="GHEA Grapalat"/>
          <w:b/>
          <w:sz w:val="20"/>
          <w:szCs w:val="20"/>
          <w:lang w:val="hy-AM" w:eastAsia="ru-RU"/>
        </w:rPr>
        <w:t>ն</w:t>
      </w:r>
      <w:r w:rsidR="005207BE" w:rsidRPr="005207BE">
        <w:rPr>
          <w:rFonts w:ascii="GHEA Grapalat" w:hAnsi="GHEA Grapalat"/>
          <w:b/>
          <w:sz w:val="20"/>
          <w:szCs w:val="20"/>
          <w:lang w:val="hy-AM" w:eastAsia="ru-RU"/>
        </w:rPr>
        <w:t>ներ</w:t>
      </w:r>
      <w:r w:rsidRPr="00B92A7E">
        <w:rPr>
          <w:rFonts w:ascii="GHEA Grapalat" w:hAnsi="GHEA Grapalat"/>
          <w:b/>
          <w:sz w:val="20"/>
          <w:szCs w:val="20"/>
          <w:lang w:val="hy-AM" w:eastAsia="ru-RU"/>
        </w:rPr>
        <w:t>ով</w:t>
      </w:r>
      <w:r w:rsidRPr="00F92C39">
        <w:rPr>
          <w:rFonts w:ascii="GHEA Grapalat" w:hAnsi="GHEA Grapalat"/>
          <w:b/>
          <w:sz w:val="20"/>
          <w:szCs w:val="20"/>
          <w:lang w:val="hy-AM" w:eastAsia="ru-RU"/>
        </w:rPr>
        <w:t xml:space="preserve"> նախատեսված</w:t>
      </w:r>
      <w:r>
        <w:rPr>
          <w:rFonts w:ascii="GHEA Grapalat" w:hAnsi="GHEA Grapalat"/>
          <w:b/>
          <w:sz w:val="20"/>
          <w:szCs w:val="20"/>
          <w:lang w:val="hy-AM" w:eastAsia="ru-RU"/>
        </w:rPr>
        <w:t xml:space="preserve"> ապրանքներ</w:t>
      </w:r>
      <w:r w:rsidRPr="00F92C39">
        <w:rPr>
          <w:rFonts w:ascii="GHEA Grapalat" w:hAnsi="GHEA Grapalat"/>
          <w:b/>
          <w:sz w:val="20"/>
          <w:szCs w:val="20"/>
          <w:lang w:val="hy-AM" w:eastAsia="ru-RU"/>
        </w:rPr>
        <w:t xml:space="preserve">ի </w:t>
      </w:r>
      <w:r w:rsidRPr="00257DC8">
        <w:rPr>
          <w:rFonts w:ascii="GHEA Grapalat" w:hAnsi="GHEA Grapalat"/>
          <w:b/>
          <w:sz w:val="20"/>
          <w:szCs w:val="20"/>
          <w:lang w:val="hy-AM" w:eastAsia="ru-RU"/>
        </w:rPr>
        <w:t>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15"/>
      </w:r>
    </w:p>
    <w:p w:rsidR="00852CEF" w:rsidRPr="006C326D" w:rsidRDefault="00852CEF" w:rsidP="00852CEF">
      <w:pPr>
        <w:ind w:firstLine="709"/>
        <w:jc w:val="both"/>
        <w:rPr>
          <w:rFonts w:ascii="GHEA Grapalat" w:hAnsi="GHEA Grapalat"/>
          <w:sz w:val="20"/>
          <w:lang w:val="hy-AM"/>
        </w:rPr>
      </w:pPr>
    </w:p>
    <w:p w:rsidR="005207BE" w:rsidRPr="006C326D" w:rsidRDefault="005207BE" w:rsidP="00852CEF">
      <w:pPr>
        <w:ind w:firstLine="709"/>
        <w:jc w:val="both"/>
        <w:rPr>
          <w:rFonts w:ascii="GHEA Grapalat" w:hAnsi="GHEA Grapalat"/>
          <w:sz w:val="20"/>
          <w:lang w:val="hy-AM"/>
        </w:rPr>
      </w:pPr>
    </w:p>
    <w:p w:rsidR="00852CEF" w:rsidRPr="00504F24" w:rsidRDefault="00852CEF" w:rsidP="00852CEF">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852CEF" w:rsidRPr="00504F24" w:rsidRDefault="00852CEF" w:rsidP="00852CEF">
      <w:pPr>
        <w:ind w:firstLine="709"/>
        <w:jc w:val="both"/>
        <w:rPr>
          <w:rFonts w:ascii="GHEA Grapalat" w:hAnsi="GHEA Grapalat"/>
          <w:sz w:val="20"/>
          <w:lang w:val="hy-AM"/>
        </w:rPr>
      </w:pPr>
      <w:r w:rsidRPr="00504F24">
        <w:rPr>
          <w:rFonts w:ascii="GHEA Grapalat" w:hAnsi="GHEA Grapalat"/>
          <w:sz w:val="20"/>
          <w:lang w:val="hy-AM"/>
        </w:rPr>
        <w:t xml:space="preserve"> </w:t>
      </w:r>
    </w:p>
    <w:p w:rsidR="00852CEF" w:rsidRPr="00504F24" w:rsidRDefault="00852CEF" w:rsidP="00852CE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52CEF" w:rsidRPr="00504F24" w:rsidTr="005207BE">
        <w:tc>
          <w:tcPr>
            <w:tcW w:w="4536" w:type="dxa"/>
          </w:tcPr>
          <w:p w:rsidR="00852CEF" w:rsidRPr="00504F24" w:rsidRDefault="00852CEF" w:rsidP="005207BE">
            <w:pPr>
              <w:jc w:val="center"/>
              <w:rPr>
                <w:rFonts w:ascii="GHEA Grapalat" w:hAnsi="GHEA Grapalat" w:cs="Sylfaen"/>
                <w:b/>
                <w:bCs/>
                <w:lang w:val="nb-NO"/>
              </w:rPr>
            </w:pPr>
            <w:r w:rsidRPr="00504F24">
              <w:rPr>
                <w:rFonts w:ascii="GHEA Grapalat" w:hAnsi="GHEA Grapalat" w:cs="Sylfaen"/>
                <w:b/>
                <w:bCs/>
                <w:lang w:val="nb-NO"/>
              </w:rPr>
              <w:t>ԳՆՈՐԴ</w:t>
            </w:r>
          </w:p>
          <w:p w:rsidR="00852CEF" w:rsidRPr="00852CEF" w:rsidRDefault="00852CEF" w:rsidP="005207BE">
            <w:pPr>
              <w:jc w:val="center"/>
              <w:rPr>
                <w:rFonts w:ascii="GHEA Grapalat" w:hAnsi="GHEA Grapalat"/>
                <w:u w:val="single"/>
                <w:lang w:val="hy-AM"/>
              </w:rPr>
            </w:pP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852CEF">
              <w:rPr>
                <w:rFonts w:ascii="GHEA Grapalat" w:hAnsi="GHEA Grapalat" w:cs="Sylfaen"/>
                <w:sz w:val="22"/>
                <w:szCs w:val="22"/>
                <w:lang w:val="hy-AM"/>
              </w:rPr>
              <w:t>ՁԻԱՀ</w:t>
            </w:r>
            <w:r w:rsidRPr="00380E95">
              <w:rPr>
                <w:rFonts w:ascii="GHEA Grapalat" w:hAnsi="GHEA Grapalat"/>
                <w:sz w:val="22"/>
                <w:szCs w:val="22"/>
                <w:lang w:val="nb-NO"/>
              </w:rPr>
              <w:t>-</w:t>
            </w:r>
            <w:r w:rsidRPr="00852CEF">
              <w:rPr>
                <w:rFonts w:ascii="GHEA Grapalat" w:hAnsi="GHEA Grapalat" w:cs="Sylfaen"/>
                <w:sz w:val="22"/>
                <w:szCs w:val="22"/>
                <w:lang w:val="hy-AM"/>
              </w:rPr>
              <w:t>ի</w:t>
            </w:r>
            <w:r w:rsidRPr="00380E95">
              <w:rPr>
                <w:rFonts w:ascii="GHEA Grapalat" w:hAnsi="GHEA Grapalat"/>
                <w:sz w:val="22"/>
                <w:szCs w:val="22"/>
                <w:lang w:val="nb-NO"/>
              </w:rPr>
              <w:t xml:space="preserve"> </w:t>
            </w:r>
            <w:r w:rsidRPr="00852CEF">
              <w:rPr>
                <w:rFonts w:ascii="GHEA Grapalat" w:hAnsi="GHEA Grapalat" w:cs="Sylfaen"/>
                <w:sz w:val="22"/>
                <w:szCs w:val="22"/>
                <w:lang w:val="hy-AM"/>
              </w:rPr>
              <w:t>կանխարգելման</w:t>
            </w:r>
          </w:p>
          <w:p w:rsidR="00852CEF" w:rsidRPr="00380E95" w:rsidRDefault="00852CEF" w:rsidP="005207BE">
            <w:pPr>
              <w:rPr>
                <w:rFonts w:ascii="GHEA Grapalat" w:hAnsi="GHEA Grapalat"/>
                <w:lang w:val="nb-NO"/>
              </w:rPr>
            </w:pPr>
            <w:r w:rsidRPr="00852CEF">
              <w:rPr>
                <w:rFonts w:ascii="GHEA Grapalat" w:hAnsi="GHEA Grapalat" w:cs="Sylfaen"/>
                <w:sz w:val="22"/>
                <w:szCs w:val="22"/>
                <w:lang w:val="hy-AM"/>
              </w:rPr>
              <w:t>հանրապետական</w:t>
            </w:r>
            <w:r w:rsidRPr="00380E95">
              <w:rPr>
                <w:rFonts w:ascii="GHEA Grapalat" w:hAnsi="GHEA Grapalat"/>
                <w:sz w:val="22"/>
                <w:szCs w:val="22"/>
                <w:lang w:val="nb-NO"/>
              </w:rPr>
              <w:t xml:space="preserve"> </w:t>
            </w:r>
            <w:r w:rsidRPr="00852CEF">
              <w:rPr>
                <w:rFonts w:ascii="GHEA Grapalat" w:hAnsi="GHEA Grapalat" w:cs="Sylfaen"/>
                <w:sz w:val="22"/>
                <w:szCs w:val="22"/>
                <w:lang w:val="hy-AM"/>
              </w:rPr>
              <w:t>կենտրոն</w:t>
            </w:r>
            <w:r w:rsidRPr="00380E95">
              <w:rPr>
                <w:rFonts w:ascii="GHEA Grapalat" w:hAnsi="GHEA Grapalat"/>
                <w:sz w:val="22"/>
                <w:szCs w:val="22"/>
                <w:lang w:val="nb-NO"/>
              </w:rPr>
              <w:t xml:space="preserve">» </w:t>
            </w:r>
            <w:r w:rsidRPr="00852CEF">
              <w:rPr>
                <w:rFonts w:ascii="GHEA Grapalat" w:hAnsi="GHEA Grapalat" w:cs="Sylfaen"/>
                <w:sz w:val="22"/>
                <w:szCs w:val="22"/>
                <w:lang w:val="hy-AM"/>
              </w:rPr>
              <w:t>ՊՈԱԿ</w:t>
            </w:r>
          </w:p>
          <w:p w:rsidR="00852CEF" w:rsidRPr="00380E95" w:rsidRDefault="00852CEF" w:rsidP="005207BE">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852CEF" w:rsidRPr="00852CEF" w:rsidRDefault="00852CEF" w:rsidP="005207BE">
            <w:pPr>
              <w:rPr>
                <w:rFonts w:ascii="GHEA Grapalat" w:hAnsi="GHEA Grapalat"/>
                <w:lang w:val="nb-NO"/>
              </w:rPr>
            </w:pPr>
            <w:r w:rsidRPr="00380E95">
              <w:rPr>
                <w:rFonts w:ascii="GHEA Grapalat" w:hAnsi="GHEA Grapalat" w:cs="Sylfaen"/>
                <w:sz w:val="22"/>
                <w:szCs w:val="22"/>
              </w:rPr>
              <w:t>ՀՀ</w:t>
            </w:r>
            <w:r w:rsidRPr="00852CEF">
              <w:rPr>
                <w:rFonts w:ascii="GHEA Grapalat" w:hAnsi="GHEA Grapalat"/>
                <w:sz w:val="22"/>
                <w:szCs w:val="22"/>
                <w:lang w:val="nb-NO"/>
              </w:rPr>
              <w:t xml:space="preserve">  1510035186030100</w:t>
            </w:r>
          </w:p>
          <w:p w:rsidR="00852CEF" w:rsidRPr="00852CEF" w:rsidRDefault="00852CEF" w:rsidP="005207BE">
            <w:pPr>
              <w:rPr>
                <w:rFonts w:ascii="GHEA Grapalat" w:hAnsi="GHEA Grapalat"/>
                <w:u w:val="single"/>
                <w:lang w:val="nb-NO"/>
              </w:rPr>
            </w:pPr>
            <w:r w:rsidRPr="00380E95">
              <w:rPr>
                <w:rFonts w:ascii="GHEA Grapalat" w:hAnsi="GHEA Grapalat" w:cs="Sylfaen"/>
                <w:sz w:val="22"/>
                <w:szCs w:val="22"/>
              </w:rPr>
              <w:t>ՀՎՀՀ</w:t>
            </w:r>
            <w:r w:rsidRPr="00852CEF">
              <w:rPr>
                <w:rFonts w:ascii="GHEA Grapalat" w:hAnsi="GHEA Grapalat"/>
                <w:sz w:val="22"/>
                <w:szCs w:val="22"/>
                <w:lang w:val="nb-NO"/>
              </w:rPr>
              <w:t xml:space="preserve"> 02504895</w:t>
            </w:r>
            <w:r w:rsidRPr="00852CEF">
              <w:rPr>
                <w:rFonts w:ascii="GHEA Grapalat" w:hAnsi="GHEA Grapalat"/>
                <w:sz w:val="22"/>
                <w:szCs w:val="22"/>
                <w:u w:val="single"/>
                <w:lang w:val="nb-NO"/>
              </w:rPr>
              <w:t xml:space="preserve"> </w:t>
            </w:r>
          </w:p>
          <w:p w:rsidR="00852CEF" w:rsidRPr="00504F24" w:rsidRDefault="00852CEF" w:rsidP="005207BE">
            <w:pPr>
              <w:jc w:val="center"/>
              <w:rPr>
                <w:rFonts w:ascii="GHEA Grapalat" w:hAnsi="GHEA Grapalat"/>
                <w:lang w:val="hy-AM"/>
              </w:rPr>
            </w:pPr>
            <w:r w:rsidRPr="00852CEF">
              <w:rPr>
                <w:rFonts w:ascii="GHEA Grapalat" w:hAnsi="GHEA Grapalat"/>
                <w:sz w:val="22"/>
                <w:szCs w:val="22"/>
                <w:u w:val="single"/>
                <w:lang w:val="nb-NO"/>
              </w:rPr>
              <w:t xml:space="preserve"> </w:t>
            </w:r>
          </w:p>
          <w:p w:rsidR="00852CEF" w:rsidRPr="00504F24" w:rsidRDefault="00852CEF" w:rsidP="005207BE">
            <w:pPr>
              <w:jc w:val="center"/>
              <w:rPr>
                <w:rFonts w:ascii="GHEA Grapalat" w:hAnsi="GHEA Grapalat"/>
                <w:lang w:val="hy-AM"/>
              </w:rPr>
            </w:pPr>
            <w:r w:rsidRPr="00504F24">
              <w:rPr>
                <w:rFonts w:ascii="GHEA Grapalat" w:hAnsi="GHEA Grapalat"/>
                <w:lang w:val="hy-AM"/>
              </w:rPr>
              <w:t>---------------------------------</w:t>
            </w:r>
          </w:p>
          <w:p w:rsidR="00852CEF" w:rsidRPr="00852CEF" w:rsidRDefault="00852CEF" w:rsidP="005207BE">
            <w:pPr>
              <w:jc w:val="center"/>
              <w:rPr>
                <w:rFonts w:ascii="GHEA Grapalat" w:hAnsi="GHEA Grapalat"/>
                <w:sz w:val="18"/>
                <w:szCs w:val="18"/>
                <w:lang w:val="nb-NO"/>
              </w:rPr>
            </w:pPr>
            <w:r w:rsidRPr="00852CEF">
              <w:rPr>
                <w:rFonts w:ascii="GHEA Grapalat" w:hAnsi="GHEA Grapalat"/>
                <w:sz w:val="18"/>
                <w:szCs w:val="18"/>
                <w:lang w:val="nb-NO"/>
              </w:rPr>
              <w:t>/</w:t>
            </w:r>
            <w:r w:rsidRPr="00504F24">
              <w:rPr>
                <w:rFonts w:ascii="GHEA Grapalat" w:hAnsi="GHEA Grapalat" w:cs="Sylfaen"/>
                <w:sz w:val="18"/>
                <w:szCs w:val="18"/>
                <w:lang w:val="hy-AM"/>
              </w:rPr>
              <w:t>ստորագրություն</w:t>
            </w:r>
            <w:r w:rsidRPr="00852CEF">
              <w:rPr>
                <w:rFonts w:ascii="GHEA Grapalat" w:hAnsi="GHEA Grapalat"/>
                <w:sz w:val="18"/>
                <w:szCs w:val="18"/>
                <w:lang w:val="nb-NO"/>
              </w:rPr>
              <w:t>/</w:t>
            </w:r>
          </w:p>
          <w:p w:rsidR="00852CEF" w:rsidRPr="00504F24" w:rsidRDefault="00852CEF" w:rsidP="005207BE">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852CEF" w:rsidRPr="00504F24" w:rsidRDefault="00852CEF" w:rsidP="005207BE">
            <w:pPr>
              <w:jc w:val="center"/>
              <w:rPr>
                <w:rFonts w:ascii="GHEA Grapalat" w:hAnsi="GHEA Grapalat"/>
                <w:lang w:val="hy-AM"/>
              </w:rPr>
            </w:pPr>
          </w:p>
        </w:tc>
        <w:tc>
          <w:tcPr>
            <w:tcW w:w="4343" w:type="dxa"/>
          </w:tcPr>
          <w:p w:rsidR="00852CEF" w:rsidRPr="00504F24" w:rsidRDefault="00852CEF" w:rsidP="005207BE">
            <w:pPr>
              <w:jc w:val="center"/>
              <w:rPr>
                <w:rFonts w:ascii="GHEA Grapalat" w:hAnsi="GHEA Grapalat" w:cs="Sylfaen"/>
                <w:b/>
                <w:bCs/>
                <w:lang w:val="hy-AM"/>
              </w:rPr>
            </w:pPr>
            <w:r w:rsidRPr="00504F24">
              <w:rPr>
                <w:rFonts w:ascii="GHEA Grapalat" w:hAnsi="GHEA Grapalat" w:cs="Sylfaen"/>
                <w:b/>
                <w:bCs/>
                <w:lang w:val="hy-AM"/>
              </w:rPr>
              <w:t>ՎԱՃԱՌՈՂ</w:t>
            </w:r>
          </w:p>
          <w:p w:rsidR="00852CEF" w:rsidRPr="00504F24" w:rsidRDefault="00852CEF" w:rsidP="005207BE">
            <w:pPr>
              <w:jc w:val="center"/>
              <w:rPr>
                <w:rFonts w:ascii="GHEA Grapalat" w:hAnsi="GHEA Grapalat"/>
                <w:lang w:val="hy-AM"/>
              </w:rPr>
            </w:pPr>
          </w:p>
          <w:p w:rsidR="00852CEF" w:rsidRDefault="00852CEF" w:rsidP="005207BE">
            <w:pPr>
              <w:jc w:val="center"/>
              <w:rPr>
                <w:rFonts w:ascii="GHEA Grapalat" w:hAnsi="GHEA Grapalat"/>
                <w:lang w:val="ru-RU"/>
              </w:rPr>
            </w:pPr>
          </w:p>
          <w:p w:rsidR="00852CEF" w:rsidRDefault="00852CEF" w:rsidP="005207BE">
            <w:pPr>
              <w:jc w:val="center"/>
              <w:rPr>
                <w:rFonts w:ascii="GHEA Grapalat" w:hAnsi="GHEA Grapalat"/>
                <w:lang w:val="ru-RU"/>
              </w:rPr>
            </w:pPr>
          </w:p>
          <w:p w:rsidR="00852CEF" w:rsidRDefault="00852CEF" w:rsidP="005207BE">
            <w:pPr>
              <w:jc w:val="center"/>
              <w:rPr>
                <w:rFonts w:ascii="GHEA Grapalat" w:hAnsi="GHEA Grapalat"/>
                <w:lang w:val="ru-RU"/>
              </w:rPr>
            </w:pPr>
          </w:p>
          <w:p w:rsidR="00852CEF" w:rsidRDefault="00852CEF" w:rsidP="005207BE">
            <w:pPr>
              <w:jc w:val="center"/>
              <w:rPr>
                <w:rFonts w:ascii="GHEA Grapalat" w:hAnsi="GHEA Grapalat"/>
                <w:lang w:val="ru-RU"/>
              </w:rPr>
            </w:pPr>
          </w:p>
          <w:p w:rsidR="00852CEF" w:rsidRPr="00385AD8" w:rsidRDefault="00852CEF" w:rsidP="005207BE">
            <w:pPr>
              <w:jc w:val="center"/>
              <w:rPr>
                <w:rFonts w:ascii="GHEA Grapalat" w:hAnsi="GHEA Grapalat"/>
                <w:sz w:val="16"/>
                <w:szCs w:val="16"/>
                <w:lang w:val="ru-RU"/>
              </w:rPr>
            </w:pPr>
          </w:p>
          <w:p w:rsidR="00852CEF" w:rsidRPr="00385AD8" w:rsidRDefault="00852CEF" w:rsidP="005207BE">
            <w:pPr>
              <w:jc w:val="center"/>
              <w:rPr>
                <w:rFonts w:ascii="GHEA Grapalat" w:hAnsi="GHEA Grapalat"/>
                <w:sz w:val="16"/>
                <w:szCs w:val="16"/>
                <w:lang w:val="ru-RU"/>
              </w:rPr>
            </w:pPr>
          </w:p>
          <w:p w:rsidR="00852CEF" w:rsidRPr="00385AD8" w:rsidRDefault="00852CEF" w:rsidP="005207BE">
            <w:pPr>
              <w:jc w:val="center"/>
              <w:rPr>
                <w:rFonts w:ascii="GHEA Grapalat" w:hAnsi="GHEA Grapalat"/>
                <w:lang w:val="ru-RU"/>
              </w:rPr>
            </w:pPr>
          </w:p>
          <w:p w:rsidR="00852CEF" w:rsidRPr="00504F24" w:rsidRDefault="00852CEF" w:rsidP="005207BE">
            <w:pPr>
              <w:jc w:val="center"/>
              <w:rPr>
                <w:rFonts w:ascii="GHEA Grapalat" w:hAnsi="GHEA Grapalat"/>
                <w:lang w:val="hy-AM"/>
              </w:rPr>
            </w:pPr>
            <w:r w:rsidRPr="00504F24">
              <w:rPr>
                <w:rFonts w:ascii="GHEA Grapalat" w:hAnsi="GHEA Grapalat"/>
                <w:lang w:val="hy-AM"/>
              </w:rPr>
              <w:t>---------------------------------</w:t>
            </w:r>
          </w:p>
          <w:p w:rsidR="00852CEF" w:rsidRPr="00504F24" w:rsidRDefault="00852CEF" w:rsidP="005207B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852CEF" w:rsidRPr="00504F24" w:rsidRDefault="00852CEF" w:rsidP="005207BE">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852CEF" w:rsidRPr="00504F24" w:rsidRDefault="00852CEF" w:rsidP="00852CEF">
      <w:pPr>
        <w:rPr>
          <w:rFonts w:ascii="GHEA Grapalat" w:hAnsi="GHEA Grapalat"/>
          <w:sz w:val="20"/>
          <w:lang w:val="hy-AM"/>
        </w:rPr>
      </w:pPr>
    </w:p>
    <w:p w:rsidR="00852CEF" w:rsidRPr="00504F24" w:rsidRDefault="00852CEF" w:rsidP="00852CEF">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52CEF" w:rsidRPr="00504F24" w:rsidRDefault="00852CEF" w:rsidP="00852CEF">
      <w:pPr>
        <w:tabs>
          <w:tab w:val="left" w:pos="1276"/>
        </w:tabs>
        <w:ind w:firstLine="720"/>
        <w:jc w:val="both"/>
        <w:rPr>
          <w:rFonts w:ascii="GHEA Grapalat" w:hAnsi="GHEA Grapalat" w:cs="Sylfaen"/>
          <w:sz w:val="20"/>
          <w:u w:val="single"/>
          <w:lang w:val="hy-AM"/>
        </w:rPr>
      </w:pPr>
    </w:p>
    <w:p w:rsidR="00852CEF" w:rsidRPr="00504F24" w:rsidRDefault="00852CEF" w:rsidP="00852CEF">
      <w:pPr>
        <w:rPr>
          <w:rFonts w:ascii="GHEA Grapalat" w:hAnsi="GHEA Grapalat"/>
          <w:sz w:val="20"/>
          <w:lang w:val="hy-AM"/>
        </w:rPr>
      </w:pPr>
    </w:p>
    <w:p w:rsidR="00852CEF" w:rsidRPr="00504F24" w:rsidRDefault="00852CEF" w:rsidP="00852CEF">
      <w:pPr>
        <w:rPr>
          <w:rFonts w:ascii="GHEA Grapalat" w:hAnsi="GHEA Grapalat"/>
          <w:sz w:val="20"/>
          <w:lang w:val="hy-AM"/>
        </w:rPr>
      </w:pPr>
    </w:p>
    <w:p w:rsidR="00852CEF" w:rsidRPr="00504F24" w:rsidRDefault="00852CEF" w:rsidP="00852CEF">
      <w:pPr>
        <w:rPr>
          <w:rFonts w:ascii="GHEA Grapalat" w:hAnsi="GHEA Grapalat"/>
          <w:sz w:val="20"/>
          <w:lang w:val="hy-AM"/>
        </w:rPr>
      </w:pPr>
    </w:p>
    <w:p w:rsidR="00852CEF" w:rsidRPr="00504F24" w:rsidRDefault="00852CEF" w:rsidP="00852CEF">
      <w:pPr>
        <w:rPr>
          <w:rFonts w:ascii="GHEA Grapalat" w:hAnsi="GHEA Grapalat"/>
          <w:sz w:val="20"/>
          <w:lang w:val="hy-AM"/>
        </w:rPr>
      </w:pPr>
    </w:p>
    <w:p w:rsidR="00852CEF" w:rsidRPr="00504F24" w:rsidRDefault="00852CEF" w:rsidP="00852CEF">
      <w:pPr>
        <w:jc w:val="right"/>
        <w:rPr>
          <w:rFonts w:ascii="GHEA Grapalat" w:hAnsi="GHEA Grapalat"/>
          <w:sz w:val="20"/>
          <w:lang w:val="hy-AM"/>
        </w:rPr>
        <w:sectPr w:rsidR="00852CEF" w:rsidRPr="00504F24" w:rsidSect="005207BE">
          <w:footnotePr>
            <w:pos w:val="beneathText"/>
          </w:footnotePr>
          <w:pgSz w:w="11906" w:h="16838" w:code="9"/>
          <w:pgMar w:top="720" w:right="662" w:bottom="533" w:left="1138" w:header="562" w:footer="562" w:gutter="0"/>
          <w:cols w:space="720"/>
        </w:sectPr>
      </w:pP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              20  թ. կնքված </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852CEF" w:rsidRPr="00504F24" w:rsidRDefault="00852CEF" w:rsidP="00852CEF">
      <w:pPr>
        <w:jc w:val="center"/>
        <w:rPr>
          <w:rFonts w:ascii="GHEA Grapalat" w:hAnsi="GHEA Grapalat"/>
          <w:sz w:val="18"/>
          <w:lang w:val="hy-AM"/>
        </w:rPr>
      </w:pPr>
    </w:p>
    <w:p w:rsidR="00852CEF" w:rsidRPr="00852CEF" w:rsidRDefault="00852CEF" w:rsidP="00852CEF">
      <w:pPr>
        <w:jc w:val="center"/>
        <w:rPr>
          <w:rFonts w:ascii="GHEA Grapalat" w:hAnsi="GHEA Grapalat"/>
          <w:sz w:val="20"/>
          <w:lang w:val="hy-AM"/>
        </w:rPr>
      </w:pPr>
      <w:r>
        <w:rPr>
          <w:rFonts w:ascii="GHEA Grapalat" w:hAnsi="GHEA Grapalat"/>
          <w:sz w:val="20"/>
          <w:lang w:val="hy-AM"/>
        </w:rPr>
        <w:t>ԲԺՇԿԱԿԱՆ ՆՇԱՆԱԿՈՒԹՅԱՆ ԱՊՐԱՆՔՆԵՐ</w:t>
      </w:r>
      <w:r w:rsidRPr="00852CEF">
        <w:rPr>
          <w:rFonts w:ascii="GHEA Grapalat" w:hAnsi="GHEA Grapalat"/>
          <w:sz w:val="20"/>
          <w:lang w:val="hy-AM"/>
        </w:rPr>
        <w:t>Ի ՁԵՌՔԲԵՐՄԱՆ</w:t>
      </w:r>
    </w:p>
    <w:p w:rsidR="00852CEF" w:rsidRPr="00504F24" w:rsidRDefault="00852CEF" w:rsidP="00852CEF">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852CEF" w:rsidRPr="00504F24" w:rsidRDefault="00852CEF" w:rsidP="00852CEF">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w:t>
      </w:r>
      <w:r w:rsidRPr="00852CEF">
        <w:rPr>
          <w:rFonts w:ascii="GHEA Grapalat" w:hAnsi="GHEA Grapalat"/>
          <w:sz w:val="20"/>
          <w:lang w:val="hy-AM"/>
        </w:rPr>
        <w:tab/>
      </w:r>
      <w:r w:rsidRPr="00852CEF">
        <w:rPr>
          <w:rFonts w:ascii="GHEA Grapalat" w:hAnsi="GHEA Grapalat"/>
          <w:sz w:val="20"/>
          <w:lang w:val="hy-AM"/>
        </w:rPr>
        <w:tab/>
      </w:r>
      <w:r w:rsidRPr="00504F24">
        <w:rPr>
          <w:rFonts w:ascii="GHEA Grapalat" w:hAnsi="GHEA Grapalat"/>
          <w:sz w:val="20"/>
          <w:lang w:val="hy-AM"/>
        </w:rPr>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88"/>
        <w:gridCol w:w="2160"/>
        <w:gridCol w:w="1158"/>
        <w:gridCol w:w="2325"/>
        <w:gridCol w:w="1201"/>
        <w:gridCol w:w="847"/>
        <w:gridCol w:w="1028"/>
        <w:gridCol w:w="1028"/>
        <w:gridCol w:w="1001"/>
        <w:gridCol w:w="857"/>
        <w:gridCol w:w="1491"/>
      </w:tblGrid>
      <w:tr w:rsidR="00852CEF" w:rsidRPr="00504F24" w:rsidTr="005207BE">
        <w:tc>
          <w:tcPr>
            <w:tcW w:w="5000" w:type="pct"/>
            <w:gridSpan w:val="12"/>
          </w:tcPr>
          <w:p w:rsidR="00852CEF" w:rsidRPr="00504F24" w:rsidRDefault="00852CEF" w:rsidP="005207BE">
            <w:pPr>
              <w:jc w:val="center"/>
              <w:rPr>
                <w:rFonts w:ascii="GHEA Grapalat" w:hAnsi="GHEA Grapalat"/>
                <w:sz w:val="18"/>
              </w:rPr>
            </w:pPr>
            <w:r w:rsidRPr="00504F24">
              <w:rPr>
                <w:rFonts w:ascii="GHEA Grapalat" w:hAnsi="GHEA Grapalat"/>
                <w:sz w:val="18"/>
              </w:rPr>
              <w:t>Ապրանքի</w:t>
            </w:r>
          </w:p>
        </w:tc>
      </w:tr>
      <w:tr w:rsidR="005207BE" w:rsidRPr="00504F24" w:rsidTr="00BD6264">
        <w:trPr>
          <w:trHeight w:val="219"/>
        </w:trPr>
        <w:tc>
          <w:tcPr>
            <w:tcW w:w="417"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439"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684"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անվանումը և ապրանքային նշանը**</w:t>
            </w:r>
          </w:p>
        </w:tc>
        <w:tc>
          <w:tcPr>
            <w:tcW w:w="366"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736"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տեխնիկական բնութագիրը</w:t>
            </w:r>
          </w:p>
        </w:tc>
        <w:tc>
          <w:tcPr>
            <w:tcW w:w="380"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չափման միավորը</w:t>
            </w:r>
          </w:p>
        </w:tc>
        <w:tc>
          <w:tcPr>
            <w:tcW w:w="268"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միավոր գինը/ՀՀ դրամ</w:t>
            </w:r>
          </w:p>
        </w:tc>
        <w:tc>
          <w:tcPr>
            <w:tcW w:w="325"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ընդհանուր գինը/ՀՀ դրամ</w:t>
            </w:r>
          </w:p>
        </w:tc>
        <w:tc>
          <w:tcPr>
            <w:tcW w:w="325" w:type="pct"/>
            <w:vMerge w:val="restar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ընդհանուր քանակը</w:t>
            </w:r>
          </w:p>
        </w:tc>
        <w:tc>
          <w:tcPr>
            <w:tcW w:w="1060" w:type="pct"/>
            <w:gridSpan w:val="3"/>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մատակարարման</w:t>
            </w:r>
          </w:p>
        </w:tc>
      </w:tr>
      <w:tr w:rsidR="005207BE" w:rsidRPr="00504F24" w:rsidTr="00BD6264">
        <w:trPr>
          <w:trHeight w:val="445"/>
        </w:trPr>
        <w:tc>
          <w:tcPr>
            <w:tcW w:w="417" w:type="pct"/>
            <w:vMerge/>
            <w:vAlign w:val="center"/>
          </w:tcPr>
          <w:p w:rsidR="00852CEF" w:rsidRPr="00504F24" w:rsidRDefault="00852CEF" w:rsidP="005207BE">
            <w:pPr>
              <w:jc w:val="center"/>
              <w:rPr>
                <w:rFonts w:ascii="GHEA Grapalat" w:hAnsi="GHEA Grapalat"/>
                <w:sz w:val="18"/>
              </w:rPr>
            </w:pPr>
          </w:p>
        </w:tc>
        <w:tc>
          <w:tcPr>
            <w:tcW w:w="439" w:type="pct"/>
            <w:vMerge/>
            <w:vAlign w:val="center"/>
          </w:tcPr>
          <w:p w:rsidR="00852CEF" w:rsidRPr="00504F24" w:rsidRDefault="00852CEF" w:rsidP="005207BE">
            <w:pPr>
              <w:jc w:val="center"/>
              <w:rPr>
                <w:rFonts w:ascii="GHEA Grapalat" w:hAnsi="GHEA Grapalat"/>
                <w:sz w:val="18"/>
              </w:rPr>
            </w:pPr>
          </w:p>
        </w:tc>
        <w:tc>
          <w:tcPr>
            <w:tcW w:w="684" w:type="pct"/>
            <w:vMerge/>
            <w:vAlign w:val="center"/>
          </w:tcPr>
          <w:p w:rsidR="00852CEF" w:rsidRPr="00504F24" w:rsidRDefault="00852CEF" w:rsidP="005207BE">
            <w:pPr>
              <w:jc w:val="center"/>
              <w:rPr>
                <w:rFonts w:ascii="GHEA Grapalat" w:hAnsi="GHEA Grapalat"/>
                <w:sz w:val="18"/>
              </w:rPr>
            </w:pPr>
          </w:p>
        </w:tc>
        <w:tc>
          <w:tcPr>
            <w:tcW w:w="366" w:type="pct"/>
            <w:vMerge/>
            <w:vAlign w:val="center"/>
          </w:tcPr>
          <w:p w:rsidR="00852CEF" w:rsidRPr="00504F24" w:rsidRDefault="00852CEF" w:rsidP="005207BE">
            <w:pPr>
              <w:jc w:val="center"/>
              <w:rPr>
                <w:rFonts w:ascii="GHEA Grapalat" w:hAnsi="GHEA Grapalat"/>
                <w:sz w:val="18"/>
              </w:rPr>
            </w:pPr>
          </w:p>
        </w:tc>
        <w:tc>
          <w:tcPr>
            <w:tcW w:w="736" w:type="pct"/>
            <w:vMerge/>
            <w:vAlign w:val="center"/>
          </w:tcPr>
          <w:p w:rsidR="00852CEF" w:rsidRPr="00504F24" w:rsidRDefault="00852CEF" w:rsidP="005207BE">
            <w:pPr>
              <w:jc w:val="center"/>
              <w:rPr>
                <w:rFonts w:ascii="GHEA Grapalat" w:hAnsi="GHEA Grapalat"/>
                <w:sz w:val="18"/>
              </w:rPr>
            </w:pPr>
          </w:p>
        </w:tc>
        <w:tc>
          <w:tcPr>
            <w:tcW w:w="380" w:type="pct"/>
            <w:vMerge/>
            <w:vAlign w:val="center"/>
          </w:tcPr>
          <w:p w:rsidR="00852CEF" w:rsidRPr="00504F24" w:rsidRDefault="00852CEF" w:rsidP="005207BE">
            <w:pPr>
              <w:jc w:val="center"/>
              <w:rPr>
                <w:rFonts w:ascii="GHEA Grapalat" w:hAnsi="GHEA Grapalat"/>
                <w:sz w:val="18"/>
              </w:rPr>
            </w:pPr>
          </w:p>
        </w:tc>
        <w:tc>
          <w:tcPr>
            <w:tcW w:w="268" w:type="pct"/>
            <w:vMerge/>
            <w:vAlign w:val="center"/>
          </w:tcPr>
          <w:p w:rsidR="00852CEF" w:rsidRPr="00504F24" w:rsidRDefault="00852CEF" w:rsidP="005207BE">
            <w:pPr>
              <w:jc w:val="center"/>
              <w:rPr>
                <w:rFonts w:ascii="GHEA Grapalat" w:hAnsi="GHEA Grapalat"/>
                <w:sz w:val="18"/>
              </w:rPr>
            </w:pPr>
          </w:p>
        </w:tc>
        <w:tc>
          <w:tcPr>
            <w:tcW w:w="325" w:type="pct"/>
            <w:vMerge/>
            <w:vAlign w:val="center"/>
          </w:tcPr>
          <w:p w:rsidR="00852CEF" w:rsidRPr="00504F24" w:rsidRDefault="00852CEF" w:rsidP="005207BE">
            <w:pPr>
              <w:jc w:val="center"/>
              <w:rPr>
                <w:rFonts w:ascii="GHEA Grapalat" w:hAnsi="GHEA Grapalat"/>
                <w:sz w:val="18"/>
              </w:rPr>
            </w:pPr>
          </w:p>
        </w:tc>
        <w:tc>
          <w:tcPr>
            <w:tcW w:w="325" w:type="pct"/>
            <w:vMerge/>
            <w:vAlign w:val="center"/>
          </w:tcPr>
          <w:p w:rsidR="00852CEF" w:rsidRPr="00504F24" w:rsidRDefault="00852CEF" w:rsidP="005207BE">
            <w:pPr>
              <w:jc w:val="center"/>
              <w:rPr>
                <w:rFonts w:ascii="GHEA Grapalat" w:hAnsi="GHEA Grapalat"/>
                <w:sz w:val="18"/>
              </w:rPr>
            </w:pPr>
          </w:p>
        </w:tc>
        <w:tc>
          <w:tcPr>
            <w:tcW w:w="317" w:type="pc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հասցեն</w:t>
            </w:r>
          </w:p>
        </w:tc>
        <w:tc>
          <w:tcPr>
            <w:tcW w:w="271" w:type="pc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ենթակա քանակը</w:t>
            </w:r>
          </w:p>
        </w:tc>
        <w:tc>
          <w:tcPr>
            <w:tcW w:w="472" w:type="pct"/>
            <w:vAlign w:val="center"/>
          </w:tcPr>
          <w:p w:rsidR="00852CEF" w:rsidRPr="00504F24" w:rsidRDefault="00852CEF" w:rsidP="005207BE">
            <w:pPr>
              <w:jc w:val="center"/>
              <w:rPr>
                <w:rFonts w:ascii="GHEA Grapalat" w:hAnsi="GHEA Grapalat"/>
                <w:sz w:val="18"/>
              </w:rPr>
            </w:pPr>
            <w:r w:rsidRPr="00504F24">
              <w:rPr>
                <w:rFonts w:ascii="GHEA Grapalat" w:hAnsi="GHEA Grapalat"/>
                <w:sz w:val="18"/>
              </w:rPr>
              <w:t>Ժամկետը***</w:t>
            </w:r>
          </w:p>
          <w:p w:rsidR="00852CEF" w:rsidRPr="00504F24" w:rsidRDefault="00852CEF" w:rsidP="005207BE">
            <w:pPr>
              <w:jc w:val="center"/>
              <w:rPr>
                <w:rFonts w:ascii="GHEA Grapalat" w:hAnsi="GHEA Grapalat"/>
                <w:sz w:val="18"/>
              </w:rPr>
            </w:pPr>
          </w:p>
        </w:tc>
      </w:tr>
      <w:tr w:rsidR="00BD6264" w:rsidRPr="00843432" w:rsidTr="00BD6264">
        <w:trPr>
          <w:trHeight w:val="246"/>
        </w:trPr>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N 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մեկանգամյա օգտագործման բժշկական խալաթ</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sz w:val="20"/>
                <w:szCs w:val="20"/>
              </w:rPr>
            </w:pPr>
            <w:r w:rsidRPr="008D7141">
              <w:rPr>
                <w:rFonts w:ascii="GHEA Grapalat" w:hAnsi="GHEA Grapalat" w:cs="Calibri"/>
                <w:color w:val="000000"/>
                <w:sz w:val="20"/>
                <w:szCs w:val="20"/>
              </w:rPr>
              <w:t>Նախատեսված է մեկանգամյա օգտագործման համար, չախտահանված, պատրաստված ոչգործվածքային նյութից, չափսը՝ մեծ:</w:t>
            </w:r>
          </w:p>
        </w:tc>
        <w:tc>
          <w:tcPr>
            <w:tcW w:w="380" w:type="pct"/>
            <w:vAlign w:val="center"/>
          </w:tcPr>
          <w:p w:rsidR="00BD6264" w:rsidRPr="00B57AAF"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04F24" w:rsidRDefault="00BD6264" w:rsidP="005207BE">
            <w:pPr>
              <w:jc w:val="center"/>
              <w:rPr>
                <w:rFonts w:ascii="GHEA Grapalat" w:hAnsi="GHEA Grapalat"/>
                <w:sz w:val="20"/>
              </w:rPr>
            </w:pPr>
            <w:r>
              <w:rPr>
                <w:rFonts w:ascii="GHEA Grapalat" w:hAnsi="GHEA Grapalat"/>
                <w:sz w:val="20"/>
              </w:rPr>
              <w:t>7</w:t>
            </w:r>
            <w:r>
              <w:rPr>
                <w:rFonts w:ascii="GHEA Grapalat" w:hAnsi="GHEA Grapalat"/>
                <w:sz w:val="20"/>
                <w:lang w:val="ru-RU"/>
              </w:rPr>
              <w:t>1</w:t>
            </w:r>
            <w:r>
              <w:rPr>
                <w:rFonts w:ascii="GHEA Grapalat" w:hAnsi="GHEA Grapalat"/>
                <w:sz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710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rPr>
          <w:trHeight w:val="246"/>
        </w:trPr>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N 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սպիրտային տամպոններ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 xml:space="preserve">Պարունակում են 70% իզոպրոպիլ սպիրտ: Տամպոնները առանձին փաթեթավորված են, օգտագործվում են արյուն վերցնելու ժամանակ: </w:t>
            </w:r>
            <w:r>
              <w:rPr>
                <w:rFonts w:ascii="GHEA Grapalat" w:hAnsi="GHEA Grapalat" w:cs="Calibri"/>
                <w:sz w:val="20"/>
                <w:szCs w:val="20"/>
              </w:rPr>
              <w:t>Պիտանելիության</w:t>
            </w:r>
            <w:r w:rsidRPr="008D7141">
              <w:rPr>
                <w:rFonts w:ascii="GHEA Grapalat" w:hAnsi="GHEA Grapalat" w:cs="Calibri"/>
                <w:sz w:val="20"/>
                <w:szCs w:val="20"/>
              </w:rPr>
              <w:t xml:space="preserve">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42200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42200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270C9A"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ծածկոց բժշկական թախտի համար, մեկանգամյա օգտագործման</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01236">
              <w:rPr>
                <w:rFonts w:ascii="GHEA Grapalat" w:hAnsi="GHEA Grapalat"/>
                <w:sz w:val="20"/>
                <w:szCs w:val="20"/>
              </w:rPr>
              <w:t>Մեկանգամյա օգտագործման:</w:t>
            </w:r>
            <w:r w:rsidRPr="00801236">
              <w:rPr>
                <w:rFonts w:ascii="GHEA Grapalat" w:hAnsi="GHEA Grapalat" w:cs="Calibri"/>
                <w:sz w:val="20"/>
                <w:szCs w:val="20"/>
              </w:rPr>
              <w:t xml:space="preserve"> Պատրաստված</w:t>
            </w:r>
            <w:r w:rsidRPr="008D7141">
              <w:rPr>
                <w:rFonts w:ascii="GHEA Grapalat" w:hAnsi="GHEA Grapalat" w:cs="Calibri"/>
                <w:sz w:val="20"/>
                <w:szCs w:val="20"/>
              </w:rPr>
              <w:t xml:space="preserve"> է ոչգործվածքային նյութից: Նախատեսված է բժշկական թախտը ծածկելու համար: Գլան</w:t>
            </w:r>
            <w:r>
              <w:rPr>
                <w:rFonts w:ascii="GHEA Grapalat" w:hAnsi="GHEA Grapalat" w:cs="Calibri"/>
                <w:sz w:val="20"/>
                <w:szCs w:val="20"/>
              </w:rPr>
              <w:t>ափաթեթով</w:t>
            </w:r>
            <w:r w:rsidRPr="00801236">
              <w:rPr>
                <w:rFonts w:ascii="GHEA Grapalat" w:hAnsi="GHEA Grapalat" w:cs="Calibri"/>
                <w:sz w:val="20"/>
                <w:szCs w:val="20"/>
              </w:rPr>
              <w:t>.</w:t>
            </w:r>
            <w:r w:rsidRPr="008D7141">
              <w:rPr>
                <w:rFonts w:ascii="GHEA Grapalat" w:hAnsi="GHEA Grapalat" w:cs="Calibri"/>
                <w:sz w:val="20"/>
                <w:szCs w:val="20"/>
              </w:rPr>
              <w:t xml:space="preserve"> </w:t>
            </w:r>
            <w:r>
              <w:rPr>
                <w:rFonts w:ascii="GHEA Grapalat" w:hAnsi="GHEA Grapalat" w:cs="Calibri"/>
                <w:sz w:val="20"/>
                <w:szCs w:val="20"/>
              </w:rPr>
              <w:t>լայնությունը</w:t>
            </w:r>
            <w:r w:rsidRPr="00801236">
              <w:rPr>
                <w:rFonts w:ascii="GHEA Grapalat" w:hAnsi="GHEA Grapalat" w:cs="Calibri"/>
                <w:sz w:val="20"/>
                <w:szCs w:val="20"/>
              </w:rPr>
              <w:t xml:space="preserve"> </w:t>
            </w:r>
            <w:r w:rsidRPr="008D7141">
              <w:rPr>
                <w:rFonts w:ascii="GHEA Grapalat" w:hAnsi="GHEA Grapalat" w:cs="Calibri"/>
                <w:sz w:val="20"/>
                <w:szCs w:val="20"/>
              </w:rPr>
              <w:t>նվազագույնը 60սմ</w:t>
            </w:r>
            <w:r w:rsidRPr="00801236">
              <w:rPr>
                <w:rFonts w:ascii="GHEA Grapalat" w:hAnsi="GHEA Grapalat" w:cs="Calibri"/>
                <w:sz w:val="20"/>
                <w:szCs w:val="20"/>
              </w:rPr>
              <w:t xml:space="preserve">, </w:t>
            </w:r>
            <w:r>
              <w:rPr>
                <w:rFonts w:ascii="GHEA Grapalat" w:hAnsi="GHEA Grapalat" w:cs="Calibri"/>
                <w:sz w:val="20"/>
                <w:szCs w:val="20"/>
              </w:rPr>
              <w:t>երկարությունը՝</w:t>
            </w:r>
            <w:r w:rsidRPr="00801236">
              <w:rPr>
                <w:rFonts w:ascii="GHEA Grapalat" w:hAnsi="GHEA Grapalat" w:cs="Calibri"/>
                <w:sz w:val="20"/>
                <w:szCs w:val="20"/>
              </w:rPr>
              <w:t xml:space="preserve"> </w:t>
            </w:r>
            <w:r>
              <w:rPr>
                <w:rFonts w:ascii="GHEA Grapalat" w:hAnsi="GHEA Grapalat" w:cs="Calibri"/>
                <w:sz w:val="20"/>
                <w:szCs w:val="20"/>
              </w:rPr>
              <w:t>նվազագույնը</w:t>
            </w:r>
            <w:r w:rsidRPr="008D7141">
              <w:rPr>
                <w:rFonts w:ascii="GHEA Grapalat" w:hAnsi="GHEA Grapalat" w:cs="Calibri"/>
                <w:sz w:val="20"/>
                <w:szCs w:val="20"/>
              </w:rPr>
              <w:t xml:space="preserve"> 50մ: Ունի առանձնանալու հնարավորություն</w:t>
            </w:r>
            <w:r w:rsidRPr="008D7141">
              <w:rPr>
                <w:rFonts w:ascii="GHEA Grapalat" w:hAnsi="GHEA Grapalat" w:cs="Calibri"/>
                <w:color w:val="000000"/>
                <w:sz w:val="20"/>
                <w:szCs w:val="20"/>
              </w:rPr>
              <w:t>:</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270C9A" w:rsidRDefault="00BD6264" w:rsidP="005207BE">
            <w:pPr>
              <w:jc w:val="center"/>
              <w:rPr>
                <w:rFonts w:ascii="GHEA Grapalat" w:hAnsi="GHEA Grapalat"/>
                <w:sz w:val="20"/>
              </w:rPr>
            </w:pPr>
            <w:r w:rsidRPr="00270C9A">
              <w:rPr>
                <w:rFonts w:ascii="GHEA Grapalat" w:hAnsi="GHEA Grapalat"/>
                <w:sz w:val="20"/>
              </w:rPr>
              <w:t>290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270C9A" w:rsidRDefault="00BD6264" w:rsidP="005207BE">
            <w:pPr>
              <w:jc w:val="center"/>
              <w:rPr>
                <w:rFonts w:ascii="GHEA Grapalat" w:hAnsi="GHEA Grapalat"/>
                <w:sz w:val="20"/>
              </w:rPr>
            </w:pPr>
            <w:r w:rsidRPr="00270C9A">
              <w:rPr>
                <w:rFonts w:ascii="GHEA Grapalat" w:hAnsi="GHEA Grapalat"/>
                <w:sz w:val="20"/>
              </w:rPr>
              <w:t>290</w:t>
            </w:r>
          </w:p>
        </w:tc>
        <w:tc>
          <w:tcPr>
            <w:tcW w:w="472" w:type="pct"/>
            <w:vAlign w:val="center"/>
          </w:tcPr>
          <w:p w:rsidR="00BD6264" w:rsidRPr="00270C9A" w:rsidRDefault="00BD6264" w:rsidP="005207BE">
            <w:pPr>
              <w:jc w:val="center"/>
              <w:rPr>
                <w:rFonts w:ascii="GHEA Grapalat" w:hAnsi="GHEA Grapalat"/>
                <w:sz w:val="20"/>
              </w:rPr>
            </w:pPr>
            <w:r w:rsidRPr="003C456E">
              <w:rPr>
                <w:rFonts w:ascii="GHEA Grapalat" w:hAnsi="GHEA Grapalat"/>
                <w:sz w:val="20"/>
                <w:lang w:val="ru-RU"/>
              </w:rPr>
              <w:t>Նախատեսվում</w:t>
            </w:r>
            <w:r w:rsidRPr="00270C9A">
              <w:rPr>
                <w:rFonts w:ascii="GHEA Grapalat" w:hAnsi="GHEA Grapalat"/>
                <w:sz w:val="20"/>
              </w:rPr>
              <w:t xml:space="preserve"> </w:t>
            </w:r>
            <w:r w:rsidRPr="003C456E">
              <w:rPr>
                <w:rFonts w:ascii="GHEA Grapalat" w:hAnsi="GHEA Grapalat"/>
                <w:sz w:val="20"/>
                <w:lang w:val="ru-RU"/>
              </w:rPr>
              <w:t>է</w:t>
            </w:r>
            <w:r w:rsidRPr="00270C9A">
              <w:rPr>
                <w:rFonts w:ascii="GHEA Grapalat" w:hAnsi="GHEA Grapalat"/>
                <w:sz w:val="20"/>
              </w:rPr>
              <w:t xml:space="preserve"> </w:t>
            </w:r>
            <w:r w:rsidRPr="003C456E">
              <w:rPr>
                <w:rFonts w:ascii="GHEA Grapalat" w:hAnsi="GHEA Grapalat"/>
                <w:sz w:val="20"/>
                <w:lang w:val="ru-RU"/>
              </w:rPr>
              <w:t>գնել</w:t>
            </w:r>
            <w:r w:rsidRPr="00270C9A">
              <w:rPr>
                <w:rFonts w:ascii="GHEA Grapalat" w:hAnsi="GHEA Grapalat"/>
                <w:sz w:val="20"/>
              </w:rPr>
              <w:t xml:space="preserve"> </w:t>
            </w:r>
            <w:r>
              <w:rPr>
                <w:rFonts w:ascii="GHEA Grapalat" w:hAnsi="GHEA Grapalat"/>
                <w:sz w:val="20"/>
                <w:lang w:val="ru-RU"/>
              </w:rPr>
              <w:t>պայմանագիրն</w:t>
            </w:r>
            <w:r w:rsidRPr="00270C9A">
              <w:rPr>
                <w:rFonts w:ascii="GHEA Grapalat" w:hAnsi="GHEA Grapalat"/>
                <w:sz w:val="20"/>
              </w:rPr>
              <w:t xml:space="preserve"> </w:t>
            </w:r>
            <w:r>
              <w:rPr>
                <w:rFonts w:ascii="GHEA Grapalat" w:hAnsi="GHEA Grapalat"/>
                <w:sz w:val="20"/>
                <w:lang w:val="ru-RU"/>
              </w:rPr>
              <w:t>ուժի</w:t>
            </w:r>
            <w:r w:rsidRPr="00270C9A">
              <w:rPr>
                <w:rFonts w:ascii="GHEA Grapalat" w:hAnsi="GHEA Grapalat"/>
                <w:sz w:val="20"/>
              </w:rPr>
              <w:t xml:space="preserve"> </w:t>
            </w:r>
            <w:r>
              <w:rPr>
                <w:rFonts w:ascii="GHEA Grapalat" w:hAnsi="GHEA Grapalat"/>
                <w:sz w:val="20"/>
                <w:lang w:val="ru-RU"/>
              </w:rPr>
              <w:t>մեջ</w:t>
            </w:r>
            <w:r w:rsidRPr="00270C9A">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rPr>
              <w:t xml:space="preserve"> </w:t>
            </w:r>
            <w:r w:rsidRPr="003C456E">
              <w:rPr>
                <w:rFonts w:ascii="GHEA Grapalat" w:hAnsi="GHEA Grapalat"/>
                <w:sz w:val="20"/>
                <w:lang w:val="ru-RU"/>
              </w:rPr>
              <w:t>հետո</w:t>
            </w:r>
            <w:r w:rsidRPr="00270C9A">
              <w:rPr>
                <w:rFonts w:ascii="GHEA Grapalat" w:hAnsi="GHEA Grapalat"/>
                <w:sz w:val="20"/>
              </w:rPr>
              <w:t xml:space="preserve"> 30 </w:t>
            </w:r>
            <w:r w:rsidRPr="003C456E">
              <w:rPr>
                <w:rFonts w:ascii="GHEA Grapalat" w:hAnsi="GHEA Grapalat"/>
                <w:sz w:val="20"/>
                <w:lang w:val="ru-RU"/>
              </w:rPr>
              <w:t>օրացուցային</w:t>
            </w:r>
            <w:r w:rsidRPr="00270C9A">
              <w:rPr>
                <w:rFonts w:ascii="GHEA Grapalat" w:hAnsi="GHEA Grapalat"/>
                <w:sz w:val="20"/>
              </w:rPr>
              <w:t xml:space="preserve"> </w:t>
            </w:r>
            <w:r w:rsidRPr="003C456E">
              <w:rPr>
                <w:rFonts w:ascii="GHEA Grapalat" w:hAnsi="GHEA Grapalat"/>
                <w:sz w:val="20"/>
                <w:lang w:val="ru-RU"/>
              </w:rPr>
              <w:t>օրվա</w:t>
            </w:r>
            <w:r w:rsidRPr="00270C9A">
              <w:rPr>
                <w:rFonts w:ascii="GHEA Grapalat" w:hAnsi="GHEA Grapalat"/>
                <w:sz w:val="20"/>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33141123</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1</w:t>
            </w:r>
          </w:p>
        </w:tc>
        <w:tc>
          <w:tcPr>
            <w:tcW w:w="366" w:type="pct"/>
          </w:tcPr>
          <w:p w:rsidR="00BD6264" w:rsidRPr="00270C9A" w:rsidRDefault="00BD6264" w:rsidP="005207BE">
            <w:pPr>
              <w:jc w:val="center"/>
              <w:rPr>
                <w:rFonts w:ascii="GHEA Grapalat" w:hAnsi="GHEA Grapalat"/>
                <w:sz w:val="20"/>
              </w:rPr>
            </w:pPr>
          </w:p>
        </w:tc>
        <w:tc>
          <w:tcPr>
            <w:tcW w:w="736" w:type="pct"/>
            <w:vAlign w:val="center"/>
          </w:tcPr>
          <w:p w:rsidR="00BD6264" w:rsidRPr="00801236" w:rsidRDefault="00BD6264" w:rsidP="00BD6264">
            <w:pPr>
              <w:rPr>
                <w:rFonts w:ascii="GHEA Grapalat" w:hAnsi="GHEA Grapalat" w:cs="Calibri"/>
                <w:sz w:val="20"/>
                <w:szCs w:val="20"/>
                <w:lang w:val="af-ZA"/>
              </w:rPr>
            </w:pPr>
            <w:r w:rsidRPr="00801236">
              <w:rPr>
                <w:rFonts w:ascii="GHEA Grapalat" w:hAnsi="GHEA Grapalat"/>
                <w:sz w:val="20"/>
                <w:szCs w:val="20"/>
              </w:rPr>
              <w:t xml:space="preserve">Պլաստմասսե: Տուփի տարողությունը՝ ոչ պակաս 1լ, նախատեսված է կտրող և ծակող բժշկական գործիքների (սկարիֆիկատորներ, նշտարներ, ասեղներ և այլն) հավաքման, ժամանակավոր պահպանման և ուտիլիզացիայի համար։ Ծակելուն դիմակայուն։ Կափարիչը ամուր ֆիքսվում է։ Վերջնական փակելուց հետո կափարիչ-փականը արգելափակվում է հիմնական կափարիչի </w:t>
            </w:r>
            <w:r w:rsidRPr="00801236">
              <w:rPr>
                <w:rFonts w:ascii="GHEA Grapalat" w:hAnsi="GHEA Grapalat"/>
                <w:sz w:val="20"/>
                <w:szCs w:val="20"/>
              </w:rPr>
              <w:lastRenderedPageBreak/>
              <w:t>վրա, բացառելով տարայի հետագա բացումը։</w:t>
            </w:r>
            <w:r w:rsidRPr="00801236">
              <w:rPr>
                <w:rFonts w:ascii="GHEA Grapalat" w:hAnsi="GHEA Grapalat" w:cs="Calibri"/>
                <w:sz w:val="20"/>
                <w:szCs w:val="20"/>
                <w:lang w:val="af-ZA"/>
              </w:rPr>
              <w:t xml:space="preserve"> </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800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800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N 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33141123</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2</w:t>
            </w:r>
          </w:p>
        </w:tc>
        <w:tc>
          <w:tcPr>
            <w:tcW w:w="366" w:type="pct"/>
          </w:tcPr>
          <w:p w:rsidR="00BD6264" w:rsidRPr="00270C9A" w:rsidRDefault="00BD6264" w:rsidP="005207BE">
            <w:pPr>
              <w:jc w:val="center"/>
              <w:rPr>
                <w:rFonts w:ascii="GHEA Grapalat" w:hAnsi="GHEA Grapalat"/>
                <w:sz w:val="20"/>
              </w:rPr>
            </w:pPr>
          </w:p>
        </w:tc>
        <w:tc>
          <w:tcPr>
            <w:tcW w:w="736" w:type="pct"/>
            <w:vAlign w:val="center"/>
          </w:tcPr>
          <w:p w:rsidR="00BD6264" w:rsidRPr="00824401" w:rsidRDefault="00BD6264" w:rsidP="00BD6264">
            <w:pPr>
              <w:rPr>
                <w:rFonts w:ascii="GHEA Grapalat" w:hAnsi="GHEA Grapalat" w:cs="Calibri"/>
                <w:sz w:val="20"/>
                <w:szCs w:val="20"/>
                <w:highlight w:val="yellow"/>
              </w:rPr>
            </w:pPr>
            <w:r w:rsidRPr="00801236">
              <w:rPr>
                <w:rFonts w:ascii="GHEA Grapalat" w:hAnsi="GHEA Grapalat"/>
                <w:sz w:val="20"/>
                <w:szCs w:val="20"/>
              </w:rPr>
              <w:t>Պլաստմասսե: Տուփի տարողությունը՝ ոչ պակաս 2լ, նախատեսված է կտրող և ծակող բժշկական գործիքների (սկարիֆիկատորներ, նշտարներ, ասեղներ և այլն) հավաքման, ժամանակավոր պահպանման և ուտիլիզացիայի համար։ Ծակելուն դիմակայուն։ Կափարիչը ամուր ֆիքսվում է։ Վերջնական փակելուց հետո կափարիչ-փականը արգելափակվում է հիմնական կափարիչի վրա, բացառելով տարայի հետագա բացումը։</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500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500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N 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33141129</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մեկանգամյա օգտագործման բժշկական դիմակ ռետինե ականջակալերով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01236" w:rsidRDefault="00BD6264" w:rsidP="00BD6264">
            <w:pPr>
              <w:rPr>
                <w:rFonts w:ascii="GHEA Grapalat" w:hAnsi="GHEA Grapalat" w:cs="Calibri"/>
                <w:sz w:val="20"/>
                <w:szCs w:val="20"/>
              </w:rPr>
            </w:pPr>
            <w:r w:rsidRPr="00801236">
              <w:rPr>
                <w:rFonts w:ascii="GHEA Grapalat" w:hAnsi="GHEA Grapalat"/>
                <w:sz w:val="20"/>
                <w:szCs w:val="20"/>
              </w:rPr>
              <w:t>Մեկանգամյա օգտագործման:</w:t>
            </w:r>
            <w:r w:rsidRPr="00801236">
              <w:rPr>
                <w:rFonts w:ascii="GHEA Grapalat" w:hAnsi="GHEA Grapalat" w:cs="Calibri"/>
                <w:sz w:val="20"/>
                <w:szCs w:val="20"/>
              </w:rPr>
              <w:t xml:space="preserve"> Նախատեսված է </w:t>
            </w:r>
            <w:r w:rsidRPr="00801236">
              <w:rPr>
                <w:rFonts w:ascii="GHEA Grapalat" w:hAnsi="GHEA Grapalat" w:cs="Sylfaen"/>
                <w:sz w:val="20"/>
                <w:szCs w:val="20"/>
              </w:rPr>
              <w:t>մեկանգամյա</w:t>
            </w:r>
            <w:r w:rsidRPr="00801236">
              <w:rPr>
                <w:rFonts w:ascii="GHEA Grapalat" w:hAnsi="GHEA Grapalat" w:cs="Calibri"/>
                <w:sz w:val="20"/>
                <w:szCs w:val="20"/>
              </w:rPr>
              <w:t xml:space="preserve"> օգտագործման համար, դիմակը եռաշերտ է և ունի ռետինե ականջակալներ:</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1910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1910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33141143</w:t>
            </w:r>
          </w:p>
        </w:tc>
        <w:tc>
          <w:tcPr>
            <w:tcW w:w="684" w:type="pct"/>
            <w:vAlign w:val="center"/>
          </w:tcPr>
          <w:p w:rsidR="00BD6264" w:rsidRPr="008225E0" w:rsidRDefault="00BD6264" w:rsidP="00BD6264">
            <w:pPr>
              <w:rPr>
                <w:rFonts w:ascii="GHEA Grapalat" w:hAnsi="GHEA Grapalat"/>
                <w:sz w:val="20"/>
                <w:szCs w:val="20"/>
              </w:rPr>
            </w:pPr>
            <w:r w:rsidRPr="00B57AAF">
              <w:rPr>
                <w:rFonts w:ascii="GHEA Grapalat" w:hAnsi="GHEA Grapalat"/>
                <w:sz w:val="20"/>
                <w:szCs w:val="20"/>
              </w:rPr>
              <w:t>սկարիֆիկատոր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sz w:val="20"/>
                <w:szCs w:val="20"/>
              </w:rPr>
            </w:pPr>
            <w:r w:rsidRPr="008D7141">
              <w:rPr>
                <w:rFonts w:ascii="GHEA Grapalat" w:hAnsi="GHEA Grapalat" w:cs="Calibri"/>
                <w:color w:val="000000"/>
                <w:sz w:val="20"/>
                <w:szCs w:val="20"/>
              </w:rPr>
              <w:t xml:space="preserve">Ստերիլ անհատական փաթեթավորված (յուրաքանչյուր փաթեթում 1 հատ) սկարիֆիկատոր-նշտար 2-3մմ աշխատանքային մասի երկարությամբ՝ նախատեսված հետազոտության նպատակով մատից արյուն վերցնելու ժամանակ մատը ծակելու համար: </w:t>
            </w:r>
            <w:r>
              <w:rPr>
                <w:rFonts w:ascii="GHEA Grapalat" w:hAnsi="GHEA Grapalat" w:cs="Calibri"/>
                <w:color w:val="000000"/>
                <w:sz w:val="20"/>
                <w:szCs w:val="20"/>
              </w:rPr>
              <w:t>Պիտանելիության</w:t>
            </w:r>
            <w:r w:rsidRPr="008D7141">
              <w:rPr>
                <w:rFonts w:ascii="GHEA Grapalat" w:hAnsi="GHEA Grapalat" w:cs="Calibri"/>
                <w:color w:val="000000"/>
                <w:sz w:val="20"/>
                <w:szCs w:val="20"/>
              </w:rPr>
              <w:t xml:space="preserve">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14000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14000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33141156</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բժշկական ձեռնոցներ` լատեքսից, տալկով, չախտահանված</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 xml:space="preserve">Բժշկական ձեռնոցներ` լատեքսից, տալկով, չախտահանված, 60%-ը փոքր, 25%  միջին և 15% մեծ չափսի: </w:t>
            </w:r>
            <w:r>
              <w:rPr>
                <w:rFonts w:ascii="GHEA Grapalat" w:hAnsi="GHEA Grapalat" w:cs="Calibri"/>
                <w:sz w:val="20"/>
                <w:szCs w:val="20"/>
              </w:rPr>
              <w:t>Պիտանելիության</w:t>
            </w:r>
            <w:r w:rsidRPr="008D7141">
              <w:rPr>
                <w:rFonts w:ascii="GHEA Grapalat" w:hAnsi="GHEA Grapalat" w:cs="Calibri"/>
                <w:sz w:val="20"/>
                <w:szCs w:val="20"/>
              </w:rPr>
              <w:t xml:space="preserve"> ժամկետի առնվազն 75%-ի </w:t>
            </w:r>
            <w:r w:rsidRPr="008D7141">
              <w:rPr>
                <w:rFonts w:ascii="GHEA Grapalat" w:hAnsi="GHEA Grapalat" w:cs="Sylfaen"/>
                <w:sz w:val="20"/>
                <w:szCs w:val="20"/>
              </w:rPr>
              <w:t>առկայություն</w:t>
            </w:r>
            <w:r w:rsidRPr="008D7141">
              <w:rPr>
                <w:rFonts w:ascii="GHEA Grapalat" w:hAnsi="GHEA Grapalat" w:cs="Calibri"/>
                <w:sz w:val="20"/>
                <w:szCs w:val="20"/>
              </w:rPr>
              <w:t xml:space="preserve"> մատակարարման պահին:</w:t>
            </w:r>
          </w:p>
        </w:tc>
        <w:tc>
          <w:tcPr>
            <w:tcW w:w="380" w:type="pct"/>
            <w:vAlign w:val="center"/>
          </w:tcPr>
          <w:p w:rsidR="00BD6264" w:rsidRPr="00B57AAF"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110300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110300</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B57AAF" w:rsidRDefault="00BD6264" w:rsidP="00BD6264">
            <w:pPr>
              <w:rPr>
                <w:rFonts w:ascii="GHEA Grapalat" w:hAnsi="GHEA Grapalat"/>
                <w:sz w:val="20"/>
                <w:szCs w:val="20"/>
              </w:rPr>
            </w:pPr>
            <w:r w:rsidRPr="00561D5E">
              <w:rPr>
                <w:rFonts w:ascii="GHEA Grapalat" w:hAnsi="GHEA Grapalat"/>
                <w:sz w:val="20"/>
                <w:szCs w:val="20"/>
              </w:rPr>
              <w:t>լաբորատոր պաշտպանիչ ակնոց</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sz w:val="20"/>
                <w:szCs w:val="20"/>
              </w:rPr>
            </w:pPr>
            <w:r w:rsidRPr="008D7141">
              <w:rPr>
                <w:rFonts w:ascii="GHEA Grapalat" w:hAnsi="GHEA Grapalat"/>
                <w:sz w:val="20"/>
                <w:szCs w:val="20"/>
              </w:rPr>
              <w:t xml:space="preserve">Լաբորատոր պաշտպանիչ ակնոցի պիտակի վրա անհրաժեշտ է FT տառերի առկայությությունը: F բնութագրում է </w:t>
            </w:r>
            <w:r w:rsidRPr="008D7141">
              <w:rPr>
                <w:rFonts w:ascii="GHEA Grapalat" w:hAnsi="GHEA Grapalat"/>
                <w:sz w:val="20"/>
                <w:szCs w:val="20"/>
              </w:rPr>
              <w:lastRenderedPageBreak/>
              <w:t>մեխանիկական ամրությունը (թույլ էներգետիկ հարված՝ 45մ/վրկ), T ցույց է տալիս աշխատանքային պայմանների ջերմաստիճանը՝ -5</w:t>
            </w:r>
            <w:r w:rsidRPr="008D7141">
              <w:rPr>
                <w:rFonts w:ascii="Courier New" w:hAnsi="Courier New" w:cs="Courier New"/>
                <w:sz w:val="20"/>
                <w:szCs w:val="20"/>
              </w:rPr>
              <w:t>◦</w:t>
            </w:r>
            <w:r w:rsidRPr="008D7141">
              <w:rPr>
                <w:rFonts w:ascii="GHEA Grapalat" w:hAnsi="GHEA Grapalat" w:cs="GHEA Grapalat"/>
                <w:sz w:val="20"/>
                <w:szCs w:val="20"/>
              </w:rPr>
              <w:t>C/+55</w:t>
            </w:r>
            <w:r w:rsidRPr="008D7141">
              <w:rPr>
                <w:rFonts w:ascii="Courier New" w:hAnsi="Courier New" w:cs="Courier New"/>
                <w:sz w:val="20"/>
                <w:szCs w:val="20"/>
              </w:rPr>
              <w:t>◦</w:t>
            </w:r>
            <w:r w:rsidRPr="008D7141">
              <w:rPr>
                <w:rFonts w:ascii="GHEA Grapalat" w:hAnsi="GHEA Grapalat" w:cs="GHEA Grapalat"/>
                <w:sz w:val="20"/>
                <w:szCs w:val="20"/>
              </w:rPr>
              <w:t>C</w:t>
            </w:r>
            <w:r w:rsidRPr="008D7141">
              <w:rPr>
                <w:rFonts w:ascii="GHEA Grapalat" w:hAnsi="GHEA Grapalat"/>
                <w:sz w:val="20"/>
                <w:szCs w:val="20"/>
              </w:rPr>
              <w:t>:</w:t>
            </w:r>
          </w:p>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Պոլիկարբոնատային բաց պաշտպանիչ ակնոցներ, նախատեսված հետազոտություններ կատարելիս և փորձանմուշներ վերցնելիս կրելու համար:</w:t>
            </w:r>
          </w:p>
        </w:tc>
        <w:tc>
          <w:tcPr>
            <w:tcW w:w="380" w:type="pct"/>
            <w:vAlign w:val="center"/>
          </w:tcPr>
          <w:p w:rsidR="00BD6264" w:rsidRPr="00B57AAF"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22</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207BE" w:rsidRDefault="00BD6264" w:rsidP="005207BE">
            <w:pPr>
              <w:jc w:val="center"/>
              <w:rPr>
                <w:rFonts w:ascii="GHEA Grapalat" w:hAnsi="GHEA Grapalat"/>
                <w:sz w:val="20"/>
                <w:lang w:val="ru-RU"/>
              </w:rPr>
            </w:pPr>
            <w:r>
              <w:rPr>
                <w:rFonts w:ascii="GHEA Grapalat" w:hAnsi="GHEA Grapalat"/>
                <w:sz w:val="20"/>
                <w:lang w:val="ru-RU"/>
              </w:rPr>
              <w:t>22</w:t>
            </w:r>
          </w:p>
        </w:tc>
        <w:tc>
          <w:tcPr>
            <w:tcW w:w="472" w:type="pct"/>
            <w:vAlign w:val="center"/>
          </w:tcPr>
          <w:p w:rsidR="00BD6264" w:rsidRPr="00270C9A"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270C9A">
              <w:rPr>
                <w:rFonts w:ascii="GHEA Grapalat" w:hAnsi="GHEA Grapalat"/>
                <w:sz w:val="20"/>
                <w:lang w:val="ru-RU"/>
              </w:rPr>
              <w:t xml:space="preserve"> </w:t>
            </w:r>
            <w:r w:rsidRPr="003C456E">
              <w:rPr>
                <w:rFonts w:ascii="GHEA Grapalat" w:hAnsi="GHEA Grapalat"/>
                <w:sz w:val="20"/>
                <w:lang w:val="ru-RU"/>
              </w:rPr>
              <w:t>է</w:t>
            </w:r>
            <w:r w:rsidRPr="00270C9A">
              <w:rPr>
                <w:rFonts w:ascii="GHEA Grapalat" w:hAnsi="GHEA Grapalat"/>
                <w:sz w:val="20"/>
                <w:lang w:val="ru-RU"/>
              </w:rPr>
              <w:t xml:space="preserve"> </w:t>
            </w:r>
            <w:r w:rsidRPr="003C456E">
              <w:rPr>
                <w:rFonts w:ascii="GHEA Grapalat" w:hAnsi="GHEA Grapalat"/>
                <w:sz w:val="20"/>
                <w:lang w:val="ru-RU"/>
              </w:rPr>
              <w:t>գնել</w:t>
            </w:r>
            <w:r w:rsidRPr="00270C9A">
              <w:rPr>
                <w:rFonts w:ascii="GHEA Grapalat" w:hAnsi="GHEA Grapalat"/>
                <w:sz w:val="20"/>
                <w:lang w:val="ru-RU"/>
              </w:rPr>
              <w:t xml:space="preserve"> </w:t>
            </w:r>
            <w:r>
              <w:rPr>
                <w:rFonts w:ascii="GHEA Grapalat" w:hAnsi="GHEA Grapalat"/>
                <w:sz w:val="20"/>
                <w:lang w:val="ru-RU"/>
              </w:rPr>
              <w:t>պայմանագիրն</w:t>
            </w:r>
            <w:r w:rsidRPr="00270C9A">
              <w:rPr>
                <w:rFonts w:ascii="GHEA Grapalat" w:hAnsi="GHEA Grapalat"/>
                <w:sz w:val="20"/>
                <w:lang w:val="ru-RU"/>
              </w:rPr>
              <w:t xml:space="preserve"> </w:t>
            </w:r>
            <w:r>
              <w:rPr>
                <w:rFonts w:ascii="GHEA Grapalat" w:hAnsi="GHEA Grapalat"/>
                <w:sz w:val="20"/>
                <w:lang w:val="ru-RU"/>
              </w:rPr>
              <w:t>ուժի</w:t>
            </w:r>
            <w:r w:rsidRPr="00270C9A">
              <w:rPr>
                <w:rFonts w:ascii="GHEA Grapalat" w:hAnsi="GHEA Grapalat"/>
                <w:sz w:val="20"/>
                <w:lang w:val="ru-RU"/>
              </w:rPr>
              <w:t xml:space="preserve"> </w:t>
            </w:r>
            <w:r>
              <w:rPr>
                <w:rFonts w:ascii="GHEA Grapalat" w:hAnsi="GHEA Grapalat"/>
                <w:sz w:val="20"/>
                <w:lang w:val="ru-RU"/>
              </w:rPr>
              <w:t>մեջ</w:t>
            </w:r>
            <w:r w:rsidRPr="00270C9A">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270C9A">
              <w:rPr>
                <w:rFonts w:ascii="GHEA Grapalat" w:hAnsi="GHEA Grapalat"/>
                <w:sz w:val="20"/>
                <w:lang w:val="ru-RU"/>
              </w:rPr>
              <w:t xml:space="preserve"> </w:t>
            </w:r>
            <w:r w:rsidRPr="003C456E">
              <w:rPr>
                <w:rFonts w:ascii="GHEA Grapalat" w:hAnsi="GHEA Grapalat"/>
                <w:sz w:val="20"/>
                <w:lang w:val="ru-RU"/>
              </w:rPr>
              <w:t>հետո</w:t>
            </w:r>
            <w:r w:rsidRPr="00270C9A">
              <w:rPr>
                <w:rFonts w:ascii="GHEA Grapalat" w:hAnsi="GHEA Grapalat"/>
                <w:sz w:val="20"/>
                <w:lang w:val="ru-RU"/>
              </w:rPr>
              <w:t xml:space="preserve"> 30 </w:t>
            </w:r>
            <w:r w:rsidRPr="003C456E">
              <w:rPr>
                <w:rFonts w:ascii="GHEA Grapalat" w:hAnsi="GHEA Grapalat"/>
                <w:sz w:val="20"/>
                <w:lang w:val="ru-RU"/>
              </w:rPr>
              <w:t>օրացուցային</w:t>
            </w:r>
            <w:r w:rsidRPr="00270C9A">
              <w:rPr>
                <w:rFonts w:ascii="GHEA Grapalat" w:hAnsi="GHEA Grapalat"/>
                <w:sz w:val="20"/>
                <w:lang w:val="ru-RU"/>
              </w:rPr>
              <w:t xml:space="preserve"> </w:t>
            </w:r>
            <w:r w:rsidRPr="003C456E">
              <w:rPr>
                <w:rFonts w:ascii="GHEA Grapalat" w:hAnsi="GHEA Grapalat"/>
                <w:sz w:val="20"/>
                <w:lang w:val="ru-RU"/>
              </w:rPr>
              <w:lastRenderedPageBreak/>
              <w:t>օրվա</w:t>
            </w:r>
            <w:r w:rsidRPr="00270C9A">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10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33121270</w:t>
            </w:r>
          </w:p>
        </w:tc>
        <w:tc>
          <w:tcPr>
            <w:tcW w:w="684" w:type="pct"/>
            <w:vAlign w:val="center"/>
          </w:tcPr>
          <w:p w:rsidR="00BD6264" w:rsidRPr="00072A60" w:rsidRDefault="00BD6264" w:rsidP="00BD6264">
            <w:pPr>
              <w:rPr>
                <w:rFonts w:ascii="GHEA Grapalat" w:hAnsi="GHEA Grapalat" w:cs="Calibri"/>
                <w:sz w:val="20"/>
                <w:szCs w:val="20"/>
              </w:rPr>
            </w:pPr>
            <w:r w:rsidRPr="00072A60">
              <w:rPr>
                <w:rFonts w:ascii="GHEA Grapalat" w:hAnsi="GHEA Grapalat" w:cs="Calibri"/>
                <w:sz w:val="20"/>
                <w:szCs w:val="20"/>
              </w:rPr>
              <w:t>Միկրոպլաշկա (styrene) U-well microtitration plates</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cs="Calibri"/>
                <w:sz w:val="20"/>
                <w:szCs w:val="20"/>
              </w:rPr>
            </w:pPr>
            <w:r w:rsidRPr="00072A60">
              <w:rPr>
                <w:rFonts w:ascii="GHEA Grapalat" w:hAnsi="GHEA Grapalat" w:cs="Calibri"/>
                <w:sz w:val="20"/>
                <w:szCs w:val="20"/>
              </w:rPr>
              <w:t>Միկրոպլաշկա TPHA մեթոդով սիֆիլիսի հետազոտություններ կատարելու համար:</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50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50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2B3974"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11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33140000</w:t>
            </w:r>
          </w:p>
        </w:tc>
        <w:tc>
          <w:tcPr>
            <w:tcW w:w="684" w:type="pct"/>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Բախիլներ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Նախատեսված է մեկանգամյա օգտագործման համար, չախտահանված:</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300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300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12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33140000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 xml:space="preserve">Ֆոլկմանի գդալիկ, </w:t>
            </w:r>
            <w:r w:rsidRPr="00801236">
              <w:rPr>
                <w:rFonts w:ascii="GHEA Grapalat" w:hAnsi="GHEA Grapalat"/>
                <w:sz w:val="20"/>
                <w:szCs w:val="20"/>
              </w:rPr>
              <w:lastRenderedPageBreak/>
              <w:t>մեկանգամյա օգտագործման</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cs="Calibri"/>
                <w:sz w:val="20"/>
                <w:szCs w:val="20"/>
              </w:rPr>
            </w:pPr>
            <w:r w:rsidRPr="00072A60">
              <w:rPr>
                <w:rFonts w:ascii="GHEA Grapalat" w:hAnsi="GHEA Grapalat" w:cs="Calibri"/>
                <w:sz w:val="20"/>
                <w:szCs w:val="20"/>
              </w:rPr>
              <w:t xml:space="preserve">Մեկանգամյա </w:t>
            </w:r>
            <w:r w:rsidRPr="00072A60">
              <w:rPr>
                <w:rFonts w:ascii="GHEA Grapalat" w:hAnsi="GHEA Grapalat" w:cs="Calibri"/>
                <w:sz w:val="20"/>
                <w:szCs w:val="20"/>
              </w:rPr>
              <w:lastRenderedPageBreak/>
              <w:t>օգտագործման Ֆոլկմանի գդալիկ փորձանմուշ վերցնելու համար: Յուրաքանչյուրն առանձին փաթեթավորմամբ:</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2</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2</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13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33140000</w:t>
            </w:r>
          </w:p>
        </w:tc>
        <w:tc>
          <w:tcPr>
            <w:tcW w:w="684" w:type="pct"/>
            <w:vAlign w:val="center"/>
          </w:tcPr>
          <w:p w:rsidR="00BD6264" w:rsidRPr="00561D5E" w:rsidRDefault="00BD6264" w:rsidP="00BD6264">
            <w:pPr>
              <w:rPr>
                <w:rFonts w:ascii="GHEA Grapalat" w:hAnsi="GHEA Grapalat"/>
                <w:sz w:val="20"/>
                <w:szCs w:val="20"/>
              </w:rPr>
            </w:pPr>
            <w:r w:rsidRPr="00561D5E">
              <w:rPr>
                <w:rFonts w:ascii="GHEA Grapalat" w:hAnsi="GHEA Grapalat"/>
                <w:sz w:val="20"/>
                <w:szCs w:val="20"/>
              </w:rPr>
              <w:t>Մեզընդունիչ բաժակ՝ ախտահանված, վակուումային փորձանոթի կցորդիչով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Մեզընդունիչի տարողությունը՝ 100 մլ: Պարտադիր մեզընդունիչի կափարիչի վրա պետք է լինի վակուումային փորձանոթի կցորդիչ, որի տրամագիծը պետք է համապատասխանի մեզի վակուումային փորձանոթի տրամագծին՝ առնվազն 1,8սմ: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801A3"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14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 xml:space="preserve">Տպիչի ջերմաթուղթ </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Գլանի չափերը՝ 60մմx30մմ:</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t>գլան</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45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45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801A3"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15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 xml:space="preserve">Շիճուկի կաթոցիչ </w:t>
            </w:r>
            <w:r w:rsidRPr="00801236">
              <w:rPr>
                <w:rFonts w:ascii="GHEA Grapalat" w:hAnsi="GHEA Grapalat"/>
                <w:sz w:val="20"/>
                <w:szCs w:val="20"/>
              </w:rPr>
              <w:lastRenderedPageBreak/>
              <w:t>չափագրված</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491813" w:rsidRDefault="00BD6264" w:rsidP="00BD6264">
            <w:pPr>
              <w:rPr>
                <w:rFonts w:ascii="GHEA Grapalat" w:hAnsi="GHEA Grapalat" w:cs="Calibri"/>
                <w:sz w:val="20"/>
                <w:szCs w:val="20"/>
              </w:rPr>
            </w:pPr>
            <w:r w:rsidRPr="00AF5665">
              <w:rPr>
                <w:rFonts w:ascii="GHEA Grapalat" w:hAnsi="GHEA Grapalat" w:cs="Calibri"/>
                <w:sz w:val="20"/>
                <w:szCs w:val="20"/>
              </w:rPr>
              <w:t>Կաթոցիչի</w:t>
            </w:r>
            <w:r w:rsidRPr="00491813">
              <w:rPr>
                <w:rFonts w:ascii="GHEA Grapalat" w:hAnsi="GHEA Grapalat" w:cs="Calibri"/>
                <w:sz w:val="20"/>
                <w:szCs w:val="20"/>
              </w:rPr>
              <w:t xml:space="preserve"> </w:t>
            </w:r>
            <w:r w:rsidRPr="00AF5665">
              <w:rPr>
                <w:rFonts w:ascii="GHEA Grapalat" w:hAnsi="GHEA Grapalat" w:cs="Calibri"/>
                <w:sz w:val="20"/>
                <w:szCs w:val="20"/>
              </w:rPr>
              <w:lastRenderedPageBreak/>
              <w:t>տարողությունը</w:t>
            </w:r>
            <w:r w:rsidRPr="00491813">
              <w:rPr>
                <w:rFonts w:ascii="GHEA Grapalat" w:hAnsi="GHEA Grapalat" w:cs="Calibri"/>
                <w:sz w:val="20"/>
                <w:szCs w:val="20"/>
              </w:rPr>
              <w:t>` 3</w:t>
            </w:r>
            <w:r w:rsidRPr="00AF5665">
              <w:rPr>
                <w:rFonts w:ascii="GHEA Grapalat" w:hAnsi="GHEA Grapalat" w:cs="Calibri"/>
                <w:sz w:val="20"/>
                <w:szCs w:val="20"/>
              </w:rPr>
              <w:t>մլ</w:t>
            </w:r>
            <w:r w:rsidRPr="00491813">
              <w:rPr>
                <w:rFonts w:ascii="GHEA Grapalat" w:hAnsi="GHEA Grapalat" w:cs="Calibri"/>
                <w:sz w:val="20"/>
                <w:szCs w:val="20"/>
              </w:rPr>
              <w:t xml:space="preserve">, </w:t>
            </w:r>
            <w:r w:rsidRPr="00AF5665">
              <w:rPr>
                <w:rFonts w:ascii="GHEA Grapalat" w:hAnsi="GHEA Grapalat" w:cs="Calibri"/>
                <w:sz w:val="20"/>
                <w:szCs w:val="20"/>
              </w:rPr>
              <w:t>չափագրված</w:t>
            </w:r>
            <w:r w:rsidRPr="00491813">
              <w:rPr>
                <w:rFonts w:ascii="GHEA Grapalat" w:hAnsi="GHEA Grapalat" w:cs="Calibri"/>
                <w:sz w:val="20"/>
                <w:szCs w:val="20"/>
              </w:rPr>
              <w:t>:</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3000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lastRenderedPageBreak/>
              <w:t>3000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801A3"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lastRenderedPageBreak/>
              <w:t xml:space="preserve">N </w:t>
            </w:r>
            <w:r>
              <w:rPr>
                <w:rFonts w:ascii="GHEA Grapalat" w:hAnsi="GHEA Grapalat" w:cs="Sylfaen"/>
                <w:sz w:val="20"/>
                <w:szCs w:val="20"/>
              </w:rPr>
              <w:t>16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Կոագուլոգրամմայի խառնիչ-ձողիկներ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Օգտագործվում են Humaclot DUO վերլուծիչի միջոցով արյան մակարդելիության հետազոտության ժամանակ: Ձողիկները մետաղից են, ունեն 6 մմ երկարություն:</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1500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1500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801A3"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17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Կյուվետներ՝ հարթ հատակով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Հատակը՝ հարթ: Օգտագործվում են Humaclot DUO վերլուծիչի միջոցով արյան մակարդելիության հետազոտության ժամանակ: Հատակի տրամագիծը՝ 9 մմ:</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600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600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18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 20մկլ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Կաթոցիկի ծայրակալ ֆիլտրով 20 մկլ: ԴՆԹ/ՌՆԹազայից զուրկ: 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9552</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9552</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19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 xml:space="preserve">Կաթոցիկի ծայրակալ ֆիլտրով, </w:t>
            </w:r>
            <w:r w:rsidRPr="00852946">
              <w:rPr>
                <w:rFonts w:ascii="GHEA Grapalat" w:hAnsi="GHEA Grapalat"/>
                <w:sz w:val="20"/>
                <w:szCs w:val="20"/>
              </w:rPr>
              <w:lastRenderedPageBreak/>
              <w:t>50մկլ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 xml:space="preserve">Կաթոցիկի ծայրակալ ֆիլտրով 50 մկլ: </w:t>
            </w:r>
            <w:r w:rsidRPr="00AF5665">
              <w:rPr>
                <w:rFonts w:ascii="GHEA Grapalat" w:hAnsi="GHEA Grapalat" w:cs="Calibri"/>
                <w:sz w:val="20"/>
                <w:szCs w:val="20"/>
              </w:rPr>
              <w:lastRenderedPageBreak/>
              <w:t>ԴՆԹ/ՌՆԹազայից զուրկ: 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8268</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 xml:space="preserve">ք.Երևան, </w:t>
            </w:r>
            <w:r w:rsidRPr="00F92C39">
              <w:rPr>
                <w:rFonts w:ascii="GHEA Grapalat" w:hAnsi="GHEA Grapalat"/>
                <w:sz w:val="20"/>
              </w:rPr>
              <w:lastRenderedPageBreak/>
              <w:t>Աճառյան 2</w:t>
            </w:r>
          </w:p>
        </w:tc>
        <w:tc>
          <w:tcPr>
            <w:tcW w:w="271"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lastRenderedPageBreak/>
              <w:t>8268</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lastRenderedPageBreak/>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lastRenderedPageBreak/>
              <w:t xml:space="preserve">N </w:t>
            </w:r>
            <w:r>
              <w:rPr>
                <w:rFonts w:ascii="GHEA Grapalat" w:hAnsi="GHEA Grapalat" w:cs="Sylfaen"/>
                <w:sz w:val="20"/>
                <w:szCs w:val="20"/>
              </w:rPr>
              <w:t>20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 200 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Կաթոցիկի ծայրակալ ֆիլտրով 200 մկլ: ԴՆԹ/ՌՆԹազայից զուրկ: 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13748</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13748</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Pr>
                <w:rFonts w:ascii="GHEA Grapalat" w:hAnsi="GHEA Grapalat" w:cs="Sylfaen"/>
                <w:sz w:val="20"/>
                <w:szCs w:val="20"/>
              </w:rPr>
              <w:t>N 21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ֆիլտրով,</w:t>
            </w:r>
            <w:r>
              <w:rPr>
                <w:rFonts w:ascii="GHEA Grapalat" w:hAnsi="GHEA Grapalat"/>
                <w:sz w:val="20"/>
                <w:szCs w:val="20"/>
              </w:rPr>
              <w:t xml:space="preserve"> </w:t>
            </w:r>
            <w:r w:rsidRPr="00852946">
              <w:rPr>
                <w:rFonts w:ascii="GHEA Grapalat" w:hAnsi="GHEA Grapalat"/>
                <w:sz w:val="20"/>
                <w:szCs w:val="20"/>
              </w:rPr>
              <w:t>1000 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Կաթոցիկի ծայրակալ ֆիլտրով 1000 մկլ: ԴՆԹ/ՌՆԹազայից զուրկ: 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5824</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5824</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843432"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դեղին, 200 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Կաթոցիկի ծայրակալ 200 մկլ: Օգտագործվում են լաբ.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5207BE">
            <w:pPr>
              <w:jc w:val="center"/>
              <w:rPr>
                <w:rFonts w:ascii="GHEA Grapalat" w:hAnsi="GHEA Grapalat" w:cs="Calibri"/>
                <w:sz w:val="20"/>
                <w:szCs w:val="20"/>
              </w:rPr>
            </w:pPr>
            <w:r>
              <w:rPr>
                <w:rFonts w:ascii="GHEA Grapalat" w:hAnsi="GHEA Grapalat" w:cs="Calibri"/>
                <w:sz w:val="20"/>
                <w:szCs w:val="20"/>
                <w:lang w:val="ru-RU"/>
              </w:rPr>
              <w:t>86500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D6264" w:rsidRDefault="00BD6264" w:rsidP="00EB38D8">
            <w:pPr>
              <w:jc w:val="center"/>
              <w:rPr>
                <w:rFonts w:ascii="GHEA Grapalat" w:hAnsi="GHEA Grapalat" w:cs="Calibri"/>
                <w:sz w:val="20"/>
                <w:szCs w:val="20"/>
                <w:lang w:val="ru-RU"/>
              </w:rPr>
            </w:pPr>
            <w:r>
              <w:rPr>
                <w:rFonts w:ascii="GHEA Grapalat" w:hAnsi="GHEA Grapalat" w:cs="Calibri"/>
                <w:sz w:val="20"/>
                <w:szCs w:val="20"/>
                <w:lang w:val="ru-RU"/>
              </w:rPr>
              <w:t>86500</w:t>
            </w:r>
          </w:p>
        </w:tc>
        <w:tc>
          <w:tcPr>
            <w:tcW w:w="472" w:type="pct"/>
            <w:vAlign w:val="center"/>
          </w:tcPr>
          <w:p w:rsidR="00BD6264" w:rsidRPr="006D21A6" w:rsidRDefault="00BD6264" w:rsidP="005207BE">
            <w:pPr>
              <w:jc w:val="center"/>
              <w:rPr>
                <w:rFonts w:ascii="GHEA Grapalat" w:hAnsi="GHEA Grapalat"/>
                <w:sz w:val="20"/>
                <w:lang w:val="ru-RU"/>
              </w:rPr>
            </w:pPr>
            <w:r w:rsidRPr="003C456E">
              <w:rPr>
                <w:rFonts w:ascii="GHEA Grapalat" w:hAnsi="GHEA Grapalat"/>
                <w:sz w:val="20"/>
                <w:lang w:val="ru-RU"/>
              </w:rPr>
              <w:t>Նախատեսվում</w:t>
            </w:r>
            <w:r w:rsidRPr="006D21A6">
              <w:rPr>
                <w:rFonts w:ascii="GHEA Grapalat" w:hAnsi="GHEA Grapalat"/>
                <w:sz w:val="20"/>
                <w:lang w:val="ru-RU"/>
              </w:rPr>
              <w:t xml:space="preserve"> </w:t>
            </w:r>
            <w:r w:rsidRPr="003C456E">
              <w:rPr>
                <w:rFonts w:ascii="GHEA Grapalat" w:hAnsi="GHEA Grapalat"/>
                <w:sz w:val="20"/>
                <w:lang w:val="ru-RU"/>
              </w:rPr>
              <w:t>է</w:t>
            </w:r>
            <w:r w:rsidRPr="006D21A6">
              <w:rPr>
                <w:rFonts w:ascii="GHEA Grapalat" w:hAnsi="GHEA Grapalat"/>
                <w:sz w:val="20"/>
                <w:lang w:val="ru-RU"/>
              </w:rPr>
              <w:t xml:space="preserve"> </w:t>
            </w:r>
            <w:r w:rsidRPr="003C456E">
              <w:rPr>
                <w:rFonts w:ascii="GHEA Grapalat" w:hAnsi="GHEA Grapalat"/>
                <w:sz w:val="20"/>
                <w:lang w:val="ru-RU"/>
              </w:rPr>
              <w:t>գնել</w:t>
            </w:r>
            <w:r w:rsidRPr="006D21A6">
              <w:rPr>
                <w:rFonts w:ascii="GHEA Grapalat" w:hAnsi="GHEA Grapalat"/>
                <w:sz w:val="20"/>
                <w:lang w:val="ru-RU"/>
              </w:rPr>
              <w:t xml:space="preserve"> </w:t>
            </w:r>
            <w:r>
              <w:rPr>
                <w:rFonts w:ascii="GHEA Grapalat" w:hAnsi="GHEA Grapalat"/>
                <w:sz w:val="20"/>
                <w:lang w:val="ru-RU"/>
              </w:rPr>
              <w:t>պայմանագիրն</w:t>
            </w:r>
            <w:r w:rsidRPr="006D21A6">
              <w:rPr>
                <w:rFonts w:ascii="GHEA Grapalat" w:hAnsi="GHEA Grapalat"/>
                <w:sz w:val="20"/>
                <w:lang w:val="ru-RU"/>
              </w:rPr>
              <w:t xml:space="preserve"> </w:t>
            </w:r>
            <w:r>
              <w:rPr>
                <w:rFonts w:ascii="GHEA Grapalat" w:hAnsi="GHEA Grapalat"/>
                <w:sz w:val="20"/>
                <w:lang w:val="ru-RU"/>
              </w:rPr>
              <w:t>ուժի</w:t>
            </w:r>
            <w:r w:rsidRPr="006D21A6">
              <w:rPr>
                <w:rFonts w:ascii="GHEA Grapalat" w:hAnsi="GHEA Grapalat"/>
                <w:sz w:val="20"/>
                <w:lang w:val="ru-RU"/>
              </w:rPr>
              <w:t xml:space="preserve"> </w:t>
            </w:r>
            <w:r>
              <w:rPr>
                <w:rFonts w:ascii="GHEA Grapalat" w:hAnsi="GHEA Grapalat"/>
                <w:sz w:val="20"/>
                <w:lang w:val="ru-RU"/>
              </w:rPr>
              <w:t>մեջ</w:t>
            </w:r>
            <w:r w:rsidRPr="006D21A6">
              <w:rPr>
                <w:rFonts w:ascii="GHEA Grapalat" w:hAnsi="GHEA Grapalat"/>
                <w:sz w:val="20"/>
                <w:lang w:val="ru-RU"/>
              </w:rPr>
              <w:t xml:space="preserve"> </w:t>
            </w:r>
            <w:r>
              <w:rPr>
                <w:rFonts w:ascii="GHEA Grapalat" w:hAnsi="GHEA Grapalat"/>
                <w:sz w:val="20"/>
                <w:lang w:val="ru-RU"/>
              </w:rPr>
              <w:t>մտնելու</w:t>
            </w:r>
            <w:r w:rsidRPr="003C456E">
              <w:rPr>
                <w:rFonts w:ascii="GHEA Grapalat" w:hAnsi="GHEA Grapalat"/>
                <w:sz w:val="20"/>
                <w:lang w:val="ru-RU"/>
              </w:rPr>
              <w:t>ց</w:t>
            </w:r>
            <w:r w:rsidRPr="006D21A6">
              <w:rPr>
                <w:rFonts w:ascii="GHEA Grapalat" w:hAnsi="GHEA Grapalat"/>
                <w:sz w:val="20"/>
                <w:lang w:val="ru-RU"/>
              </w:rPr>
              <w:t xml:space="preserve"> </w:t>
            </w:r>
            <w:r w:rsidRPr="003C456E">
              <w:rPr>
                <w:rFonts w:ascii="GHEA Grapalat" w:hAnsi="GHEA Grapalat"/>
                <w:sz w:val="20"/>
                <w:lang w:val="ru-RU"/>
              </w:rPr>
              <w:t>հետո</w:t>
            </w:r>
            <w:r w:rsidRPr="006D21A6">
              <w:rPr>
                <w:rFonts w:ascii="GHEA Grapalat" w:hAnsi="GHEA Grapalat"/>
                <w:sz w:val="20"/>
                <w:lang w:val="ru-RU"/>
              </w:rPr>
              <w:t xml:space="preserve"> 30 </w:t>
            </w:r>
            <w:r w:rsidRPr="003C456E">
              <w:rPr>
                <w:rFonts w:ascii="GHEA Grapalat" w:hAnsi="GHEA Grapalat"/>
                <w:sz w:val="20"/>
                <w:lang w:val="ru-RU"/>
              </w:rPr>
              <w:t>օրացուցային</w:t>
            </w:r>
            <w:r w:rsidRPr="006D21A6">
              <w:rPr>
                <w:rFonts w:ascii="GHEA Grapalat" w:hAnsi="GHEA Grapalat"/>
                <w:sz w:val="20"/>
                <w:lang w:val="ru-RU"/>
              </w:rPr>
              <w:t xml:space="preserve"> </w:t>
            </w:r>
            <w:r w:rsidRPr="003C456E">
              <w:rPr>
                <w:rFonts w:ascii="GHEA Grapalat" w:hAnsi="GHEA Grapalat"/>
                <w:sz w:val="20"/>
                <w:lang w:val="ru-RU"/>
              </w:rPr>
              <w:t>օրվա</w:t>
            </w:r>
            <w:r w:rsidRPr="006D21A6">
              <w:rPr>
                <w:rFonts w:ascii="GHEA Grapalat" w:hAnsi="GHEA Grapalat"/>
                <w:sz w:val="20"/>
                <w:lang w:val="ru-RU"/>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72A60"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կապույտ, 1000մկլ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 xml:space="preserve">Կաթոցիկի ծայրակալ 1000 մկլ: Օգտագործվում են </w:t>
            </w:r>
            <w:r w:rsidRPr="00AF5665">
              <w:rPr>
                <w:rFonts w:ascii="GHEA Grapalat" w:hAnsi="GHEA Grapalat" w:cs="Calibri"/>
                <w:sz w:val="20"/>
                <w:szCs w:val="20"/>
              </w:rPr>
              <w:lastRenderedPageBreak/>
              <w:t>լաբ.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t>17500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w:t>
            </w:r>
            <w:r w:rsidRPr="00F92C39">
              <w:rPr>
                <w:rFonts w:ascii="GHEA Grapalat" w:hAnsi="GHEA Grapalat"/>
                <w:sz w:val="20"/>
              </w:rPr>
              <w:lastRenderedPageBreak/>
              <w:t>ն 2</w:t>
            </w:r>
          </w:p>
        </w:tc>
        <w:tc>
          <w:tcPr>
            <w:tcW w:w="271" w:type="pct"/>
            <w:vAlign w:val="center"/>
          </w:tcPr>
          <w:p w:rsidR="00BD6264" w:rsidRPr="00C802EB" w:rsidRDefault="00BD6264" w:rsidP="00BD6264">
            <w:pPr>
              <w:jc w:val="center"/>
              <w:rPr>
                <w:rFonts w:ascii="GHEA Grapalat" w:hAnsi="GHEA Grapalat" w:cs="Calibri"/>
                <w:sz w:val="20"/>
                <w:szCs w:val="20"/>
              </w:rPr>
            </w:pPr>
            <w:r w:rsidRPr="00C802EB">
              <w:rPr>
                <w:rFonts w:ascii="GHEA Grapalat" w:hAnsi="GHEA Grapalat" w:cs="Calibri"/>
                <w:sz w:val="20"/>
                <w:szCs w:val="20"/>
              </w:rPr>
              <w:lastRenderedPageBreak/>
              <w:t>17500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w:t>
            </w:r>
            <w:r>
              <w:rPr>
                <w:rFonts w:ascii="GHEA Grapalat" w:hAnsi="GHEA Grapalat"/>
                <w:sz w:val="20"/>
                <w:lang w:val="ru-RU"/>
              </w:rPr>
              <w:lastRenderedPageBreak/>
              <w:t>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lastRenderedPageBreak/>
              <w:t xml:space="preserve">N </w:t>
            </w:r>
            <w:r>
              <w:rPr>
                <w:rFonts w:ascii="GHEA Grapalat" w:hAnsi="GHEA Grapalat" w:cs="Sylfaen"/>
                <w:sz w:val="20"/>
                <w:szCs w:val="20"/>
              </w:rPr>
              <w:t>24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Կաթոցիկի ծայրակալ 5մլ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Կաթոցիկի ծայրակալ 5 մլ: Օգտագործվում են լաբ.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3000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3000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Կաթոցիկի ծայրակալ, Human Quattro 300մկլ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EF3751" w:rsidRDefault="00BD6264" w:rsidP="00BD6264">
            <w:pPr>
              <w:rPr>
                <w:rFonts w:ascii="GHEA Grapalat" w:hAnsi="GHEA Grapalat" w:cs="Calibri"/>
                <w:sz w:val="20"/>
                <w:szCs w:val="20"/>
              </w:rPr>
            </w:pPr>
            <w:r w:rsidRPr="00AF5665">
              <w:rPr>
                <w:rFonts w:ascii="GHEA Grapalat" w:hAnsi="GHEA Grapalat" w:cs="Calibri"/>
                <w:sz w:val="20"/>
                <w:szCs w:val="20"/>
              </w:rPr>
              <w:t>Կաթոցիկի</w:t>
            </w:r>
            <w:r w:rsidRPr="00EF3751">
              <w:rPr>
                <w:rFonts w:ascii="GHEA Grapalat" w:hAnsi="GHEA Grapalat" w:cs="Calibri"/>
                <w:sz w:val="20"/>
                <w:szCs w:val="20"/>
              </w:rPr>
              <w:t xml:space="preserve"> </w:t>
            </w:r>
            <w:r w:rsidRPr="00AF5665">
              <w:rPr>
                <w:rFonts w:ascii="GHEA Grapalat" w:hAnsi="GHEA Grapalat" w:cs="Calibri"/>
                <w:sz w:val="20"/>
                <w:szCs w:val="20"/>
              </w:rPr>
              <w:t>ծայրակալ</w:t>
            </w:r>
            <w:r w:rsidRPr="00EF3751">
              <w:rPr>
                <w:rFonts w:ascii="GHEA Grapalat" w:hAnsi="GHEA Grapalat" w:cs="Calibri"/>
                <w:sz w:val="20"/>
                <w:szCs w:val="20"/>
              </w:rPr>
              <w:t xml:space="preserve"> </w:t>
            </w:r>
            <w:r>
              <w:rPr>
                <w:rFonts w:ascii="GHEA Grapalat" w:hAnsi="GHEA Grapalat" w:cs="Calibri"/>
                <w:sz w:val="20"/>
                <w:szCs w:val="20"/>
              </w:rPr>
              <w:t>300</w:t>
            </w:r>
            <w:r w:rsidRPr="00EF3751">
              <w:rPr>
                <w:rFonts w:ascii="GHEA Grapalat" w:hAnsi="GHEA Grapalat" w:cs="Calibri"/>
                <w:sz w:val="20"/>
                <w:szCs w:val="20"/>
              </w:rPr>
              <w:t xml:space="preserve"> </w:t>
            </w:r>
            <w:r w:rsidRPr="00AF5665">
              <w:rPr>
                <w:rFonts w:ascii="GHEA Grapalat" w:hAnsi="GHEA Grapalat" w:cs="Calibri"/>
                <w:sz w:val="20"/>
                <w:szCs w:val="20"/>
              </w:rPr>
              <w:t>մկլ</w:t>
            </w:r>
            <w:r w:rsidRPr="00EF3751">
              <w:rPr>
                <w:rFonts w:ascii="GHEA Grapalat" w:hAnsi="GHEA Grapalat" w:cs="Calibri"/>
                <w:sz w:val="20"/>
                <w:szCs w:val="20"/>
              </w:rPr>
              <w:t xml:space="preserve">: </w:t>
            </w:r>
            <w:r w:rsidRPr="00AF5665">
              <w:rPr>
                <w:rFonts w:ascii="GHEA Grapalat" w:hAnsi="GHEA Grapalat" w:cs="Calibri"/>
                <w:sz w:val="20"/>
                <w:szCs w:val="20"/>
              </w:rPr>
              <w:t>Օգտագործվում</w:t>
            </w:r>
            <w:r w:rsidRPr="00EF3751">
              <w:rPr>
                <w:rFonts w:ascii="GHEA Grapalat" w:hAnsi="GHEA Grapalat" w:cs="Calibri"/>
                <w:sz w:val="20"/>
                <w:szCs w:val="20"/>
              </w:rPr>
              <w:t xml:space="preserve"> </w:t>
            </w:r>
            <w:r w:rsidRPr="00AF5665">
              <w:rPr>
                <w:rFonts w:ascii="GHEA Grapalat" w:hAnsi="GHEA Grapalat" w:cs="Calibri"/>
                <w:sz w:val="20"/>
                <w:szCs w:val="20"/>
              </w:rPr>
              <w:t>են</w:t>
            </w:r>
            <w:r w:rsidRPr="00EF3751">
              <w:rPr>
                <w:rFonts w:ascii="GHEA Grapalat" w:hAnsi="GHEA Grapalat" w:cs="Calibri"/>
                <w:sz w:val="20"/>
                <w:szCs w:val="20"/>
              </w:rPr>
              <w:t xml:space="preserve"> </w:t>
            </w:r>
            <w:r w:rsidRPr="00852946">
              <w:rPr>
                <w:rFonts w:ascii="GHEA Grapalat" w:hAnsi="GHEA Grapalat"/>
                <w:sz w:val="20"/>
                <w:szCs w:val="20"/>
              </w:rPr>
              <w:t>Human</w:t>
            </w:r>
            <w:r w:rsidRPr="00AF5665">
              <w:rPr>
                <w:rFonts w:ascii="GHEA Grapalat" w:hAnsi="GHEA Grapalat"/>
                <w:sz w:val="20"/>
                <w:szCs w:val="20"/>
              </w:rPr>
              <w:t xml:space="preserve"> </w:t>
            </w:r>
            <w:r w:rsidRPr="00852946">
              <w:rPr>
                <w:rFonts w:ascii="GHEA Grapalat" w:hAnsi="GHEA Grapalat"/>
                <w:sz w:val="20"/>
                <w:szCs w:val="20"/>
              </w:rPr>
              <w:t>Quattro</w:t>
            </w:r>
            <w:r w:rsidRPr="00AF5665">
              <w:rPr>
                <w:rFonts w:ascii="GHEA Grapalat" w:hAnsi="GHEA Grapalat" w:cs="Calibri"/>
                <w:sz w:val="20"/>
                <w:szCs w:val="20"/>
              </w:rPr>
              <w:t xml:space="preserve"> </w:t>
            </w:r>
            <w:r>
              <w:rPr>
                <w:rFonts w:ascii="GHEA Grapalat" w:hAnsi="GHEA Grapalat" w:cs="Calibri"/>
                <w:sz w:val="20"/>
                <w:szCs w:val="20"/>
              </w:rPr>
              <w:t xml:space="preserve">ավտոմատ իմունաբանական վերլուծիչով </w:t>
            </w:r>
            <w:r w:rsidRPr="00AF5665">
              <w:rPr>
                <w:rFonts w:ascii="GHEA Grapalat" w:hAnsi="GHEA Grapalat" w:cs="Calibri"/>
                <w:sz w:val="20"/>
                <w:szCs w:val="20"/>
              </w:rPr>
              <w:t>հետազոտության</w:t>
            </w:r>
            <w:r w:rsidRPr="00EF3751">
              <w:rPr>
                <w:rFonts w:ascii="GHEA Grapalat" w:hAnsi="GHEA Grapalat" w:cs="Calibri"/>
                <w:sz w:val="20"/>
                <w:szCs w:val="20"/>
              </w:rPr>
              <w:t xml:space="preserve"> </w:t>
            </w:r>
            <w:r w:rsidRPr="00AF5665">
              <w:rPr>
                <w:rFonts w:ascii="GHEA Grapalat" w:hAnsi="GHEA Grapalat" w:cs="Calibri"/>
                <w:sz w:val="20"/>
                <w:szCs w:val="20"/>
              </w:rPr>
              <w:t>ժամանակ</w:t>
            </w:r>
            <w:r w:rsidRPr="00EF3751">
              <w:rPr>
                <w:rFonts w:ascii="GHEA Grapalat" w:hAnsi="GHEA Grapalat" w:cs="Calibri"/>
                <w:sz w:val="20"/>
                <w:szCs w:val="20"/>
              </w:rPr>
              <w:t>:</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5600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5600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Կաթոցիկի ծայրակալ, Human Quattro 1100մկլ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EF3751" w:rsidRDefault="00BD6264" w:rsidP="00BD6264">
            <w:pPr>
              <w:rPr>
                <w:rFonts w:ascii="GHEA Grapalat" w:hAnsi="GHEA Grapalat" w:cs="Calibri"/>
                <w:sz w:val="20"/>
                <w:szCs w:val="20"/>
              </w:rPr>
            </w:pPr>
            <w:r w:rsidRPr="00AF5665">
              <w:rPr>
                <w:rFonts w:ascii="GHEA Grapalat" w:hAnsi="GHEA Grapalat" w:cs="Calibri"/>
                <w:sz w:val="20"/>
                <w:szCs w:val="20"/>
              </w:rPr>
              <w:t>Կաթոցիկի</w:t>
            </w:r>
            <w:r w:rsidRPr="00EF3751">
              <w:rPr>
                <w:rFonts w:ascii="GHEA Grapalat" w:hAnsi="GHEA Grapalat" w:cs="Calibri"/>
                <w:sz w:val="20"/>
                <w:szCs w:val="20"/>
              </w:rPr>
              <w:t xml:space="preserve"> </w:t>
            </w:r>
            <w:r w:rsidRPr="00AF5665">
              <w:rPr>
                <w:rFonts w:ascii="GHEA Grapalat" w:hAnsi="GHEA Grapalat" w:cs="Calibri"/>
                <w:sz w:val="20"/>
                <w:szCs w:val="20"/>
              </w:rPr>
              <w:t>ծայրակալ</w:t>
            </w:r>
            <w:r w:rsidRPr="00EF3751">
              <w:rPr>
                <w:rFonts w:ascii="GHEA Grapalat" w:hAnsi="GHEA Grapalat" w:cs="Calibri"/>
                <w:sz w:val="20"/>
                <w:szCs w:val="20"/>
              </w:rPr>
              <w:t xml:space="preserve"> </w:t>
            </w:r>
            <w:r>
              <w:rPr>
                <w:rFonts w:ascii="GHEA Grapalat" w:hAnsi="GHEA Grapalat" w:cs="Calibri"/>
                <w:sz w:val="20"/>
                <w:szCs w:val="20"/>
              </w:rPr>
              <w:t>1100</w:t>
            </w:r>
            <w:r w:rsidRPr="00EF3751">
              <w:rPr>
                <w:rFonts w:ascii="GHEA Grapalat" w:hAnsi="GHEA Grapalat" w:cs="Calibri"/>
                <w:sz w:val="20"/>
                <w:szCs w:val="20"/>
              </w:rPr>
              <w:t xml:space="preserve"> </w:t>
            </w:r>
            <w:r w:rsidRPr="00AF5665">
              <w:rPr>
                <w:rFonts w:ascii="GHEA Grapalat" w:hAnsi="GHEA Grapalat" w:cs="Calibri"/>
                <w:sz w:val="20"/>
                <w:szCs w:val="20"/>
              </w:rPr>
              <w:t>մկլ</w:t>
            </w:r>
            <w:r w:rsidRPr="00EF3751">
              <w:rPr>
                <w:rFonts w:ascii="GHEA Grapalat" w:hAnsi="GHEA Grapalat" w:cs="Calibri"/>
                <w:sz w:val="20"/>
                <w:szCs w:val="20"/>
              </w:rPr>
              <w:t xml:space="preserve">: </w:t>
            </w:r>
            <w:r w:rsidRPr="00AF5665">
              <w:rPr>
                <w:rFonts w:ascii="GHEA Grapalat" w:hAnsi="GHEA Grapalat" w:cs="Calibri"/>
                <w:sz w:val="20"/>
                <w:szCs w:val="20"/>
              </w:rPr>
              <w:t>Օգտագործվում</w:t>
            </w:r>
            <w:r w:rsidRPr="00EF3751">
              <w:rPr>
                <w:rFonts w:ascii="GHEA Grapalat" w:hAnsi="GHEA Grapalat" w:cs="Calibri"/>
                <w:sz w:val="20"/>
                <w:szCs w:val="20"/>
              </w:rPr>
              <w:t xml:space="preserve"> </w:t>
            </w:r>
            <w:r w:rsidRPr="00AF5665">
              <w:rPr>
                <w:rFonts w:ascii="GHEA Grapalat" w:hAnsi="GHEA Grapalat" w:cs="Calibri"/>
                <w:sz w:val="20"/>
                <w:szCs w:val="20"/>
              </w:rPr>
              <w:t>են</w:t>
            </w:r>
            <w:r w:rsidRPr="00EF3751">
              <w:rPr>
                <w:rFonts w:ascii="GHEA Grapalat" w:hAnsi="GHEA Grapalat" w:cs="Calibri"/>
                <w:sz w:val="20"/>
                <w:szCs w:val="20"/>
              </w:rPr>
              <w:t xml:space="preserve"> </w:t>
            </w:r>
            <w:r w:rsidRPr="00852946">
              <w:rPr>
                <w:rFonts w:ascii="GHEA Grapalat" w:hAnsi="GHEA Grapalat"/>
                <w:sz w:val="20"/>
                <w:szCs w:val="20"/>
              </w:rPr>
              <w:t>Human</w:t>
            </w:r>
            <w:r w:rsidRPr="00AF5665">
              <w:rPr>
                <w:rFonts w:ascii="GHEA Grapalat" w:hAnsi="GHEA Grapalat"/>
                <w:sz w:val="20"/>
                <w:szCs w:val="20"/>
              </w:rPr>
              <w:t xml:space="preserve"> </w:t>
            </w:r>
            <w:r w:rsidRPr="00852946">
              <w:rPr>
                <w:rFonts w:ascii="GHEA Grapalat" w:hAnsi="GHEA Grapalat"/>
                <w:sz w:val="20"/>
                <w:szCs w:val="20"/>
              </w:rPr>
              <w:t>Quattro</w:t>
            </w:r>
            <w:r w:rsidRPr="00AF5665">
              <w:rPr>
                <w:rFonts w:ascii="GHEA Grapalat" w:hAnsi="GHEA Grapalat" w:cs="Calibri"/>
                <w:sz w:val="20"/>
                <w:szCs w:val="20"/>
              </w:rPr>
              <w:t xml:space="preserve"> </w:t>
            </w:r>
            <w:r>
              <w:rPr>
                <w:rFonts w:ascii="GHEA Grapalat" w:hAnsi="GHEA Grapalat" w:cs="Calibri"/>
                <w:sz w:val="20"/>
                <w:szCs w:val="20"/>
              </w:rPr>
              <w:t xml:space="preserve">ավտոմատ իմունաբանական վերլուծիչով </w:t>
            </w:r>
            <w:r w:rsidRPr="00AF5665">
              <w:rPr>
                <w:rFonts w:ascii="GHEA Grapalat" w:hAnsi="GHEA Grapalat" w:cs="Calibri"/>
                <w:sz w:val="20"/>
                <w:szCs w:val="20"/>
              </w:rPr>
              <w:t>հետազոտության</w:t>
            </w:r>
            <w:r w:rsidRPr="00EF3751">
              <w:rPr>
                <w:rFonts w:ascii="GHEA Grapalat" w:hAnsi="GHEA Grapalat" w:cs="Calibri"/>
                <w:sz w:val="20"/>
                <w:szCs w:val="20"/>
              </w:rPr>
              <w:t xml:space="preserve"> </w:t>
            </w:r>
            <w:r w:rsidRPr="00AF5665">
              <w:rPr>
                <w:rFonts w:ascii="GHEA Grapalat" w:hAnsi="GHEA Grapalat" w:cs="Calibri"/>
                <w:sz w:val="20"/>
                <w:szCs w:val="20"/>
              </w:rPr>
              <w:t>ժամանակ</w:t>
            </w:r>
            <w:r w:rsidRPr="00EF3751">
              <w:rPr>
                <w:rFonts w:ascii="GHEA Grapalat" w:hAnsi="GHEA Grapalat" w:cs="Calibri"/>
                <w:sz w:val="20"/>
                <w:szCs w:val="20"/>
              </w:rPr>
              <w:t>:</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2400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2400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Տպիչի ջերմաթուղթ</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Գլանի չափերը՝ 80մմx45մմ:</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t>գլան</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lastRenderedPageBreak/>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lastRenderedPageBreak/>
              <w:t xml:space="preserve">N </w:t>
            </w:r>
            <w:r>
              <w:rPr>
                <w:rFonts w:ascii="GHEA Grapalat" w:hAnsi="GHEA Grapalat" w:cs="Sylfaen"/>
                <w:sz w:val="20"/>
                <w:szCs w:val="20"/>
              </w:rPr>
              <w:t>28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852946">
              <w:rPr>
                <w:rFonts w:ascii="GHEA Grapalat" w:hAnsi="GHEA Grapalat"/>
                <w:sz w:val="20"/>
                <w:szCs w:val="20"/>
              </w:rPr>
              <w:t>Ֆիլտրի թուղթ</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Օգտագործվում է ԻՖԱ մեթոդով հետազոտությունների ժամանակ պլանշետների չորացման համար:</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t>կգ</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29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20-200մկլ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EF3751" w:rsidRDefault="00BD6264" w:rsidP="00BD6264">
            <w:pPr>
              <w:rPr>
                <w:rFonts w:ascii="GHEA Grapalat" w:hAnsi="GHEA Grapalat" w:cs="Calibri"/>
                <w:sz w:val="20"/>
                <w:szCs w:val="20"/>
              </w:rPr>
            </w:pPr>
            <w:r w:rsidRPr="00AF5665">
              <w:rPr>
                <w:rFonts w:ascii="GHEA Grapalat" w:hAnsi="GHEA Grapalat"/>
                <w:sz w:val="20"/>
                <w:szCs w:val="20"/>
              </w:rPr>
              <w:t>Կաթոցիկ</w:t>
            </w:r>
            <w:r w:rsidRPr="00EF3751">
              <w:rPr>
                <w:rFonts w:ascii="GHEA Grapalat" w:hAnsi="GHEA Grapalat"/>
                <w:sz w:val="20"/>
                <w:szCs w:val="20"/>
              </w:rPr>
              <w:t xml:space="preserve"> </w:t>
            </w:r>
            <w:r w:rsidRPr="00AF5665">
              <w:rPr>
                <w:rFonts w:ascii="GHEA Grapalat" w:hAnsi="GHEA Grapalat"/>
                <w:sz w:val="20"/>
                <w:szCs w:val="20"/>
              </w:rPr>
              <w:t>փոփոխական</w:t>
            </w:r>
            <w:r w:rsidRPr="00EF3751">
              <w:rPr>
                <w:rFonts w:ascii="GHEA Grapalat" w:hAnsi="GHEA Grapalat"/>
                <w:sz w:val="20"/>
                <w:szCs w:val="20"/>
              </w:rPr>
              <w:t xml:space="preserve"> </w:t>
            </w:r>
            <w:r w:rsidRPr="00AF5665">
              <w:rPr>
                <w:rFonts w:ascii="GHEA Grapalat" w:hAnsi="GHEA Grapalat"/>
                <w:sz w:val="20"/>
                <w:szCs w:val="20"/>
              </w:rPr>
              <w:t>ծավալի</w:t>
            </w:r>
            <w:r w:rsidRPr="00EF3751">
              <w:rPr>
                <w:rFonts w:ascii="GHEA Grapalat" w:hAnsi="GHEA Grapalat"/>
                <w:sz w:val="20"/>
                <w:szCs w:val="20"/>
              </w:rPr>
              <w:t xml:space="preserve"> 20-200</w:t>
            </w:r>
            <w:r w:rsidRPr="00AF5665">
              <w:rPr>
                <w:rFonts w:ascii="GHEA Grapalat" w:hAnsi="GHEA Grapalat"/>
                <w:sz w:val="20"/>
                <w:szCs w:val="20"/>
              </w:rPr>
              <w:t>մկլ</w:t>
            </w:r>
            <w:r w:rsidRPr="00EF3751">
              <w:rPr>
                <w:rFonts w:ascii="GHEA Grapalat" w:hAnsi="GHEA Grapalat"/>
                <w:sz w:val="20"/>
                <w:szCs w:val="20"/>
              </w:rPr>
              <w:t xml:space="preserve">: </w:t>
            </w:r>
            <w:r w:rsidRPr="00AF5665">
              <w:rPr>
                <w:rFonts w:ascii="GHEA Grapalat" w:hAnsi="GHEA Grapalat" w:cs="Calibri"/>
                <w:sz w:val="20"/>
                <w:szCs w:val="20"/>
              </w:rPr>
              <w:t>Օգտագործվում են լաբ. հետազոտության ժամանակ:</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30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100-1000մկլ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EF3751" w:rsidRDefault="00BD6264" w:rsidP="00BD6264">
            <w:pPr>
              <w:rPr>
                <w:rFonts w:ascii="GHEA Grapalat" w:hAnsi="GHEA Grapalat" w:cs="Calibri"/>
                <w:sz w:val="20"/>
                <w:szCs w:val="20"/>
              </w:rPr>
            </w:pPr>
            <w:r w:rsidRPr="00AF5665">
              <w:rPr>
                <w:rFonts w:ascii="GHEA Grapalat" w:hAnsi="GHEA Grapalat"/>
                <w:sz w:val="20"/>
                <w:szCs w:val="20"/>
              </w:rPr>
              <w:t>Կաթոցիկ</w:t>
            </w:r>
            <w:r w:rsidRPr="00EF3751">
              <w:rPr>
                <w:rFonts w:ascii="GHEA Grapalat" w:hAnsi="GHEA Grapalat"/>
                <w:sz w:val="20"/>
                <w:szCs w:val="20"/>
              </w:rPr>
              <w:t xml:space="preserve"> </w:t>
            </w:r>
            <w:r w:rsidRPr="00AF5665">
              <w:rPr>
                <w:rFonts w:ascii="GHEA Grapalat" w:hAnsi="GHEA Grapalat"/>
                <w:sz w:val="20"/>
                <w:szCs w:val="20"/>
              </w:rPr>
              <w:t>փոփոխական</w:t>
            </w:r>
            <w:r w:rsidRPr="00EF3751">
              <w:rPr>
                <w:rFonts w:ascii="GHEA Grapalat" w:hAnsi="GHEA Grapalat"/>
                <w:sz w:val="20"/>
                <w:szCs w:val="20"/>
              </w:rPr>
              <w:t xml:space="preserve"> </w:t>
            </w:r>
            <w:r w:rsidRPr="00AF5665">
              <w:rPr>
                <w:rFonts w:ascii="GHEA Grapalat" w:hAnsi="GHEA Grapalat"/>
                <w:sz w:val="20"/>
                <w:szCs w:val="20"/>
              </w:rPr>
              <w:t>ծավալի</w:t>
            </w:r>
            <w:r w:rsidRPr="00EF3751">
              <w:rPr>
                <w:rFonts w:ascii="GHEA Grapalat" w:hAnsi="GHEA Grapalat"/>
                <w:sz w:val="20"/>
                <w:szCs w:val="20"/>
              </w:rPr>
              <w:t xml:space="preserve"> 100-1000</w:t>
            </w:r>
            <w:r w:rsidRPr="00AF5665">
              <w:rPr>
                <w:rFonts w:ascii="GHEA Grapalat" w:hAnsi="GHEA Grapalat"/>
                <w:sz w:val="20"/>
                <w:szCs w:val="20"/>
              </w:rPr>
              <w:t>մկլ</w:t>
            </w:r>
            <w:r w:rsidRPr="00EF3751">
              <w:rPr>
                <w:rFonts w:ascii="GHEA Grapalat" w:hAnsi="GHEA Grapalat"/>
                <w:sz w:val="20"/>
                <w:szCs w:val="20"/>
              </w:rPr>
              <w:t xml:space="preserve">: </w:t>
            </w:r>
            <w:r w:rsidRPr="00AF5665">
              <w:rPr>
                <w:rFonts w:ascii="GHEA Grapalat" w:hAnsi="GHEA Grapalat" w:cs="Calibri"/>
                <w:sz w:val="20"/>
                <w:szCs w:val="20"/>
              </w:rPr>
              <w:t>Օգտագործվում են լաբ. հետազոտության ժամանակ:</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C802EB" w:rsidRDefault="00BD6264" w:rsidP="005207BE">
            <w:pPr>
              <w:autoSpaceDE w:val="0"/>
              <w:autoSpaceDN w:val="0"/>
              <w:adjustRightInd w:val="0"/>
              <w:ind w:left="-76"/>
              <w:jc w:val="center"/>
              <w:rPr>
                <w:rFonts w:ascii="GHEA Grapalat" w:hAnsi="GHEA Grapalat" w:cs="Sylfaen"/>
                <w:sz w:val="20"/>
                <w:szCs w:val="20"/>
              </w:rPr>
            </w:pPr>
            <w:r w:rsidRPr="008225E0">
              <w:rPr>
                <w:rFonts w:ascii="GHEA Grapalat" w:hAnsi="GHEA Grapalat" w:cs="Sylfaen"/>
                <w:sz w:val="20"/>
                <w:szCs w:val="20"/>
              </w:rPr>
              <w:t xml:space="preserve">N </w:t>
            </w:r>
            <w:r>
              <w:rPr>
                <w:rFonts w:ascii="GHEA Grapalat" w:hAnsi="GHEA Grapalat" w:cs="Sylfaen"/>
                <w:sz w:val="20"/>
                <w:szCs w:val="20"/>
              </w:rPr>
              <w:t>31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513473" w:rsidRDefault="00BD6264" w:rsidP="00BD6264">
            <w:pPr>
              <w:rPr>
                <w:rFonts w:ascii="GHEA Grapalat" w:hAnsi="GHEA Grapalat"/>
                <w:sz w:val="20"/>
                <w:szCs w:val="20"/>
              </w:rPr>
            </w:pPr>
            <w:r w:rsidRPr="00AF5665">
              <w:rPr>
                <w:rFonts w:ascii="GHEA Grapalat" w:hAnsi="GHEA Grapalat"/>
                <w:sz w:val="20"/>
                <w:szCs w:val="20"/>
              </w:rPr>
              <w:t>Կաթոցիկ փոփոխական ծավալի 1-5մլ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EF3751" w:rsidRDefault="00BD6264" w:rsidP="00BD6264">
            <w:pPr>
              <w:rPr>
                <w:rFonts w:ascii="GHEA Grapalat" w:hAnsi="GHEA Grapalat" w:cs="Calibri"/>
                <w:sz w:val="20"/>
                <w:szCs w:val="20"/>
              </w:rPr>
            </w:pPr>
            <w:r w:rsidRPr="00AF5665">
              <w:rPr>
                <w:rFonts w:ascii="GHEA Grapalat" w:hAnsi="GHEA Grapalat"/>
                <w:sz w:val="20"/>
                <w:szCs w:val="20"/>
              </w:rPr>
              <w:t>Կաթոցիկ</w:t>
            </w:r>
            <w:r w:rsidRPr="00EF3751">
              <w:rPr>
                <w:rFonts w:ascii="GHEA Grapalat" w:hAnsi="GHEA Grapalat"/>
                <w:sz w:val="20"/>
                <w:szCs w:val="20"/>
              </w:rPr>
              <w:t xml:space="preserve"> </w:t>
            </w:r>
            <w:r w:rsidRPr="00AF5665">
              <w:rPr>
                <w:rFonts w:ascii="GHEA Grapalat" w:hAnsi="GHEA Grapalat"/>
                <w:sz w:val="20"/>
                <w:szCs w:val="20"/>
              </w:rPr>
              <w:t>փոփոխական</w:t>
            </w:r>
            <w:r w:rsidRPr="00EF3751">
              <w:rPr>
                <w:rFonts w:ascii="GHEA Grapalat" w:hAnsi="GHEA Grapalat"/>
                <w:sz w:val="20"/>
                <w:szCs w:val="20"/>
              </w:rPr>
              <w:t xml:space="preserve"> </w:t>
            </w:r>
            <w:r w:rsidRPr="00AF5665">
              <w:rPr>
                <w:rFonts w:ascii="GHEA Grapalat" w:hAnsi="GHEA Grapalat"/>
                <w:sz w:val="20"/>
                <w:szCs w:val="20"/>
              </w:rPr>
              <w:t>ծավալի</w:t>
            </w:r>
            <w:r w:rsidRPr="00EF3751">
              <w:rPr>
                <w:rFonts w:ascii="GHEA Grapalat" w:hAnsi="GHEA Grapalat"/>
                <w:sz w:val="20"/>
                <w:szCs w:val="20"/>
              </w:rPr>
              <w:t xml:space="preserve"> </w:t>
            </w:r>
            <w:r w:rsidRPr="006D7235">
              <w:rPr>
                <w:rFonts w:ascii="GHEA Grapalat" w:hAnsi="GHEA Grapalat"/>
                <w:sz w:val="20"/>
                <w:szCs w:val="20"/>
              </w:rPr>
              <w:t>1-5</w:t>
            </w:r>
            <w:r w:rsidRPr="00AF5665">
              <w:rPr>
                <w:rFonts w:ascii="GHEA Grapalat" w:hAnsi="GHEA Grapalat"/>
                <w:sz w:val="20"/>
                <w:szCs w:val="20"/>
              </w:rPr>
              <w:t>մլ</w:t>
            </w:r>
            <w:r w:rsidRPr="00EF3751">
              <w:rPr>
                <w:rFonts w:ascii="GHEA Grapalat" w:hAnsi="GHEA Grapalat"/>
                <w:sz w:val="20"/>
                <w:szCs w:val="20"/>
              </w:rPr>
              <w:t xml:space="preserve">: </w:t>
            </w:r>
            <w:r w:rsidRPr="00AF5665">
              <w:rPr>
                <w:rFonts w:ascii="GHEA Grapalat" w:hAnsi="GHEA Grapalat" w:cs="Calibri"/>
                <w:sz w:val="20"/>
                <w:szCs w:val="20"/>
              </w:rPr>
              <w:t xml:space="preserve">Օգտագործվում են լաբ. հետազոտության </w:t>
            </w:r>
            <w:r w:rsidRPr="00AF5665">
              <w:rPr>
                <w:rFonts w:ascii="GHEA Grapalat" w:hAnsi="GHEA Grapalat" w:cs="Calibri"/>
                <w:sz w:val="20"/>
                <w:szCs w:val="20"/>
              </w:rPr>
              <w:lastRenderedPageBreak/>
              <w:t>ժամանակ:</w:t>
            </w:r>
          </w:p>
        </w:tc>
        <w:tc>
          <w:tcPr>
            <w:tcW w:w="380" w:type="pct"/>
            <w:vAlign w:val="center"/>
          </w:tcPr>
          <w:p w:rsidR="00BD6264" w:rsidRPr="00852946"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lastRenderedPageBreak/>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32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33141100</w:t>
            </w:r>
          </w:p>
        </w:tc>
        <w:tc>
          <w:tcPr>
            <w:tcW w:w="684" w:type="pct"/>
            <w:vAlign w:val="center"/>
          </w:tcPr>
          <w:p w:rsidR="00BD6264" w:rsidRPr="008225E0" w:rsidRDefault="00BD6264" w:rsidP="00BD6264">
            <w:pPr>
              <w:rPr>
                <w:rFonts w:ascii="GHEA Grapalat" w:hAnsi="GHEA Grapalat"/>
                <w:sz w:val="20"/>
                <w:szCs w:val="20"/>
              </w:rPr>
            </w:pPr>
            <w:r w:rsidRPr="00513473">
              <w:rPr>
                <w:rFonts w:ascii="GHEA Grapalat" w:hAnsi="GHEA Grapalat"/>
                <w:sz w:val="20"/>
                <w:szCs w:val="20"/>
              </w:rPr>
              <w:t>Լարան էլաստիկ (ռետինե)</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Օգտագործվում է երակից արյուն վերցնելու ժամանակ:</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60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60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t xml:space="preserve">N </w:t>
            </w:r>
            <w:r>
              <w:rPr>
                <w:rFonts w:ascii="GHEA Grapalat" w:hAnsi="GHEA Grapalat" w:cs="Sylfaen"/>
                <w:sz w:val="20"/>
                <w:szCs w:val="20"/>
              </w:rPr>
              <w:t>33</w:t>
            </w:r>
          </w:p>
        </w:tc>
        <w:tc>
          <w:tcPr>
            <w:tcW w:w="439" w:type="pct"/>
            <w:vAlign w:val="center"/>
          </w:tcPr>
          <w:p w:rsidR="00BD6264" w:rsidRPr="00047CBB" w:rsidRDefault="00BD6264" w:rsidP="00F05D11">
            <w:pPr>
              <w:jc w:val="center"/>
              <w:rPr>
                <w:rFonts w:ascii="GHEA Grapalat" w:hAnsi="GHEA Grapalat" w:cs="Calibri"/>
                <w:sz w:val="20"/>
                <w:szCs w:val="20"/>
              </w:rPr>
            </w:pPr>
            <w:r>
              <w:rPr>
                <w:rFonts w:ascii="GHEA Grapalat" w:hAnsi="GHEA Grapalat" w:cs="Calibri"/>
                <w:sz w:val="20"/>
                <w:szCs w:val="20"/>
              </w:rPr>
              <w:t>33141111</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Բժշկական սպեղանի/սանտավիկ</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themeColor="text1"/>
                <w:sz w:val="20"/>
                <w:szCs w:val="20"/>
              </w:rPr>
            </w:pPr>
            <w:r w:rsidRPr="008D7141">
              <w:rPr>
                <w:rFonts w:ascii="GHEA Grapalat" w:hAnsi="GHEA Grapalat" w:cs="Calibri"/>
                <w:color w:val="000000" w:themeColor="text1"/>
                <w:sz w:val="20"/>
                <w:szCs w:val="20"/>
              </w:rPr>
              <w:t>Բժշկական սպեղանի/սանտավիկ, 10 հատ/տուփ:</w:t>
            </w:r>
            <w:r w:rsidRPr="008D7141">
              <w:rPr>
                <w:rFonts w:ascii="GHEA Grapalat" w:hAnsi="GHEA Grapalat" w:cs="Calibri"/>
                <w:sz w:val="20"/>
                <w:szCs w:val="20"/>
              </w:rPr>
              <w:t xml:space="preserve"> </w:t>
            </w:r>
            <w:r>
              <w:rPr>
                <w:rFonts w:ascii="GHEA Grapalat" w:hAnsi="GHEA Grapalat" w:cs="Calibri"/>
                <w:sz w:val="20"/>
                <w:szCs w:val="20"/>
              </w:rPr>
              <w:t>Պիտանելիության</w:t>
            </w:r>
            <w:r w:rsidRPr="008D7141">
              <w:rPr>
                <w:rFonts w:ascii="GHEA Grapalat" w:hAnsi="GHEA Grapalat" w:cs="Calibri"/>
                <w:sz w:val="20"/>
                <w:szCs w:val="20"/>
              </w:rPr>
              <w:t xml:space="preserve"> ժամկետի առնվազն 75%-ի </w:t>
            </w:r>
            <w:r w:rsidRPr="008D7141">
              <w:rPr>
                <w:rFonts w:ascii="GHEA Grapalat" w:hAnsi="GHEA Grapalat" w:cs="Sylfaen"/>
                <w:sz w:val="20"/>
                <w:szCs w:val="20"/>
              </w:rPr>
              <w:t>առկայություն</w:t>
            </w:r>
            <w:r w:rsidRPr="008D7141">
              <w:rPr>
                <w:rFonts w:ascii="GHEA Grapalat" w:hAnsi="GHEA Grapalat" w:cs="Calibri"/>
                <w:sz w:val="20"/>
                <w:szCs w:val="20"/>
              </w:rPr>
              <w:t xml:space="preserve">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316</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316</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34</w:t>
            </w:r>
          </w:p>
        </w:tc>
        <w:tc>
          <w:tcPr>
            <w:tcW w:w="439" w:type="pct"/>
            <w:vAlign w:val="center"/>
          </w:tcPr>
          <w:p w:rsidR="00BD6264" w:rsidRPr="00047CBB" w:rsidRDefault="00BD6264" w:rsidP="00F05D11">
            <w:pPr>
              <w:jc w:val="center"/>
              <w:rPr>
                <w:rFonts w:ascii="GHEA Grapalat" w:hAnsi="GHEA Grapalat" w:cs="Calibri"/>
                <w:sz w:val="20"/>
                <w:szCs w:val="20"/>
              </w:rPr>
            </w:pPr>
            <w:r>
              <w:rPr>
                <w:rFonts w:ascii="GHEA Grapalat" w:hAnsi="GHEA Grapalat" w:cs="Calibri"/>
                <w:sz w:val="20"/>
                <w:szCs w:val="20"/>
              </w:rPr>
              <w:t>33141115</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Բժշկական բամբակ չախտահանված</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sz w:val="20"/>
                <w:szCs w:val="20"/>
              </w:rPr>
            </w:pPr>
            <w:r w:rsidRPr="008D7141">
              <w:rPr>
                <w:rFonts w:ascii="GHEA Grapalat" w:hAnsi="GHEA Grapalat"/>
                <w:sz w:val="20"/>
                <w:szCs w:val="20"/>
              </w:rPr>
              <w:t>Բժշկական</w:t>
            </w:r>
            <w:r w:rsidRPr="008D7141">
              <w:rPr>
                <w:rFonts w:ascii="GHEA Grapalat" w:hAnsi="GHEA Grapalat" w:cs="Calibri"/>
                <w:color w:val="000000"/>
                <w:sz w:val="20"/>
                <w:szCs w:val="20"/>
              </w:rPr>
              <w:t xml:space="preserve"> բամբակ ոչ ստերիլ, սպիտակ, նախատեսված բժշկական նպատակների համար:  Մեկ փաթեթում պարունակվող բամբակի քաշը՝ 100գր: </w:t>
            </w:r>
          </w:p>
        </w:tc>
        <w:tc>
          <w:tcPr>
            <w:tcW w:w="380"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գրամ</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89000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89000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35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w:t>
            </w:r>
            <w:r>
              <w:rPr>
                <w:rFonts w:ascii="GHEA Grapalat" w:hAnsi="GHEA Grapalat" w:cs="Calibri"/>
                <w:sz w:val="20"/>
                <w:szCs w:val="20"/>
              </w:rPr>
              <w:t>23</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տուփ օգտագործած ասեղների համար 3</w:t>
            </w:r>
          </w:p>
        </w:tc>
        <w:tc>
          <w:tcPr>
            <w:tcW w:w="366" w:type="pct"/>
          </w:tcPr>
          <w:p w:rsidR="00BD6264" w:rsidRPr="00270C9A" w:rsidRDefault="00BD6264" w:rsidP="005207BE">
            <w:pPr>
              <w:jc w:val="center"/>
              <w:rPr>
                <w:rFonts w:ascii="GHEA Grapalat" w:hAnsi="GHEA Grapalat"/>
                <w:sz w:val="20"/>
              </w:rPr>
            </w:pPr>
          </w:p>
        </w:tc>
        <w:tc>
          <w:tcPr>
            <w:tcW w:w="736" w:type="pct"/>
            <w:vAlign w:val="center"/>
          </w:tcPr>
          <w:p w:rsidR="00BD6264" w:rsidRPr="00801236" w:rsidRDefault="00BD6264" w:rsidP="00BD6264">
            <w:pPr>
              <w:rPr>
                <w:rFonts w:ascii="GHEA Grapalat" w:hAnsi="GHEA Grapalat" w:cs="Calibri"/>
                <w:sz w:val="20"/>
                <w:szCs w:val="20"/>
                <w:lang w:val="af-ZA"/>
              </w:rPr>
            </w:pPr>
            <w:r w:rsidRPr="00801236">
              <w:rPr>
                <w:rFonts w:ascii="GHEA Grapalat" w:hAnsi="GHEA Grapalat"/>
                <w:sz w:val="20"/>
                <w:szCs w:val="20"/>
              </w:rPr>
              <w:t xml:space="preserve">Պլաստմասսե: Տուփի տարողությունը՝ ոչ պակաս 3լ, նախատեսված է կտրող և ծակող </w:t>
            </w:r>
            <w:r w:rsidRPr="00801236">
              <w:rPr>
                <w:rFonts w:ascii="GHEA Grapalat" w:hAnsi="GHEA Grapalat"/>
                <w:sz w:val="20"/>
                <w:szCs w:val="20"/>
              </w:rPr>
              <w:lastRenderedPageBreak/>
              <w:t>բժշկական գործիքների (սկարիֆիկատորներ, նշտարներ, ասեղներ և այլն) հավաքման, ժամանակավոր պահպանման և ուտիլիզացիայի համար։ Ծակելուն դիմակայուն։ Կափարիչը ամուր ֆիքսվում է։ Վերջնական փակելուց հետո կափարիչ-փականը արգելափակվում է հիմնական կափարիչի վրա, բացառելով տարայի հետագա բացումը։</w:t>
            </w:r>
            <w:r w:rsidRPr="00801236">
              <w:rPr>
                <w:rFonts w:ascii="GHEA Grapalat" w:hAnsi="GHEA Grapalat" w:cs="Calibri"/>
                <w:sz w:val="20"/>
                <w:szCs w:val="20"/>
                <w:lang w:val="af-ZA"/>
              </w:rPr>
              <w:t xml:space="preserve"> </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D201FB" w:rsidRDefault="00BD6264" w:rsidP="00BD6264">
            <w:pPr>
              <w:jc w:val="center"/>
              <w:rPr>
                <w:rFonts w:ascii="GHEA Grapalat" w:hAnsi="GHEA Grapalat"/>
                <w:sz w:val="20"/>
                <w:szCs w:val="20"/>
              </w:rPr>
            </w:pPr>
            <w:r>
              <w:rPr>
                <w:rFonts w:ascii="GHEA Grapalat" w:hAnsi="GHEA Grapalat"/>
                <w:sz w:val="20"/>
                <w:szCs w:val="20"/>
              </w:rPr>
              <w:t>600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D201FB" w:rsidRDefault="00BD6264" w:rsidP="00BD6264">
            <w:pPr>
              <w:jc w:val="center"/>
              <w:rPr>
                <w:rFonts w:ascii="GHEA Grapalat" w:hAnsi="GHEA Grapalat"/>
                <w:sz w:val="20"/>
                <w:szCs w:val="20"/>
              </w:rPr>
            </w:pPr>
            <w:r>
              <w:rPr>
                <w:rFonts w:ascii="GHEA Grapalat" w:hAnsi="GHEA Grapalat"/>
                <w:sz w:val="20"/>
                <w:szCs w:val="20"/>
              </w:rPr>
              <w:t>600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lastRenderedPageBreak/>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36</w:t>
            </w:r>
          </w:p>
        </w:tc>
        <w:tc>
          <w:tcPr>
            <w:tcW w:w="439" w:type="pct"/>
            <w:vAlign w:val="center"/>
          </w:tcPr>
          <w:p w:rsidR="00BD6264" w:rsidRPr="00047CBB" w:rsidRDefault="00BD6264" w:rsidP="00F05D11">
            <w:pPr>
              <w:jc w:val="center"/>
              <w:rPr>
                <w:rFonts w:ascii="GHEA Grapalat" w:hAnsi="GHEA Grapalat"/>
                <w:sz w:val="20"/>
                <w:szCs w:val="20"/>
              </w:rPr>
            </w:pPr>
            <w:r>
              <w:rPr>
                <w:rFonts w:ascii="GHEA Grapalat" w:hAnsi="GHEA Grapalat"/>
                <w:sz w:val="20"/>
                <w:szCs w:val="20"/>
              </w:rPr>
              <w:t>33141133</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Բինտ ախտահանված 7մx14սմ</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01236" w:rsidRDefault="00BD6264" w:rsidP="00BD6264">
            <w:pPr>
              <w:rPr>
                <w:rFonts w:ascii="GHEA Grapalat" w:hAnsi="GHEA Grapalat" w:cs="Calibri"/>
                <w:sz w:val="20"/>
                <w:szCs w:val="20"/>
              </w:rPr>
            </w:pPr>
            <w:r w:rsidRPr="00801236">
              <w:rPr>
                <w:rFonts w:ascii="GHEA Grapalat" w:hAnsi="GHEA Grapalat"/>
                <w:sz w:val="20"/>
                <w:szCs w:val="20"/>
              </w:rPr>
              <w:t xml:space="preserve">Բինտ ախտահանված: </w:t>
            </w:r>
            <w:r w:rsidRPr="00801236">
              <w:rPr>
                <w:rFonts w:ascii="GHEA Grapalat" w:hAnsi="GHEA Grapalat" w:cs="Calibri"/>
                <w:sz w:val="20"/>
                <w:szCs w:val="20"/>
              </w:rPr>
              <w:t>Չափսերը՝ 7մx14սմ:</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t xml:space="preserve">N </w:t>
            </w:r>
            <w:r>
              <w:rPr>
                <w:rFonts w:ascii="GHEA Grapalat" w:hAnsi="GHEA Grapalat" w:cs="Sylfaen"/>
                <w:sz w:val="20"/>
                <w:szCs w:val="20"/>
              </w:rPr>
              <w:t>37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33141141</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Վակուումային փորձանոթի ասեղի կցորդիչ</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E4105" w:rsidRDefault="00BD6264" w:rsidP="00BD6264">
            <w:pPr>
              <w:rPr>
                <w:rFonts w:ascii="GHEA Grapalat" w:hAnsi="GHEA Grapalat" w:cs="Calibri"/>
                <w:sz w:val="20"/>
                <w:szCs w:val="20"/>
              </w:rPr>
            </w:pPr>
            <w:r w:rsidRPr="00705CA4">
              <w:rPr>
                <w:rFonts w:ascii="GHEA Grapalat" w:hAnsi="GHEA Grapalat" w:cs="Calibri"/>
                <w:sz w:val="20"/>
                <w:szCs w:val="20"/>
              </w:rPr>
              <w:t xml:space="preserve">Վակուումային փորձանոթի ասեղի կցորդիչ բազմակի օգտագործման համար նախատեսված վակուումային փորձանոթների և ասեղների հետ </w:t>
            </w:r>
            <w:r w:rsidRPr="00705CA4">
              <w:rPr>
                <w:rFonts w:ascii="GHEA Grapalat" w:hAnsi="GHEA Grapalat" w:cs="Calibri"/>
                <w:sz w:val="20"/>
                <w:szCs w:val="20"/>
              </w:rPr>
              <w:lastRenderedPageBreak/>
              <w:t>օգտագործման համար: Պտուտակային ֆիքսման հնարավորություն: Ասեղի գցելու ավտոմատ կոճակ: ISO 13485, CE սերտիֆիկատների առկայություն: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116</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116</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lastRenderedPageBreak/>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38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33141142</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Եռկոմպոնենտ ներարկիչ 10մլ, ասեղով, մեկանգամյա օգտագործման</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lang w:val="af-ZA"/>
              </w:rPr>
            </w:pPr>
            <w:r w:rsidRPr="00AF5665">
              <w:rPr>
                <w:rFonts w:ascii="GHEA Grapalat" w:hAnsi="GHEA Grapalat" w:cs="Calibri"/>
                <w:sz w:val="20"/>
                <w:szCs w:val="20"/>
              </w:rPr>
              <w:t>Եռկոմպոնենտ</w:t>
            </w:r>
            <w:r w:rsidRPr="00AF5665">
              <w:rPr>
                <w:rFonts w:ascii="GHEA Grapalat" w:hAnsi="GHEA Grapalat" w:cs="Calibri"/>
                <w:sz w:val="20"/>
                <w:szCs w:val="20"/>
                <w:lang w:val="af-ZA"/>
              </w:rPr>
              <w:t xml:space="preserve"> </w:t>
            </w:r>
            <w:r w:rsidRPr="00AF5665">
              <w:rPr>
                <w:rFonts w:ascii="GHEA Grapalat" w:hAnsi="GHEA Grapalat" w:cs="Calibri"/>
                <w:sz w:val="20"/>
                <w:szCs w:val="20"/>
              </w:rPr>
              <w:t>ներարկիչ</w:t>
            </w:r>
            <w:r w:rsidRPr="00AF5665">
              <w:rPr>
                <w:rFonts w:ascii="GHEA Grapalat" w:hAnsi="GHEA Grapalat" w:cs="Calibri"/>
                <w:sz w:val="20"/>
                <w:szCs w:val="20"/>
                <w:lang w:val="af-ZA"/>
              </w:rPr>
              <w:t xml:space="preserve"> 10</w:t>
            </w:r>
            <w:r w:rsidRPr="00AF5665">
              <w:rPr>
                <w:rFonts w:ascii="GHEA Grapalat" w:hAnsi="GHEA Grapalat" w:cs="Calibri"/>
                <w:sz w:val="20"/>
                <w:szCs w:val="20"/>
              </w:rPr>
              <w:t>մլ</w:t>
            </w:r>
            <w:r w:rsidRPr="00AF5665">
              <w:rPr>
                <w:rFonts w:ascii="GHEA Grapalat" w:hAnsi="GHEA Grapalat" w:cs="Calibri"/>
                <w:sz w:val="20"/>
                <w:szCs w:val="20"/>
                <w:lang w:val="af-ZA"/>
              </w:rPr>
              <w:t xml:space="preserve">, </w:t>
            </w:r>
            <w:r w:rsidRPr="00AF5665">
              <w:rPr>
                <w:rFonts w:ascii="GHEA Grapalat" w:hAnsi="GHEA Grapalat" w:cs="Calibri"/>
                <w:sz w:val="20"/>
                <w:szCs w:val="20"/>
              </w:rPr>
              <w:t>ասեղով</w:t>
            </w:r>
            <w:r w:rsidRPr="00AF5665">
              <w:rPr>
                <w:rFonts w:ascii="GHEA Grapalat" w:hAnsi="GHEA Grapalat" w:cs="Calibri"/>
                <w:sz w:val="20"/>
                <w:szCs w:val="20"/>
                <w:lang w:val="af-ZA"/>
              </w:rPr>
              <w:t xml:space="preserve">, </w:t>
            </w:r>
            <w:r w:rsidRPr="00AF5665">
              <w:rPr>
                <w:rFonts w:ascii="GHEA Grapalat" w:hAnsi="GHEA Grapalat" w:cs="Calibri"/>
                <w:sz w:val="20"/>
                <w:szCs w:val="20"/>
              </w:rPr>
              <w:t>մեկանգամյա</w:t>
            </w:r>
            <w:r w:rsidRPr="00AF5665">
              <w:rPr>
                <w:rFonts w:ascii="GHEA Grapalat" w:hAnsi="GHEA Grapalat" w:cs="Calibri"/>
                <w:sz w:val="20"/>
                <w:szCs w:val="20"/>
                <w:lang w:val="af-ZA"/>
              </w:rPr>
              <w:t xml:space="preserve"> </w:t>
            </w:r>
            <w:r w:rsidRPr="00AF5665">
              <w:rPr>
                <w:rFonts w:ascii="GHEA Grapalat" w:hAnsi="GHEA Grapalat" w:cs="Calibri"/>
                <w:sz w:val="20"/>
                <w:szCs w:val="20"/>
              </w:rPr>
              <w:t>օգտագործման</w:t>
            </w:r>
            <w:r w:rsidRPr="00AF5665">
              <w:rPr>
                <w:rFonts w:ascii="GHEA Grapalat" w:hAnsi="GHEA Grapalat" w:cs="Calibri"/>
                <w:sz w:val="20"/>
                <w:szCs w:val="20"/>
                <w:lang w:val="af-ZA"/>
              </w:rPr>
              <w:t xml:space="preserve">: </w:t>
            </w:r>
            <w:r w:rsidRPr="00AF5665">
              <w:rPr>
                <w:rFonts w:ascii="GHEA Grapalat" w:hAnsi="GHEA Grapalat" w:cs="Calibri"/>
                <w:sz w:val="20"/>
                <w:szCs w:val="20"/>
              </w:rPr>
              <w:t>Պիտանելիության</w:t>
            </w:r>
            <w:r w:rsidRPr="00AF5665">
              <w:rPr>
                <w:rFonts w:ascii="GHEA Grapalat" w:hAnsi="GHEA Grapalat" w:cs="Calibri"/>
                <w:sz w:val="20"/>
                <w:szCs w:val="20"/>
                <w:lang w:val="af-ZA"/>
              </w:rPr>
              <w:t xml:space="preserve"> </w:t>
            </w:r>
            <w:r w:rsidRPr="00AF5665">
              <w:rPr>
                <w:rFonts w:ascii="GHEA Grapalat" w:hAnsi="GHEA Grapalat" w:cs="Calibri"/>
                <w:sz w:val="20"/>
                <w:szCs w:val="20"/>
              </w:rPr>
              <w:t>ժամկետի</w:t>
            </w:r>
            <w:r w:rsidRPr="00AF5665">
              <w:rPr>
                <w:rFonts w:ascii="GHEA Grapalat" w:hAnsi="GHEA Grapalat" w:cs="Calibri"/>
                <w:sz w:val="20"/>
                <w:szCs w:val="20"/>
                <w:lang w:val="af-ZA"/>
              </w:rPr>
              <w:t xml:space="preserve"> </w:t>
            </w:r>
            <w:r w:rsidRPr="00AF5665">
              <w:rPr>
                <w:rFonts w:ascii="GHEA Grapalat" w:hAnsi="GHEA Grapalat" w:cs="Calibri"/>
                <w:sz w:val="20"/>
                <w:szCs w:val="20"/>
              </w:rPr>
              <w:t>առնվազն</w:t>
            </w:r>
            <w:r w:rsidRPr="00AF5665">
              <w:rPr>
                <w:rFonts w:ascii="GHEA Grapalat" w:hAnsi="GHEA Grapalat" w:cs="Calibri"/>
                <w:sz w:val="20"/>
                <w:szCs w:val="20"/>
                <w:lang w:val="af-ZA"/>
              </w:rPr>
              <w:t xml:space="preserve"> 75%-</w:t>
            </w:r>
            <w:r w:rsidRPr="00AF5665">
              <w:rPr>
                <w:rFonts w:ascii="GHEA Grapalat" w:hAnsi="GHEA Grapalat" w:cs="Calibri"/>
                <w:sz w:val="20"/>
                <w:szCs w:val="20"/>
              </w:rPr>
              <w:t>ի</w:t>
            </w:r>
            <w:r w:rsidRPr="00AF5665">
              <w:rPr>
                <w:rFonts w:ascii="GHEA Grapalat" w:hAnsi="GHEA Grapalat" w:cs="Calibri"/>
                <w:sz w:val="20"/>
                <w:szCs w:val="20"/>
                <w:lang w:val="af-ZA"/>
              </w:rPr>
              <w:t xml:space="preserve"> </w:t>
            </w:r>
            <w:r w:rsidRPr="00AF5665">
              <w:rPr>
                <w:rFonts w:ascii="GHEA Grapalat" w:hAnsi="GHEA Grapalat" w:cs="Calibri"/>
                <w:sz w:val="20"/>
                <w:szCs w:val="20"/>
              </w:rPr>
              <w:t>առկայություն</w:t>
            </w:r>
            <w:r w:rsidRPr="00AF5665">
              <w:rPr>
                <w:rFonts w:ascii="GHEA Grapalat" w:hAnsi="GHEA Grapalat" w:cs="Calibri"/>
                <w:sz w:val="20"/>
                <w:szCs w:val="20"/>
                <w:lang w:val="af-ZA"/>
              </w:rPr>
              <w:t xml:space="preserve"> </w:t>
            </w:r>
            <w:r w:rsidRPr="00AF5665">
              <w:rPr>
                <w:rFonts w:ascii="GHEA Grapalat" w:hAnsi="GHEA Grapalat" w:cs="Calibri"/>
                <w:sz w:val="20"/>
                <w:szCs w:val="20"/>
              </w:rPr>
              <w:t>մատակարարման</w:t>
            </w:r>
            <w:r w:rsidRPr="00AF5665">
              <w:rPr>
                <w:rFonts w:ascii="GHEA Grapalat" w:hAnsi="GHEA Grapalat" w:cs="Calibri"/>
                <w:sz w:val="20"/>
                <w:szCs w:val="20"/>
                <w:lang w:val="af-ZA"/>
              </w:rPr>
              <w:t xml:space="preserve"> </w:t>
            </w:r>
            <w:r w:rsidRPr="00AF5665">
              <w:rPr>
                <w:rFonts w:ascii="GHEA Grapalat" w:hAnsi="GHEA Grapalat" w:cs="Calibri"/>
                <w:sz w:val="20"/>
                <w:szCs w:val="20"/>
              </w:rPr>
              <w:t>պահին</w:t>
            </w:r>
            <w:r w:rsidRPr="00AF5665">
              <w:rPr>
                <w:rFonts w:ascii="GHEA Grapalat" w:hAnsi="GHEA Grapalat" w:cs="Calibri"/>
                <w:sz w:val="20"/>
                <w:szCs w:val="20"/>
                <w:lang w:val="af-ZA"/>
              </w:rPr>
              <w:t>:</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39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33141144</w:t>
            </w:r>
          </w:p>
        </w:tc>
        <w:tc>
          <w:tcPr>
            <w:tcW w:w="684" w:type="pct"/>
            <w:vAlign w:val="center"/>
          </w:tcPr>
          <w:p w:rsidR="00BD6264" w:rsidRPr="00801236" w:rsidRDefault="00BD6264" w:rsidP="00BD6264">
            <w:pPr>
              <w:rPr>
                <w:rFonts w:ascii="GHEA Grapalat" w:hAnsi="GHEA Grapalat"/>
                <w:sz w:val="20"/>
                <w:szCs w:val="20"/>
              </w:rPr>
            </w:pPr>
            <w:r w:rsidRPr="00801236">
              <w:rPr>
                <w:rFonts w:ascii="GHEA Grapalat" w:hAnsi="GHEA Grapalat"/>
                <w:sz w:val="20"/>
                <w:szCs w:val="20"/>
              </w:rPr>
              <w:t>Ասեղ-թիթեռնիկ վակուտայների համար, HAEMO-FLOtm, 23G</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01236" w:rsidRDefault="00BD6264" w:rsidP="00BD6264">
            <w:pPr>
              <w:rPr>
                <w:rFonts w:ascii="GHEA Grapalat" w:hAnsi="GHEA Grapalat" w:cs="Calibri"/>
                <w:sz w:val="20"/>
                <w:szCs w:val="20"/>
              </w:rPr>
            </w:pPr>
            <w:r w:rsidRPr="00705CA4">
              <w:rPr>
                <w:rFonts w:ascii="GHEA Grapalat" w:hAnsi="GHEA Grapalat"/>
                <w:sz w:val="20"/>
                <w:szCs w:val="20"/>
              </w:rPr>
              <w:t>Նախատեսված է բարդ երակներից արյան նմուշ վերցնելու համար: Ասեղի չափսը՝ 23G,  երկարությունը՝ 19 մմ:  Կազմված ասե</w:t>
            </w:r>
            <w:r>
              <w:rPr>
                <w:rFonts w:ascii="GHEA Grapalat" w:hAnsi="GHEA Grapalat"/>
                <w:sz w:val="20"/>
                <w:szCs w:val="20"/>
              </w:rPr>
              <w:t>ղ-թիթեռնիկից,  ոչ լատեքսային կատ</w:t>
            </w:r>
            <w:r w:rsidRPr="00705CA4">
              <w:rPr>
                <w:rFonts w:ascii="GHEA Grapalat" w:hAnsi="GHEA Grapalat"/>
                <w:sz w:val="20"/>
                <w:szCs w:val="20"/>
              </w:rPr>
              <w:t>ետրից և լյուեր ադապտ</w:t>
            </w:r>
            <w:r>
              <w:rPr>
                <w:rFonts w:ascii="GHEA Grapalat" w:hAnsi="GHEA Grapalat"/>
                <w:sz w:val="20"/>
                <w:szCs w:val="20"/>
              </w:rPr>
              <w:t>ո</w:t>
            </w:r>
            <w:r w:rsidRPr="00705CA4">
              <w:rPr>
                <w:rFonts w:ascii="GHEA Grapalat" w:hAnsi="GHEA Grapalat"/>
                <w:sz w:val="20"/>
                <w:szCs w:val="20"/>
              </w:rPr>
              <w:t xml:space="preserve">րից: Ասեղը՝ սիլիկոնապատված: Թափանցիկ խցիկ՝ արյան հոսքի լավ արտացոլման համար: Պլաստիկե պատյան, որի մեջ պետք է մտնի ասեղը օգտագործելուց հետո: </w:t>
            </w:r>
            <w:r w:rsidRPr="00705CA4">
              <w:rPr>
                <w:rFonts w:ascii="GHEA Grapalat" w:hAnsi="GHEA Grapalat"/>
                <w:sz w:val="20"/>
                <w:szCs w:val="20"/>
              </w:rPr>
              <w:lastRenderedPageBreak/>
              <w:t>Մեկանգամյա օգտագործման համար: ISO 13485, CE սերտիֆիկատների առկայություն: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20</w:t>
            </w:r>
            <w:r>
              <w:rPr>
                <w:rFonts w:ascii="GHEA Grapalat" w:hAnsi="GHEA Grapalat"/>
                <w:sz w:val="20"/>
                <w:szCs w:val="20"/>
              </w:rPr>
              <w:t>0</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20</w:t>
            </w:r>
            <w:r>
              <w:rPr>
                <w:rFonts w:ascii="GHEA Grapalat" w:hAnsi="GHEA Grapalat"/>
                <w:sz w:val="20"/>
                <w:szCs w:val="20"/>
              </w:rPr>
              <w:t>0</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201FB"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lastRenderedPageBreak/>
              <w:t xml:space="preserve">N </w:t>
            </w:r>
            <w:r>
              <w:rPr>
                <w:rFonts w:ascii="GHEA Grapalat" w:hAnsi="GHEA Grapalat" w:cs="Sylfaen"/>
                <w:sz w:val="20"/>
                <w:szCs w:val="20"/>
              </w:rPr>
              <w:t>40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33141144</w:t>
            </w:r>
          </w:p>
        </w:tc>
        <w:tc>
          <w:tcPr>
            <w:tcW w:w="684" w:type="pct"/>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Վակուումային փորձանոթի ասեղ, կանաչ (21G)</w:t>
            </w:r>
          </w:p>
        </w:tc>
        <w:tc>
          <w:tcPr>
            <w:tcW w:w="366" w:type="pct"/>
          </w:tcPr>
          <w:p w:rsidR="00BD6264" w:rsidRPr="00504F24" w:rsidRDefault="00BD6264" w:rsidP="005207BE">
            <w:pPr>
              <w:jc w:val="center"/>
              <w:rPr>
                <w:rFonts w:ascii="GHEA Grapalat" w:hAnsi="GHEA Grapalat"/>
                <w:sz w:val="20"/>
              </w:rPr>
            </w:pPr>
          </w:p>
        </w:tc>
        <w:tc>
          <w:tcPr>
            <w:tcW w:w="736" w:type="pct"/>
          </w:tcPr>
          <w:p w:rsidR="00BD6264" w:rsidRPr="00B862C4" w:rsidRDefault="00BD6264" w:rsidP="00BD6264">
            <w:pPr>
              <w:rPr>
                <w:rFonts w:ascii="GHEA Grapalat" w:hAnsi="GHEA Grapalat" w:cs="Calibri"/>
                <w:sz w:val="20"/>
                <w:szCs w:val="20"/>
              </w:rPr>
            </w:pPr>
            <w:r w:rsidRPr="00607AD1">
              <w:rPr>
                <w:rFonts w:ascii="GHEA Grapalat" w:hAnsi="GHEA Grapalat" w:cs="Calibri"/>
                <w:sz w:val="20"/>
                <w:szCs w:val="20"/>
              </w:rPr>
              <w:t>Երկկողմանի, ստերիլ, սիլիկոնապատ ասեղ: Ասեղի երկարությունը՝ 32 մմ, չափը՝ 0.8մմ (21G): Ասեղը պետք է ունենա պտուտակ բռնակին միանալու համար, պաշտպան</w:t>
            </w:r>
            <w:r>
              <w:rPr>
                <w:rFonts w:ascii="GHEA Grapalat" w:hAnsi="GHEA Grapalat" w:cs="Calibri"/>
                <w:sz w:val="20"/>
                <w:szCs w:val="20"/>
              </w:rPr>
              <w:t>իչ</w:t>
            </w:r>
            <w:r w:rsidRPr="00607AD1">
              <w:rPr>
                <w:rFonts w:ascii="GHEA Grapalat" w:hAnsi="GHEA Grapalat" w:cs="Calibri"/>
                <w:sz w:val="20"/>
                <w:szCs w:val="20"/>
              </w:rPr>
              <w:t xml:space="preserve"> կափարիչ պտուտակի հիմքում, որը ապաակտիվացնի ասեղը երակից հանելուց հետո: ISO 13485, CE սերտիֆիկատների առկայություն: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116</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116</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33141156</w:t>
            </w:r>
          </w:p>
        </w:tc>
        <w:tc>
          <w:tcPr>
            <w:tcW w:w="684" w:type="pct"/>
            <w:vAlign w:val="center"/>
          </w:tcPr>
          <w:p w:rsidR="00BD6264" w:rsidRPr="001F652C" w:rsidRDefault="00BD6264" w:rsidP="00BD6264">
            <w:pPr>
              <w:rPr>
                <w:rFonts w:ascii="GHEA Grapalat" w:hAnsi="GHEA Grapalat"/>
                <w:sz w:val="20"/>
                <w:szCs w:val="20"/>
              </w:rPr>
            </w:pPr>
            <w:r w:rsidRPr="001F652C">
              <w:rPr>
                <w:rFonts w:ascii="GHEA Grapalat" w:hAnsi="GHEA Grapalat"/>
                <w:sz w:val="20"/>
                <w:szCs w:val="20"/>
              </w:rPr>
              <w:t>Բժշկական ձեռնոց` լատեքսից, առանց տալկի, չախտահանված</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lang w:val="af-ZA"/>
              </w:rPr>
            </w:pPr>
            <w:r w:rsidRPr="008D7141">
              <w:rPr>
                <w:rFonts w:ascii="GHEA Grapalat" w:hAnsi="GHEA Grapalat" w:cs="Calibri"/>
                <w:sz w:val="20"/>
                <w:szCs w:val="20"/>
              </w:rPr>
              <w:t xml:space="preserve">Բժշկական ձեռնոցներ` լատեքսից, </w:t>
            </w:r>
            <w:r w:rsidRPr="008D7141">
              <w:rPr>
                <w:rFonts w:ascii="GHEA Grapalat" w:hAnsi="GHEA Grapalat"/>
                <w:sz w:val="20"/>
                <w:szCs w:val="20"/>
              </w:rPr>
              <w:t>առանց տալկի</w:t>
            </w:r>
            <w:r w:rsidRPr="008D7141">
              <w:rPr>
                <w:rFonts w:ascii="GHEA Grapalat" w:hAnsi="GHEA Grapalat" w:cs="Calibri"/>
                <w:sz w:val="20"/>
                <w:szCs w:val="20"/>
              </w:rPr>
              <w:t xml:space="preserve">, չախտահանված, 40%-ը փոքր, 50%  միջին և 10% մեծ չափսի: </w:t>
            </w:r>
            <w:r>
              <w:rPr>
                <w:rFonts w:ascii="GHEA Grapalat" w:hAnsi="GHEA Grapalat" w:cs="Calibri"/>
                <w:sz w:val="20"/>
                <w:szCs w:val="20"/>
              </w:rPr>
              <w:lastRenderedPageBreak/>
              <w:t>Պիտանելիության</w:t>
            </w:r>
            <w:r w:rsidRPr="008D7141">
              <w:rPr>
                <w:rFonts w:ascii="GHEA Grapalat" w:hAnsi="GHEA Grapalat" w:cs="Calibri"/>
                <w:sz w:val="20"/>
                <w:szCs w:val="20"/>
              </w:rPr>
              <w:t xml:space="preserve">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37</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37</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lastRenderedPageBreak/>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42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33141160</w:t>
            </w:r>
          </w:p>
        </w:tc>
        <w:tc>
          <w:tcPr>
            <w:tcW w:w="684" w:type="pct"/>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Ուլտրաձայնային հետազոտության հել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color w:val="000000"/>
                <w:sz w:val="20"/>
                <w:szCs w:val="20"/>
              </w:rPr>
            </w:pPr>
            <w:r w:rsidRPr="00AF5665">
              <w:rPr>
                <w:rFonts w:ascii="GHEA Grapalat" w:hAnsi="GHEA Grapalat" w:cs="Calibri"/>
                <w:color w:val="000000"/>
                <w:sz w:val="20"/>
                <w:szCs w:val="20"/>
              </w:rPr>
              <w:t>Նախատեսված է ուլտրաձայնային հետազոտությունների համար: Նվազագույնը 250մլ տարայում: Հելը պետք է լինի կոռոզիա չառաջացնող, մաշկը չգրգռող, ալկոհոլ և աղեր չպարունակող, ջրում լուծելի: Արտաքին օգտագործման համար: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25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25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33141174</w:t>
            </w:r>
          </w:p>
        </w:tc>
        <w:tc>
          <w:tcPr>
            <w:tcW w:w="684" w:type="pct"/>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Գինեկոլոգիական հավաքածու «ՍԻՄՍ»</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color w:val="000000"/>
                <w:sz w:val="20"/>
                <w:szCs w:val="20"/>
              </w:rPr>
            </w:pPr>
            <w:r w:rsidRPr="00AF5665">
              <w:rPr>
                <w:rFonts w:ascii="GHEA Grapalat" w:hAnsi="GHEA Grapalat" w:cs="Calibri"/>
                <w:color w:val="000000"/>
                <w:sz w:val="20"/>
                <w:szCs w:val="20"/>
              </w:rPr>
              <w:t>Փաթեթի պարունակությունը՝ մեկանգամյա օգտագործման գինեկոլոգիական հայելի (Սիմսի հավաքածու՝ 2 բաղկացուցիչից</w:t>
            </w:r>
            <w:r w:rsidRPr="00D52A1D">
              <w:rPr>
                <w:rFonts w:ascii="GHEA Grapalat" w:hAnsi="GHEA Grapalat" w:cs="Calibri"/>
                <w:color w:val="000000"/>
                <w:sz w:val="20"/>
                <w:szCs w:val="20"/>
              </w:rPr>
              <w:t>.</w:t>
            </w:r>
            <w:r w:rsidRPr="00AF5665">
              <w:rPr>
                <w:rFonts w:ascii="GHEA Grapalat" w:hAnsi="GHEA Grapalat" w:cs="Calibri"/>
                <w:color w:val="000000"/>
                <w:sz w:val="20"/>
                <w:szCs w:val="20"/>
              </w:rPr>
              <w:t>):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675</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675</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33141183</w:t>
            </w:r>
          </w:p>
        </w:tc>
        <w:tc>
          <w:tcPr>
            <w:tcW w:w="684" w:type="pct"/>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 xml:space="preserve">Ուրոգենիտալ զոնդ </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D52A1D" w:rsidRDefault="00BD6264" w:rsidP="00BD6264">
            <w:pPr>
              <w:rPr>
                <w:rFonts w:ascii="GHEA Grapalat" w:hAnsi="GHEA Grapalat" w:cs="Calibri"/>
                <w:color w:val="000000"/>
                <w:sz w:val="20"/>
                <w:szCs w:val="20"/>
              </w:rPr>
            </w:pPr>
            <w:r w:rsidRPr="00D52A1D">
              <w:rPr>
                <w:rFonts w:ascii="GHEA Grapalat" w:hAnsi="GHEA Grapalat" w:cs="Calibri"/>
                <w:color w:val="000000"/>
                <w:sz w:val="20"/>
                <w:szCs w:val="20"/>
              </w:rPr>
              <w:t xml:space="preserve">Ունիվերսալ զոնդ </w:t>
            </w:r>
            <w:r w:rsidRPr="00D52A1D">
              <w:rPr>
                <w:rFonts w:ascii="GHEA Grapalat" w:hAnsi="GHEA Grapalat" w:cs="Calibri"/>
                <w:color w:val="000000"/>
                <w:sz w:val="20"/>
                <w:szCs w:val="20"/>
              </w:rPr>
              <w:lastRenderedPageBreak/>
              <w:t>բարակ ծայրով, ունի բաժանումներ կիսման համար։ Ստերիլ է անհատական փաթեթավորված: Նախատեսված է տղամարդկանց և կանանց միզասեռական ուղիներից քսուկ վերցնելու համար՝ ՊՇՌ հետազոտության նպատակով: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135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135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2B3974" w:rsidRDefault="00BD6264" w:rsidP="005207BE">
            <w:pPr>
              <w:autoSpaceDE w:val="0"/>
              <w:autoSpaceDN w:val="0"/>
              <w:adjustRightInd w:val="0"/>
              <w:ind w:left="-76"/>
              <w:jc w:val="center"/>
              <w:rPr>
                <w:rFonts w:ascii="GHEA Grapalat" w:hAnsi="GHEA Grapalat" w:cs="Sylfaen"/>
                <w:sz w:val="20"/>
                <w:szCs w:val="20"/>
              </w:rPr>
            </w:pPr>
            <w:r>
              <w:rPr>
                <w:rFonts w:ascii="GHEA Grapalat" w:hAnsi="GHEA Grapalat" w:cs="Sylfaen"/>
                <w:sz w:val="20"/>
                <w:szCs w:val="20"/>
              </w:rPr>
              <w:lastRenderedPageBreak/>
              <w:t xml:space="preserve">N </w:t>
            </w:r>
            <w:r w:rsidRPr="006619D5">
              <w:rPr>
                <w:rFonts w:ascii="GHEA Grapalat" w:hAnsi="GHEA Grapalat" w:cs="Sylfaen"/>
                <w:sz w:val="20"/>
                <w:szCs w:val="20"/>
              </w:rPr>
              <w:t>4</w:t>
            </w:r>
            <w:r>
              <w:rPr>
                <w:rFonts w:ascii="GHEA Grapalat" w:hAnsi="GHEA Grapalat" w:cs="Sylfaen"/>
                <w:sz w:val="20"/>
                <w:szCs w:val="20"/>
              </w:rPr>
              <w:t>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8225E0" w:rsidRDefault="00BD6264" w:rsidP="00BD6264">
            <w:pPr>
              <w:rPr>
                <w:rFonts w:ascii="GHEA Grapalat" w:hAnsi="GHEA Grapalat"/>
                <w:sz w:val="20"/>
                <w:szCs w:val="20"/>
              </w:rPr>
            </w:pPr>
            <w:r w:rsidRPr="00513473">
              <w:rPr>
                <w:rFonts w:ascii="GHEA Grapalat" w:hAnsi="GHEA Grapalat"/>
                <w:sz w:val="20"/>
                <w:szCs w:val="20"/>
              </w:rPr>
              <w:t>Փայտիկ՝ բամբակյա ծայրով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sz w:val="20"/>
                <w:szCs w:val="20"/>
              </w:rPr>
            </w:pPr>
            <w:r w:rsidRPr="00AF5665">
              <w:rPr>
                <w:rFonts w:ascii="GHEA Grapalat" w:hAnsi="GHEA Grapalat"/>
                <w:sz w:val="20"/>
                <w:szCs w:val="20"/>
              </w:rPr>
              <w:t>Գինեկոլոգիական փայտիկ՝ բամբակյա ծայրով, 100 հատ/փաթեթ:</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10</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10</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2B3974"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Հալոգեն լամպ Lisa 500+ սարքի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Նախատեսված է Lisa500+ կենսաքիմիական վերլուծիչի ֆոտոմետրի համար:</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 xml:space="preserve">Լամպ iMark Reader </w:t>
            </w:r>
            <w:r w:rsidRPr="00D52A1D">
              <w:rPr>
                <w:rFonts w:ascii="GHEA Grapalat" w:hAnsi="GHEA Grapalat"/>
                <w:sz w:val="20"/>
                <w:szCs w:val="20"/>
              </w:rPr>
              <w:lastRenderedPageBreak/>
              <w:t>սարքի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491813" w:rsidRDefault="00BD6264" w:rsidP="00BD6264">
            <w:pPr>
              <w:rPr>
                <w:rFonts w:ascii="GHEA Grapalat" w:hAnsi="GHEA Grapalat" w:cs="Calibri"/>
                <w:sz w:val="20"/>
                <w:szCs w:val="20"/>
              </w:rPr>
            </w:pPr>
            <w:r w:rsidRPr="00AF5665">
              <w:rPr>
                <w:rFonts w:ascii="GHEA Grapalat" w:hAnsi="GHEA Grapalat" w:cs="Calibri"/>
                <w:sz w:val="20"/>
                <w:szCs w:val="20"/>
              </w:rPr>
              <w:t>Նախատեսված</w:t>
            </w:r>
            <w:r w:rsidRPr="00491813">
              <w:rPr>
                <w:rFonts w:ascii="GHEA Grapalat" w:hAnsi="GHEA Grapalat" w:cs="Calibri"/>
                <w:sz w:val="20"/>
                <w:szCs w:val="20"/>
              </w:rPr>
              <w:t xml:space="preserve"> </w:t>
            </w:r>
            <w:r w:rsidRPr="00AF5665">
              <w:rPr>
                <w:rFonts w:ascii="GHEA Grapalat" w:hAnsi="GHEA Grapalat" w:cs="Calibri"/>
                <w:sz w:val="20"/>
                <w:szCs w:val="20"/>
              </w:rPr>
              <w:t>է</w:t>
            </w:r>
            <w:r w:rsidRPr="00491813">
              <w:rPr>
                <w:rFonts w:ascii="GHEA Grapalat" w:hAnsi="GHEA Grapalat" w:cs="Calibri"/>
                <w:sz w:val="20"/>
                <w:szCs w:val="20"/>
              </w:rPr>
              <w:t xml:space="preserve"> </w:t>
            </w:r>
            <w:r w:rsidRPr="00513473">
              <w:rPr>
                <w:rFonts w:ascii="GHEA Grapalat" w:hAnsi="GHEA Grapalat"/>
                <w:sz w:val="20"/>
                <w:szCs w:val="20"/>
              </w:rPr>
              <w:lastRenderedPageBreak/>
              <w:t>iMark R</w:t>
            </w:r>
            <w:r>
              <w:rPr>
                <w:rFonts w:ascii="GHEA Grapalat" w:hAnsi="GHEA Grapalat"/>
                <w:sz w:val="20"/>
                <w:szCs w:val="20"/>
              </w:rPr>
              <w:t>eader</w:t>
            </w:r>
            <w:r w:rsidRPr="00491813">
              <w:rPr>
                <w:rFonts w:ascii="GHEA Grapalat" w:hAnsi="GHEA Grapalat" w:cs="Calibri"/>
                <w:sz w:val="20"/>
                <w:szCs w:val="20"/>
              </w:rPr>
              <w:t xml:space="preserve"> </w:t>
            </w:r>
            <w:r w:rsidRPr="00AF5665">
              <w:rPr>
                <w:rFonts w:ascii="GHEA Grapalat" w:hAnsi="GHEA Grapalat" w:cs="Calibri"/>
                <w:sz w:val="20"/>
                <w:szCs w:val="20"/>
              </w:rPr>
              <w:t>ֆոտոմետրի</w:t>
            </w:r>
            <w:r w:rsidRPr="00491813">
              <w:rPr>
                <w:rFonts w:ascii="GHEA Grapalat" w:hAnsi="GHEA Grapalat" w:cs="Calibri"/>
                <w:sz w:val="20"/>
                <w:szCs w:val="20"/>
              </w:rPr>
              <w:t xml:space="preserve"> </w:t>
            </w:r>
            <w:r w:rsidRPr="00AF5665">
              <w:rPr>
                <w:rFonts w:ascii="GHEA Grapalat" w:hAnsi="GHEA Grapalat" w:cs="Calibri"/>
                <w:sz w:val="20"/>
                <w:szCs w:val="20"/>
              </w:rPr>
              <w:t>համար</w:t>
            </w:r>
            <w:r w:rsidRPr="00491813">
              <w:rPr>
                <w:rFonts w:ascii="GHEA Grapalat" w:hAnsi="GHEA Grapalat" w:cs="Calibri"/>
                <w:sz w:val="20"/>
                <w:szCs w:val="20"/>
              </w:rPr>
              <w:t>:</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lastRenderedPageBreak/>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6619D5"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48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Բժշկական համազգեստ</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lang w:val="hy-AM"/>
              </w:rPr>
              <w:t>Կ</w:t>
            </w:r>
            <w:r w:rsidRPr="00AF5665">
              <w:rPr>
                <w:rFonts w:ascii="GHEA Grapalat" w:hAnsi="GHEA Grapalat" w:cs="Calibri"/>
                <w:sz w:val="20"/>
                <w:szCs w:val="20"/>
              </w:rPr>
              <w:t xml:space="preserve">տորից, չափերը </w:t>
            </w:r>
            <w:r w:rsidRPr="00AF5665">
              <w:rPr>
                <w:rFonts w:ascii="GHEA Grapalat" w:hAnsi="GHEA Grapalat" w:cs="Calibri"/>
                <w:sz w:val="20"/>
                <w:szCs w:val="20"/>
                <w:lang w:val="hy-AM"/>
              </w:rPr>
              <w:t xml:space="preserve">և գույնը </w:t>
            </w:r>
            <w:r w:rsidRPr="00AF5665">
              <w:rPr>
                <w:rFonts w:ascii="GHEA Grapalat" w:hAnsi="GHEA Grapalat" w:cs="Calibri"/>
                <w:sz w:val="20"/>
                <w:szCs w:val="20"/>
              </w:rPr>
              <w:t>անհրաժեշտ է համաձայնեցնել պատվիրատուի հետ:</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2B3974"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49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33141211</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Ծորակ նախատեսված Facs Flow, Facs Clean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cs="Calibri"/>
                <w:sz w:val="20"/>
                <w:szCs w:val="20"/>
              </w:rPr>
            </w:pPr>
            <w:r w:rsidRPr="00072A60">
              <w:rPr>
                <w:rFonts w:ascii="GHEA Grapalat" w:hAnsi="GHEA Grapalat"/>
                <w:sz w:val="20"/>
                <w:szCs w:val="20"/>
              </w:rPr>
              <w:t>Ծորակը նախատեսված է Facs Flow, Facs Clean լուծույթների տարրաների վրա ամրացնելու, BD FacsCount սարքով հետազոտություններ իրականացնելու համար:</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13473" w:rsidRDefault="00BD6264" w:rsidP="00BD6264">
            <w:pPr>
              <w:jc w:val="center"/>
              <w:rPr>
                <w:rFonts w:ascii="GHEA Grapalat" w:hAnsi="GHEA Grapalat"/>
                <w:sz w:val="20"/>
                <w:szCs w:val="20"/>
              </w:rPr>
            </w:pPr>
            <w:r>
              <w:rPr>
                <w:rFonts w:ascii="GHEA Grapalat" w:hAnsi="GHEA Grapalat"/>
                <w:sz w:val="20"/>
                <w:szCs w:val="20"/>
              </w:rPr>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t xml:space="preserve">N </w:t>
            </w:r>
            <w:r>
              <w:rPr>
                <w:rFonts w:ascii="GHEA Grapalat" w:hAnsi="GHEA Grapalat" w:cs="Sylfaen"/>
                <w:sz w:val="20"/>
                <w:szCs w:val="20"/>
              </w:rPr>
              <w:t>50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33141212</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Բժշկական սպիրտ 96° (լ)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Բժշկական սպիրտ 96°: Շշի տարողությունը՝ 1</w:t>
            </w:r>
            <w:r w:rsidRPr="008D7141">
              <w:rPr>
                <w:rFonts w:ascii="GHEA Grapalat" w:hAnsi="GHEA Grapalat" w:cs="Calibri"/>
                <w:sz w:val="20"/>
                <w:szCs w:val="20"/>
                <w:lang w:val="hy-AM"/>
              </w:rPr>
              <w:t>-3</w:t>
            </w:r>
            <w:r w:rsidRPr="008D7141">
              <w:rPr>
                <w:rFonts w:ascii="GHEA Grapalat" w:hAnsi="GHEA Grapalat" w:cs="Calibri"/>
                <w:sz w:val="20"/>
                <w:szCs w:val="20"/>
              </w:rPr>
              <w:t>լ:</w:t>
            </w:r>
          </w:p>
        </w:tc>
        <w:tc>
          <w:tcPr>
            <w:tcW w:w="380"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մլ</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384000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384000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51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33191100</w:t>
            </w:r>
          </w:p>
        </w:tc>
        <w:tc>
          <w:tcPr>
            <w:tcW w:w="684"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լամպ ռեֆլեկտոր </w:t>
            </w:r>
            <w:r w:rsidRPr="00B862C4">
              <w:rPr>
                <w:rFonts w:ascii="GHEA Grapalat" w:hAnsi="GHEA Grapalat" w:cs="Calibri"/>
                <w:sz w:val="20"/>
                <w:szCs w:val="20"/>
              </w:rPr>
              <w:lastRenderedPageBreak/>
              <w:t>բժշկական զննության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Շարժական հալոգեն </w:t>
            </w:r>
            <w:r w:rsidRPr="00B862C4">
              <w:rPr>
                <w:rFonts w:ascii="GHEA Grapalat" w:hAnsi="GHEA Grapalat" w:cs="Calibri"/>
                <w:sz w:val="20"/>
                <w:szCs w:val="20"/>
              </w:rPr>
              <w:lastRenderedPageBreak/>
              <w:t>լամպ՝ անիվներով, որոնցից առնվազն մեկն ունի արգելակման մեխանիզմ, մետաղական ձողով, որն ունի բարձրանալու և իջնելու հնարավորություն, լամպը մետաղական ձողին ամրացած է պլաստիկ խողովակով, որն ունի ճկվելու հնարավորություն և կարող է ընդունել ճկելու ընթացքում տրված դիրքը:</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lastRenderedPageBreak/>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1414C8"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52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33191180</w:t>
            </w:r>
          </w:p>
        </w:tc>
        <w:tc>
          <w:tcPr>
            <w:tcW w:w="684"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բժշկական թախտ</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Arial"/>
                <w:sz w:val="20"/>
                <w:szCs w:val="20"/>
              </w:rPr>
            </w:pPr>
            <w:r w:rsidRPr="00B862C4">
              <w:rPr>
                <w:rFonts w:ascii="GHEA Grapalat" w:hAnsi="GHEA Grapalat" w:cs="Arial"/>
                <w:sz w:val="20"/>
                <w:szCs w:val="20"/>
              </w:rPr>
              <w:t xml:space="preserve">Հենքը պատրաստված է մետաղե խողովակներից՝ փոշեներկված սպիտակ գույնի էպոքսիդային ներկով կամ՝ քրոմապատ/չժանգոտվող պողպատե խողովակներից: Գլխամասը կարգավորվում է ըստ բարձրության: Երեսապատված է փափուկ և լվացվող արհեստական կաշվով: Թախտի չափսերն են /ոչ </w:t>
            </w:r>
            <w:r w:rsidRPr="00B862C4">
              <w:rPr>
                <w:rFonts w:ascii="GHEA Grapalat" w:hAnsi="GHEA Grapalat" w:cs="Arial"/>
                <w:sz w:val="20"/>
                <w:szCs w:val="20"/>
              </w:rPr>
              <w:lastRenderedPageBreak/>
              <w:t>պակաս/ 185x60x70 սմ (±10%):</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6</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6</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53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33191200</w:t>
            </w:r>
          </w:p>
        </w:tc>
        <w:tc>
          <w:tcPr>
            <w:tcW w:w="684"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սեղան բժշկական գործիքների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Շարժական՝ անիվներով, որոնցից առնվազն մեկն ունի արգելակման մեխանիզմ, ունի մեկ դարակ: Պատրաստված է չժանգոտվող պողպատից: Բարձրությունը 65-75սմ, լայնությունը՝ 80-90սմ, երկարությունը՝ 90-100սմ, մակերեսը պետք է լինի հեշտ մաքրվող:</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4</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4</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54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33191230</w:t>
            </w:r>
          </w:p>
        </w:tc>
        <w:tc>
          <w:tcPr>
            <w:tcW w:w="684"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դոնորական բազկաթոռ</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Նախատեսված է երակային արյուն վերցնելու համար: Հենքը պատրաստված է քրոմապատ կամ չժանգոտվող պողպատե խողովակներից:  Ունի գլխատակի և ոտքերի տակդիրի կարգավորման հնարավորություն: </w:t>
            </w:r>
          </w:p>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Մակերեսը փափուկ է, մուգ գույնի և ծածկված լվացվող պլաստիկ հրակայուն նյութից: Ունի 2 կարգավորվող ձեռքի հենակներ: Չափերը՝ 180 x 55 x 80 սմ </w:t>
            </w:r>
            <w:r w:rsidRPr="00B862C4">
              <w:rPr>
                <w:rFonts w:ascii="GHEA Grapalat" w:hAnsi="GHEA Grapalat" w:cs="Calibri"/>
                <w:sz w:val="20"/>
                <w:szCs w:val="20"/>
              </w:rPr>
              <w:lastRenderedPageBreak/>
              <w:t>(±10%):</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55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33191230</w:t>
            </w:r>
          </w:p>
        </w:tc>
        <w:tc>
          <w:tcPr>
            <w:tcW w:w="684" w:type="pct"/>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բժշկական պահարան</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Arial"/>
                <w:sz w:val="20"/>
                <w:szCs w:val="20"/>
              </w:rPr>
            </w:pPr>
            <w:r w:rsidRPr="00B862C4">
              <w:rPr>
                <w:rFonts w:ascii="GHEA Grapalat" w:hAnsi="GHEA Grapalat" w:cs="Arial"/>
                <w:sz w:val="20"/>
                <w:szCs w:val="20"/>
              </w:rPr>
              <w:t>Հենքը պատրաստված է սպիտակ գույնի էպոքսիդային ներկով փոշեներկված պողպատից: Նախատեսված է դեղերի և բժշկական պարագաների պահպանման համար:  Ունի 2 բացվող ապակեպատ դուռ, փականներով և 4 ապակե հարթակ: Չափերը` խորությունը 400 մմ (±10%), լանությունը 600 մմ (±10%), բարձրությունը 1600 մմ (±10%):</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4</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4</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56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33191230</w:t>
            </w:r>
          </w:p>
        </w:tc>
        <w:tc>
          <w:tcPr>
            <w:tcW w:w="684" w:type="pct"/>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աստիճան գինեկոլոգիական բազկաթոռի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Պատրաստված է չժանգոտվող կամ </w:t>
            </w:r>
            <w:r w:rsidRPr="00B862C4">
              <w:rPr>
                <w:rFonts w:ascii="GHEA Grapalat" w:hAnsi="GHEA Grapalat" w:cs="Arial"/>
                <w:sz w:val="20"/>
                <w:szCs w:val="20"/>
              </w:rPr>
              <w:t xml:space="preserve">սպիտակ գույնի էպոքսիդային ներկով փոշեներկված </w:t>
            </w:r>
            <w:r w:rsidRPr="00B862C4">
              <w:rPr>
                <w:rFonts w:ascii="GHEA Grapalat" w:hAnsi="GHEA Grapalat" w:cs="Calibri"/>
                <w:sz w:val="20"/>
                <w:szCs w:val="20"/>
              </w:rPr>
              <w:t>պողպատից, ունի 1 հարթակ, բարձրությունը գետնից՝ 15-25 սմ, երկարությունը՝ 35-45 սմ, լայնությունը՝ 20-30 սմ:</w:t>
            </w:r>
          </w:p>
        </w:tc>
        <w:tc>
          <w:tcPr>
            <w:tcW w:w="380"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1</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EB107B" w:rsidRDefault="00BD6264" w:rsidP="00BD6264">
            <w:pPr>
              <w:jc w:val="center"/>
              <w:rPr>
                <w:rFonts w:ascii="GHEA Grapalat" w:hAnsi="GHEA Grapalat"/>
                <w:sz w:val="20"/>
                <w:szCs w:val="20"/>
              </w:rPr>
            </w:pPr>
            <w:r>
              <w:rPr>
                <w:rFonts w:ascii="GHEA Grapalat" w:hAnsi="GHEA Grapalat"/>
                <w:sz w:val="20"/>
                <w:szCs w:val="20"/>
              </w:rPr>
              <w:t>1</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57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8225E0" w:rsidRDefault="00BD6264" w:rsidP="00BD6264">
            <w:pPr>
              <w:rPr>
                <w:rFonts w:ascii="GHEA Grapalat" w:hAnsi="GHEA Grapalat"/>
                <w:sz w:val="20"/>
                <w:szCs w:val="20"/>
              </w:rPr>
            </w:pPr>
            <w:r>
              <w:rPr>
                <w:rFonts w:ascii="GHEA Grapalat" w:hAnsi="GHEA Grapalat"/>
                <w:sz w:val="20"/>
                <w:szCs w:val="20"/>
              </w:rPr>
              <w:t>Փորձանոթներ 3,</w:t>
            </w:r>
            <w:r w:rsidRPr="00561D5E">
              <w:rPr>
                <w:rFonts w:ascii="GHEA Grapalat" w:hAnsi="GHEA Grapalat"/>
                <w:sz w:val="20"/>
                <w:szCs w:val="20"/>
              </w:rPr>
              <w:t>5մլ</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 xml:space="preserve">Տարողությունը` 3,5մլ: 500 փորձանոթներ պարունակող տուփով: Նախատեսված են CyFlow® Counter (Partec) </w:t>
            </w:r>
            <w:r w:rsidRPr="008D7141">
              <w:rPr>
                <w:rFonts w:ascii="GHEA Grapalat" w:hAnsi="GHEA Grapalat" w:cs="Calibri"/>
                <w:sz w:val="20"/>
                <w:szCs w:val="20"/>
              </w:rPr>
              <w:lastRenderedPageBreak/>
              <w:t>իմունացիտոմետրիկ համակարգով հետազոտություն կատարելու համար:</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40</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40</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lastRenderedPageBreak/>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58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Փորձանոթ ԷՆԱ-ի համար 4NC, Na-ցիտրատ 3,2%</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Վակուումային փորձանոթ նատրիումի ցիտրատով (4NC, Na-ցիտրատ 3,2%) ԷՆԱ-ի որոշման համար: Տարողությունը` 2մլ, չափսերը` 13x75մմ: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A1461" w:rsidRDefault="00BD6264" w:rsidP="00BD6264">
            <w:pPr>
              <w:jc w:val="center"/>
              <w:rPr>
                <w:rFonts w:ascii="GHEA Grapalat" w:hAnsi="GHEA Grapalat"/>
                <w:sz w:val="20"/>
                <w:szCs w:val="20"/>
              </w:rPr>
            </w:pPr>
            <w:r>
              <w:rPr>
                <w:rFonts w:ascii="GHEA Grapalat" w:hAnsi="GHEA Grapalat"/>
                <w:sz w:val="20"/>
                <w:szCs w:val="20"/>
              </w:rPr>
              <w:t>1200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A1461" w:rsidRDefault="00BD6264" w:rsidP="00BD6264">
            <w:pPr>
              <w:jc w:val="center"/>
              <w:rPr>
                <w:rFonts w:ascii="GHEA Grapalat" w:hAnsi="GHEA Grapalat"/>
                <w:sz w:val="20"/>
                <w:szCs w:val="20"/>
              </w:rPr>
            </w:pPr>
            <w:r>
              <w:rPr>
                <w:rFonts w:ascii="GHEA Grapalat" w:hAnsi="GHEA Grapalat"/>
                <w:sz w:val="20"/>
                <w:szCs w:val="20"/>
              </w:rPr>
              <w:t>1200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59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Փորձանոթ ԷՆԱ-ի համար 4NC, Na-ցիտրատ 3,8%, նախատեսված HumaSed սարքի համար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sz w:val="20"/>
                <w:szCs w:val="20"/>
              </w:rPr>
            </w:pPr>
            <w:r w:rsidRPr="008D7141">
              <w:rPr>
                <w:rFonts w:ascii="GHEA Grapalat" w:hAnsi="GHEA Grapalat" w:cs="Calibri"/>
                <w:color w:val="000000"/>
                <w:sz w:val="20"/>
                <w:szCs w:val="20"/>
              </w:rPr>
              <w:t>Վակուումային փորձանոթ նատրիումի ցիտրատով (4NC, Na-ցիտրատ 3,8%) ԷՆԱ-ի որոշման համար HumaSed 100mix վերլուծիչով: Տարողությունը` 1,2մլ, չափսերը` 8x120մմ: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65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65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60</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D52A1D" w:rsidRDefault="00BD6264" w:rsidP="00BD6264">
            <w:pPr>
              <w:rPr>
                <w:rFonts w:ascii="GHEA Grapalat" w:hAnsi="GHEA Grapalat"/>
                <w:sz w:val="20"/>
                <w:szCs w:val="20"/>
              </w:rPr>
            </w:pPr>
            <w:r w:rsidRPr="00D52A1D">
              <w:rPr>
                <w:rFonts w:ascii="GHEA Grapalat" w:hAnsi="GHEA Grapalat"/>
                <w:sz w:val="20"/>
                <w:szCs w:val="20"/>
              </w:rPr>
              <w:t xml:space="preserve">Վակուումային փորձանոթներ կոագուլոգրամմայի </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607AD1" w:rsidRDefault="00BD6264" w:rsidP="00BD6264">
            <w:pPr>
              <w:rPr>
                <w:rFonts w:ascii="GHEA Grapalat" w:hAnsi="GHEA Grapalat" w:cs="Calibri"/>
                <w:sz w:val="20"/>
                <w:szCs w:val="20"/>
              </w:rPr>
            </w:pPr>
            <w:r w:rsidRPr="00607AD1">
              <w:rPr>
                <w:rFonts w:ascii="GHEA Grapalat" w:hAnsi="GHEA Grapalat" w:cs="Calibri"/>
                <w:sz w:val="20"/>
                <w:szCs w:val="20"/>
              </w:rPr>
              <w:t xml:space="preserve">Վակուումային ստերիլ փորձանոթ նատրիում ցիտրատով (0.109M  (3,2%) ): Արյան և ցիտրատի </w:t>
            </w:r>
            <w:r w:rsidRPr="00607AD1">
              <w:rPr>
                <w:rFonts w:ascii="GHEA Grapalat" w:hAnsi="GHEA Grapalat" w:cs="Calibri"/>
                <w:sz w:val="20"/>
                <w:szCs w:val="20"/>
              </w:rPr>
              <w:lastRenderedPageBreak/>
              <w:t>հարաբերակցությունը՝ 9:1, պատր</w:t>
            </w:r>
            <w:r>
              <w:rPr>
                <w:rFonts w:ascii="GHEA Grapalat" w:hAnsi="GHEA Grapalat" w:cs="Calibri"/>
                <w:sz w:val="20"/>
                <w:szCs w:val="20"/>
              </w:rPr>
              <w:t>ա</w:t>
            </w:r>
            <w:r w:rsidRPr="00607AD1">
              <w:rPr>
                <w:rFonts w:ascii="GHEA Grapalat" w:hAnsi="GHEA Grapalat" w:cs="Calibri"/>
                <w:sz w:val="20"/>
                <w:szCs w:val="20"/>
              </w:rPr>
              <w:t>ստված լինի պլաստիկ նյութից, տարողությունը՝ 2-4</w:t>
            </w:r>
            <w:r w:rsidRPr="008D7141">
              <w:rPr>
                <w:rFonts w:ascii="GHEA Grapalat" w:hAnsi="GHEA Grapalat" w:cs="Calibri"/>
                <w:sz w:val="20"/>
                <w:szCs w:val="20"/>
              </w:rPr>
              <w:t>մլ</w:t>
            </w:r>
            <w:r w:rsidRPr="00607AD1">
              <w:rPr>
                <w:rFonts w:ascii="GHEA Grapalat" w:hAnsi="GHEA Grapalat" w:cs="Calibri"/>
                <w:sz w:val="20"/>
                <w:szCs w:val="20"/>
              </w:rPr>
              <w:t xml:space="preserve">, չափսերը` 13x75մմ: Թղթե պիտակով: ISO 13485, </w:t>
            </w:r>
            <w:r>
              <w:rPr>
                <w:rFonts w:ascii="GHEA Grapalat" w:hAnsi="GHEA Grapalat" w:cs="Calibri"/>
                <w:sz w:val="20"/>
                <w:szCs w:val="20"/>
              </w:rPr>
              <w:t>CE սերտիֆիկատների առկայություն:</w:t>
            </w:r>
            <w:r w:rsidRPr="00607AD1">
              <w:rPr>
                <w:rFonts w:ascii="GHEA Grapalat" w:hAnsi="GHEA Grapalat" w:cs="Calibri"/>
                <w:sz w:val="20"/>
                <w:szCs w:val="20"/>
              </w:rPr>
              <w:t xml:space="preserve"> Պիտանելիության ժամկետի առնվազն 75%-ի ա</w:t>
            </w:r>
            <w:r>
              <w:rPr>
                <w:rFonts w:ascii="GHEA Grapalat" w:hAnsi="GHEA Grapalat" w:cs="Calibri"/>
                <w:sz w:val="20"/>
                <w:szCs w:val="20"/>
              </w:rPr>
              <w:t>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75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75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lastRenderedPageBreak/>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61</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561D5E" w:rsidRDefault="00BD6264" w:rsidP="00BD6264">
            <w:pPr>
              <w:rPr>
                <w:rFonts w:ascii="GHEA Grapalat" w:hAnsi="GHEA Grapalat"/>
                <w:sz w:val="20"/>
                <w:szCs w:val="20"/>
              </w:rPr>
            </w:pPr>
            <w:r w:rsidRPr="00561D5E">
              <w:rPr>
                <w:rFonts w:ascii="GHEA Grapalat" w:hAnsi="GHEA Grapalat"/>
                <w:sz w:val="20"/>
                <w:szCs w:val="20"/>
              </w:rPr>
              <w:t>Մեզի փորձանոթ՝ ախտահանված, կլոր հատակով, առանց կայունացուցիչի</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Վակուումային փորձանոթ մեզի համար: Փորձանոթի տարողությունը՝ 6,5 մլ, հատակը՝ կլոր, չի պարունակում կայունացուցիչներ, ախտահանված: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20</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sidRPr="008225E0">
              <w:rPr>
                <w:rFonts w:ascii="GHEA Grapalat" w:hAnsi="GHEA Grapalat"/>
                <w:sz w:val="20"/>
                <w:szCs w:val="20"/>
              </w:rPr>
              <w:t>1</w:t>
            </w:r>
            <w:r>
              <w:rPr>
                <w:rFonts w:ascii="GHEA Grapalat" w:hAnsi="GHEA Grapalat"/>
                <w:sz w:val="20"/>
                <w:szCs w:val="20"/>
              </w:rPr>
              <w:t>20</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62</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F27FCB" w:rsidRDefault="00BD6264" w:rsidP="00BD6264">
            <w:pPr>
              <w:rPr>
                <w:rFonts w:ascii="GHEA Grapalat" w:hAnsi="GHEA Grapalat"/>
                <w:sz w:val="20"/>
                <w:szCs w:val="20"/>
              </w:rPr>
            </w:pPr>
            <w:r w:rsidRPr="00F27FCB">
              <w:rPr>
                <w:rFonts w:ascii="GHEA Grapalat" w:hAnsi="GHEA Grapalat"/>
                <w:sz w:val="20"/>
                <w:szCs w:val="20"/>
              </w:rPr>
              <w:t>Միկրոցենտրիֆուգային փորձանոթներ կափարիչով 0,2մլ, ՊՇՌ</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sz w:val="20"/>
                <w:szCs w:val="20"/>
              </w:rPr>
            </w:pPr>
            <w:r w:rsidRPr="008D7141">
              <w:rPr>
                <w:rFonts w:ascii="GHEA Grapalat" w:hAnsi="GHEA Grapalat" w:cs="Calibri"/>
                <w:sz w:val="20"/>
                <w:szCs w:val="20"/>
              </w:rPr>
              <w:t>Տարողությունը` 0,2մլ: ԴՆԹ/ՌՆԹազայից զուրկ: 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4000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4000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lastRenderedPageBreak/>
              <w:t xml:space="preserve">N </w:t>
            </w:r>
            <w:r>
              <w:rPr>
                <w:rFonts w:ascii="GHEA Grapalat" w:hAnsi="GHEA Grapalat" w:cs="Sylfaen"/>
                <w:sz w:val="20"/>
                <w:szCs w:val="20"/>
              </w:rPr>
              <w:t>63</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1,5մլ, ՊՇՌ</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sz w:val="20"/>
                <w:szCs w:val="20"/>
              </w:rPr>
            </w:pPr>
            <w:r w:rsidRPr="00072A60">
              <w:rPr>
                <w:rFonts w:ascii="GHEA Grapalat" w:hAnsi="GHEA Grapalat"/>
                <w:sz w:val="20"/>
                <w:szCs w:val="20"/>
              </w:rPr>
              <w:t xml:space="preserve">Տարողությունը` 1,5 մլ: </w:t>
            </w:r>
            <w:r w:rsidRPr="00072A60">
              <w:rPr>
                <w:rFonts w:ascii="GHEA Grapalat" w:hAnsi="GHEA Grapalat" w:cs="Calibri"/>
                <w:sz w:val="20"/>
                <w:szCs w:val="20"/>
              </w:rPr>
              <w:t>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14000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14000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64</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2մլ, ՊՇՌ</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sz w:val="20"/>
                <w:szCs w:val="20"/>
              </w:rPr>
            </w:pPr>
            <w:r w:rsidRPr="00072A60">
              <w:rPr>
                <w:rFonts w:ascii="GHEA Grapalat" w:hAnsi="GHEA Grapalat"/>
                <w:sz w:val="20"/>
                <w:szCs w:val="20"/>
              </w:rPr>
              <w:t xml:space="preserve">Տարողությունը` 2 մլ: </w:t>
            </w:r>
            <w:r w:rsidRPr="00072A60">
              <w:rPr>
                <w:rFonts w:ascii="GHEA Grapalat" w:hAnsi="GHEA Grapalat" w:cs="Calibri"/>
                <w:sz w:val="20"/>
                <w:szCs w:val="20"/>
              </w:rPr>
              <w:t>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61D5E" w:rsidRDefault="00BD6264" w:rsidP="00BD6264">
            <w:pPr>
              <w:jc w:val="center"/>
              <w:rPr>
                <w:rFonts w:ascii="GHEA Grapalat" w:hAnsi="GHEA Grapalat"/>
                <w:sz w:val="20"/>
                <w:szCs w:val="20"/>
              </w:rPr>
            </w:pPr>
            <w:r w:rsidRPr="008225E0">
              <w:rPr>
                <w:rFonts w:ascii="GHEA Grapalat" w:hAnsi="GHEA Grapalat"/>
                <w:sz w:val="20"/>
                <w:szCs w:val="20"/>
              </w:rPr>
              <w:t>500</w:t>
            </w:r>
            <w:r>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61D5E" w:rsidRDefault="00BD6264" w:rsidP="00BD6264">
            <w:pPr>
              <w:jc w:val="center"/>
              <w:rPr>
                <w:rFonts w:ascii="GHEA Grapalat" w:hAnsi="GHEA Grapalat"/>
                <w:sz w:val="20"/>
                <w:szCs w:val="20"/>
              </w:rPr>
            </w:pPr>
            <w:r w:rsidRPr="008225E0">
              <w:rPr>
                <w:rFonts w:ascii="GHEA Grapalat" w:hAnsi="GHEA Grapalat"/>
                <w:sz w:val="20"/>
                <w:szCs w:val="20"/>
              </w:rPr>
              <w:t>500</w:t>
            </w:r>
            <w:r>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65</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Միկրոցենտրիֆուգային փորձանոթներ 0,5մլ, ՊՇՌ</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072A60" w:rsidRDefault="00BD6264" w:rsidP="00BD6264">
            <w:pPr>
              <w:rPr>
                <w:rFonts w:ascii="GHEA Grapalat" w:hAnsi="GHEA Grapalat"/>
                <w:sz w:val="20"/>
                <w:szCs w:val="20"/>
              </w:rPr>
            </w:pPr>
            <w:r w:rsidRPr="00072A60">
              <w:rPr>
                <w:rFonts w:ascii="GHEA Grapalat" w:hAnsi="GHEA Grapalat"/>
                <w:sz w:val="20"/>
                <w:szCs w:val="20"/>
              </w:rPr>
              <w:t xml:space="preserve">Տարողությունը` 0,5 մլ: </w:t>
            </w:r>
            <w:r w:rsidRPr="00072A60">
              <w:rPr>
                <w:rFonts w:ascii="GHEA Grapalat" w:hAnsi="GHEA Grapalat" w:cs="Calibri"/>
                <w:sz w:val="20"/>
                <w:szCs w:val="20"/>
              </w:rPr>
              <w:t>Օգտագործվում են ՊՇՌ հետազոտության ժամանակ:</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10</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10</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5A1461"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t xml:space="preserve">N </w:t>
            </w:r>
            <w:r>
              <w:rPr>
                <w:rFonts w:ascii="GHEA Grapalat" w:hAnsi="GHEA Grapalat" w:cs="Sylfaen"/>
                <w:sz w:val="20"/>
                <w:szCs w:val="20"/>
              </w:rPr>
              <w:t>66</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Վակուումային փորձանոթ հելով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5207BE" w:rsidRDefault="00BD6264" w:rsidP="00BD6264">
            <w:pPr>
              <w:rPr>
                <w:rFonts w:ascii="GHEA Grapalat" w:hAnsi="GHEA Grapalat" w:cs="Calibri"/>
                <w:sz w:val="20"/>
                <w:szCs w:val="20"/>
              </w:rPr>
            </w:pPr>
            <w:r w:rsidRPr="009A34F8">
              <w:rPr>
                <w:rFonts w:ascii="GHEA Grapalat" w:hAnsi="GHEA Grapalat"/>
                <w:sz w:val="20"/>
                <w:szCs w:val="20"/>
              </w:rPr>
              <w:t xml:space="preserve">Վակուումային ստերիլ փորձանոթ շիճուկի անջատման համար (հելով), տարողությունը՝ 5մլ, չափսերը՝ 13x100մմ: Պետք է պարունակի մակարդելիության ակտիվացուցիչ: Թղթե պիտակով: </w:t>
            </w:r>
            <w:r>
              <w:rPr>
                <w:rFonts w:ascii="GHEA Grapalat" w:hAnsi="GHEA Grapalat"/>
                <w:sz w:val="20"/>
                <w:szCs w:val="20"/>
              </w:rPr>
              <w:t>Պ</w:t>
            </w:r>
            <w:r w:rsidRPr="009A34F8">
              <w:rPr>
                <w:rFonts w:ascii="GHEA Grapalat" w:hAnsi="GHEA Grapalat"/>
                <w:sz w:val="20"/>
                <w:szCs w:val="20"/>
              </w:rPr>
              <w:t xml:space="preserve">ետք է </w:t>
            </w:r>
            <w:r w:rsidRPr="009A34F8">
              <w:rPr>
                <w:rFonts w:ascii="GHEA Grapalat" w:hAnsi="GHEA Grapalat"/>
                <w:sz w:val="20"/>
                <w:szCs w:val="20"/>
              </w:rPr>
              <w:lastRenderedPageBreak/>
              <w:t>ապահովի առնվազն 90% ճշգրտությամբ լցվելու հավանականություն: ISO 13485,  CE սերտիֆիկատների առկայություն: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16600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561D5E" w:rsidRDefault="00BD6264" w:rsidP="00BD6264">
            <w:pPr>
              <w:jc w:val="center"/>
              <w:rPr>
                <w:rFonts w:ascii="GHEA Grapalat" w:hAnsi="GHEA Grapalat"/>
                <w:sz w:val="20"/>
                <w:szCs w:val="20"/>
              </w:rPr>
            </w:pPr>
            <w:r>
              <w:rPr>
                <w:rFonts w:ascii="GHEA Grapalat" w:hAnsi="GHEA Grapalat"/>
                <w:sz w:val="20"/>
                <w:szCs w:val="20"/>
              </w:rPr>
              <w:t>16600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991513" w:rsidRDefault="00BD6264" w:rsidP="005207BE">
            <w:pPr>
              <w:autoSpaceDE w:val="0"/>
              <w:autoSpaceDN w:val="0"/>
              <w:adjustRightInd w:val="0"/>
              <w:ind w:left="-76"/>
              <w:jc w:val="center"/>
              <w:rPr>
                <w:rFonts w:ascii="GHEA Grapalat" w:hAnsi="GHEA Grapalat" w:cs="Sylfaen"/>
                <w:sz w:val="20"/>
                <w:szCs w:val="20"/>
              </w:rPr>
            </w:pPr>
            <w:r w:rsidRPr="00991513">
              <w:rPr>
                <w:rFonts w:ascii="GHEA Grapalat" w:hAnsi="GHEA Grapalat" w:cs="Sylfaen"/>
                <w:sz w:val="20"/>
                <w:szCs w:val="20"/>
              </w:rPr>
              <w:lastRenderedPageBreak/>
              <w:t xml:space="preserve">N </w:t>
            </w:r>
            <w:r>
              <w:rPr>
                <w:rFonts w:ascii="GHEA Grapalat" w:hAnsi="GHEA Grapalat" w:cs="Sylfaen"/>
                <w:sz w:val="20"/>
                <w:szCs w:val="20"/>
              </w:rPr>
              <w:t>67</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33191310</w:t>
            </w:r>
          </w:p>
        </w:tc>
        <w:tc>
          <w:tcPr>
            <w:tcW w:w="684" w:type="pct"/>
            <w:vAlign w:val="center"/>
          </w:tcPr>
          <w:p w:rsidR="00BD6264" w:rsidRPr="00B862C4" w:rsidRDefault="00BD6264" w:rsidP="00BD6264">
            <w:pPr>
              <w:rPr>
                <w:rFonts w:ascii="GHEA Grapalat" w:hAnsi="GHEA Grapalat"/>
                <w:sz w:val="20"/>
                <w:szCs w:val="20"/>
              </w:rPr>
            </w:pPr>
            <w:r w:rsidRPr="00B862C4">
              <w:rPr>
                <w:rFonts w:ascii="GHEA Grapalat" w:hAnsi="GHEA Grapalat"/>
                <w:sz w:val="20"/>
                <w:szCs w:val="20"/>
              </w:rPr>
              <w:t>Վակուումային փորձանոթ ԷԴՏԱ-ով</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sz w:val="20"/>
                <w:szCs w:val="20"/>
              </w:rPr>
            </w:pPr>
            <w:r w:rsidRPr="009A34F8">
              <w:rPr>
                <w:rFonts w:ascii="GHEA Grapalat" w:hAnsi="GHEA Grapalat"/>
                <w:sz w:val="20"/>
                <w:szCs w:val="20"/>
              </w:rPr>
              <w:t>Վակուումային ստերիլ փորձանոթ ԷԴՏԱ հակամակարդիչով, նախատեսված ամբողջական արյան հեմատոլոգիական և իմումաբանական հետազոտությունների համար, չփոփոխելով կոագուլյացիայի պարամետրերը արյան ընդունման պահից առնվազն չորս ժամ հետո: Տարողությունը՝ 3-4մլ, չափսերը` 13x75մմ: Թղթե պիտակով: ISO 13485, CE սերտիֆիկատների առկայություն:  Պիտանելիության ժամկետի առնվազն 75%-ի առկայություն մատակարարման պահին:</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50</w:t>
            </w:r>
            <w:r w:rsidRPr="008225E0">
              <w:rPr>
                <w:rFonts w:ascii="GHEA Grapalat" w:hAnsi="GHEA Grapalat"/>
                <w:sz w:val="20"/>
                <w:szCs w:val="20"/>
              </w:rPr>
              <w:t>00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50</w:t>
            </w:r>
            <w:r w:rsidRPr="008225E0">
              <w:rPr>
                <w:rFonts w:ascii="GHEA Grapalat" w:hAnsi="GHEA Grapalat"/>
                <w:sz w:val="20"/>
                <w:szCs w:val="20"/>
              </w:rPr>
              <w:t>00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047CBB" w:rsidRDefault="00BD6264" w:rsidP="005207BE">
            <w:pPr>
              <w:autoSpaceDE w:val="0"/>
              <w:autoSpaceDN w:val="0"/>
              <w:adjustRightInd w:val="0"/>
              <w:ind w:left="-76"/>
              <w:jc w:val="center"/>
              <w:rPr>
                <w:rFonts w:ascii="GHEA Grapalat" w:hAnsi="GHEA Grapalat" w:cs="Sylfaen"/>
                <w:sz w:val="20"/>
                <w:szCs w:val="20"/>
              </w:rPr>
            </w:pPr>
            <w:r w:rsidRPr="006619D5">
              <w:rPr>
                <w:rFonts w:ascii="GHEA Grapalat" w:hAnsi="GHEA Grapalat" w:cs="Sylfaen"/>
                <w:sz w:val="20"/>
                <w:szCs w:val="20"/>
              </w:rPr>
              <w:t xml:space="preserve">N </w:t>
            </w:r>
            <w:r>
              <w:rPr>
                <w:rFonts w:ascii="GHEA Grapalat" w:hAnsi="GHEA Grapalat" w:cs="Sylfaen"/>
                <w:sz w:val="20"/>
                <w:szCs w:val="20"/>
              </w:rPr>
              <w:t>68</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33191650</w:t>
            </w:r>
          </w:p>
        </w:tc>
        <w:tc>
          <w:tcPr>
            <w:tcW w:w="684" w:type="pct"/>
            <w:vAlign w:val="center"/>
          </w:tcPr>
          <w:p w:rsidR="00BD6264" w:rsidRPr="008225E0" w:rsidRDefault="00BD6264" w:rsidP="00BD6264">
            <w:pPr>
              <w:rPr>
                <w:rFonts w:ascii="GHEA Grapalat" w:hAnsi="GHEA Grapalat"/>
                <w:sz w:val="20"/>
                <w:szCs w:val="20"/>
              </w:rPr>
            </w:pPr>
            <w:r w:rsidRPr="00561D5E">
              <w:rPr>
                <w:rFonts w:ascii="GHEA Grapalat" w:hAnsi="GHEA Grapalat"/>
                <w:sz w:val="20"/>
                <w:szCs w:val="20"/>
              </w:rPr>
              <w:t xml:space="preserve">Մեկանգամյա </w:t>
            </w:r>
            <w:r w:rsidRPr="00561D5E">
              <w:rPr>
                <w:rFonts w:ascii="GHEA Grapalat" w:hAnsi="GHEA Grapalat"/>
                <w:sz w:val="20"/>
                <w:szCs w:val="20"/>
              </w:rPr>
              <w:lastRenderedPageBreak/>
              <w:t>օգտագործման բժշկական գլխարկ</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8D7141" w:rsidRDefault="00BD6264" w:rsidP="00BD6264">
            <w:pPr>
              <w:rPr>
                <w:rFonts w:ascii="GHEA Grapalat" w:hAnsi="GHEA Grapalat" w:cs="Calibri"/>
                <w:color w:val="000000"/>
                <w:sz w:val="20"/>
                <w:szCs w:val="20"/>
              </w:rPr>
            </w:pPr>
            <w:r w:rsidRPr="008D7141">
              <w:rPr>
                <w:rFonts w:ascii="GHEA Grapalat" w:hAnsi="GHEA Grapalat" w:cs="Calibri"/>
                <w:color w:val="000000"/>
                <w:sz w:val="20"/>
                <w:szCs w:val="20"/>
              </w:rPr>
              <w:t xml:space="preserve">Նախատեսված է </w:t>
            </w:r>
            <w:r w:rsidRPr="008D7141">
              <w:rPr>
                <w:rFonts w:ascii="GHEA Grapalat" w:hAnsi="GHEA Grapalat" w:cs="Calibri"/>
                <w:color w:val="000000"/>
                <w:sz w:val="20"/>
                <w:szCs w:val="20"/>
              </w:rPr>
              <w:lastRenderedPageBreak/>
              <w:t>մեկանգամյա օգտագործման համար, չախտահանված, պատրաստված  ոչգործվածքային նյութից:</w:t>
            </w:r>
          </w:p>
        </w:tc>
        <w:tc>
          <w:tcPr>
            <w:tcW w:w="380"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t>115</w:t>
            </w:r>
            <w:r w:rsidRPr="008225E0">
              <w:rPr>
                <w:rFonts w:ascii="GHEA Grapalat" w:hAnsi="GHEA Grapalat"/>
                <w:sz w:val="20"/>
                <w:szCs w:val="20"/>
              </w:rPr>
              <w:t>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8225E0" w:rsidRDefault="00BD6264" w:rsidP="00BD6264">
            <w:pPr>
              <w:jc w:val="center"/>
              <w:rPr>
                <w:rFonts w:ascii="GHEA Grapalat" w:hAnsi="GHEA Grapalat"/>
                <w:sz w:val="20"/>
                <w:szCs w:val="20"/>
              </w:rPr>
            </w:pPr>
            <w:r>
              <w:rPr>
                <w:rFonts w:ascii="GHEA Grapalat" w:hAnsi="GHEA Grapalat"/>
                <w:sz w:val="20"/>
                <w:szCs w:val="20"/>
              </w:rPr>
              <w:lastRenderedPageBreak/>
              <w:t>115</w:t>
            </w:r>
            <w:r w:rsidRPr="008225E0">
              <w:rPr>
                <w:rFonts w:ascii="GHEA Grapalat" w:hAnsi="GHEA Grapalat"/>
                <w:sz w:val="20"/>
                <w:szCs w:val="20"/>
              </w:rPr>
              <w:t>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DA583B" w:rsidRDefault="00BD6264" w:rsidP="005207BE">
            <w:pPr>
              <w:autoSpaceDE w:val="0"/>
              <w:autoSpaceDN w:val="0"/>
              <w:adjustRightInd w:val="0"/>
              <w:ind w:left="-76"/>
              <w:jc w:val="center"/>
              <w:rPr>
                <w:rFonts w:ascii="GHEA Grapalat" w:hAnsi="GHEA Grapalat" w:cs="Sylfaen"/>
                <w:sz w:val="20"/>
                <w:szCs w:val="20"/>
              </w:rPr>
            </w:pPr>
            <w:r>
              <w:rPr>
                <w:rFonts w:ascii="GHEA Grapalat" w:hAnsi="GHEA Grapalat" w:cs="Sylfaen"/>
                <w:sz w:val="20"/>
                <w:szCs w:val="20"/>
              </w:rPr>
              <w:lastRenderedPageBreak/>
              <w:t>N 69</w:t>
            </w:r>
          </w:p>
        </w:tc>
        <w:tc>
          <w:tcPr>
            <w:tcW w:w="439" w:type="pct"/>
            <w:vAlign w:val="center"/>
          </w:tcPr>
          <w:p w:rsidR="00BD6264" w:rsidRPr="00047CBB" w:rsidRDefault="00BD6264" w:rsidP="00F05D11">
            <w:pPr>
              <w:jc w:val="center"/>
              <w:rPr>
                <w:rFonts w:ascii="GHEA Grapalat" w:hAnsi="GHEA Grapalat" w:cs="Calibri"/>
                <w:sz w:val="20"/>
                <w:szCs w:val="20"/>
              </w:rPr>
            </w:pPr>
            <w:r w:rsidRPr="00047CBB">
              <w:rPr>
                <w:rFonts w:ascii="GHEA Grapalat" w:hAnsi="GHEA Grapalat" w:cs="Calibri"/>
                <w:sz w:val="20"/>
                <w:szCs w:val="20"/>
              </w:rPr>
              <w:t>33191650</w:t>
            </w:r>
          </w:p>
        </w:tc>
        <w:tc>
          <w:tcPr>
            <w:tcW w:w="684" w:type="pct"/>
            <w:vAlign w:val="center"/>
          </w:tcPr>
          <w:p w:rsidR="00BD6264" w:rsidRPr="008225E0" w:rsidRDefault="00BD6264" w:rsidP="00BD6264">
            <w:pPr>
              <w:rPr>
                <w:rFonts w:ascii="GHEA Grapalat" w:hAnsi="GHEA Grapalat"/>
                <w:sz w:val="20"/>
                <w:szCs w:val="20"/>
              </w:rPr>
            </w:pPr>
            <w:r w:rsidRPr="00EB107B">
              <w:rPr>
                <w:rFonts w:ascii="GHEA Grapalat" w:hAnsi="GHEA Grapalat"/>
                <w:sz w:val="20"/>
                <w:szCs w:val="20"/>
              </w:rPr>
              <w:t>Բժշկական խալաթ</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AF5665" w:rsidRDefault="00BD6264" w:rsidP="00BD6264">
            <w:pPr>
              <w:rPr>
                <w:rFonts w:ascii="GHEA Grapalat" w:hAnsi="GHEA Grapalat" w:cs="Calibri"/>
                <w:sz w:val="20"/>
                <w:szCs w:val="20"/>
              </w:rPr>
            </w:pPr>
            <w:r w:rsidRPr="00AF5665">
              <w:rPr>
                <w:rFonts w:ascii="GHEA Grapalat" w:hAnsi="GHEA Grapalat" w:cs="Calibri"/>
                <w:sz w:val="20"/>
                <w:szCs w:val="20"/>
              </w:rPr>
              <w:t>Սպիտակ գույնի կտորից, չափերը անհրաժեշտ է համաձայնեցնել պատվիրատուի հետ:</w:t>
            </w:r>
          </w:p>
        </w:tc>
        <w:tc>
          <w:tcPr>
            <w:tcW w:w="380"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80</w:t>
            </w:r>
          </w:p>
        </w:tc>
        <w:tc>
          <w:tcPr>
            <w:tcW w:w="317" w:type="pct"/>
            <w:vAlign w:val="center"/>
          </w:tcPr>
          <w:p w:rsidR="00BD6264" w:rsidRPr="00504F24" w:rsidRDefault="00BD6264" w:rsidP="005207BE">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80</w:t>
            </w:r>
          </w:p>
        </w:tc>
        <w:tc>
          <w:tcPr>
            <w:tcW w:w="472" w:type="pct"/>
            <w:vAlign w:val="center"/>
          </w:tcPr>
          <w:p w:rsidR="00BD6264" w:rsidRPr="003C456E" w:rsidRDefault="00BD6264" w:rsidP="005207BE">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70</w:t>
            </w:r>
          </w:p>
        </w:tc>
        <w:tc>
          <w:tcPr>
            <w:tcW w:w="439" w:type="pct"/>
            <w:vAlign w:val="center"/>
          </w:tcPr>
          <w:p w:rsidR="00BD6264" w:rsidRPr="00047CBB" w:rsidRDefault="00BD6264" w:rsidP="00F05D11">
            <w:pPr>
              <w:jc w:val="center"/>
              <w:rPr>
                <w:rFonts w:ascii="GHEA Grapalat" w:hAnsi="GHEA Grapalat" w:cs="Calibri"/>
                <w:sz w:val="20"/>
                <w:szCs w:val="20"/>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ֆորմամիդ</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 xml:space="preserve">Հավաքածուի ռեագենտները պետք է լինեն անմիջականորեն օգտագործման համար պատրաստի վիճակում: Հավաքածուն պարունակում է 4 սրվակ յուրաքանչյուրը 5մլ տարողությամբ Ֆորմամիդ (Hi-Di™  Formamide): Հավաքածուն պետք է նախատեսված լինի ABI 3500 գենետիկական վերլուծիչով հետազոտություն կատարելու համար: </w:t>
            </w:r>
            <w:r w:rsidRPr="00B862C4">
              <w:rPr>
                <w:rFonts w:ascii="GHEA Grapalat" w:hAnsi="GHEA Grapalat" w:cs="Calibri"/>
                <w:sz w:val="20"/>
                <w:szCs w:val="20"/>
              </w:rPr>
              <w:lastRenderedPageBreak/>
              <w:t>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2</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2</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lastRenderedPageBreak/>
              <w:t>N 71</w:t>
            </w:r>
          </w:p>
        </w:tc>
        <w:tc>
          <w:tcPr>
            <w:tcW w:w="439" w:type="pct"/>
            <w:vAlign w:val="center"/>
          </w:tcPr>
          <w:p w:rsidR="00BD6264" w:rsidRPr="00047CBB" w:rsidRDefault="00BD6264" w:rsidP="00F05D11">
            <w:pPr>
              <w:jc w:val="center"/>
              <w:rPr>
                <w:rFonts w:ascii="GHEA Grapalat" w:hAnsi="GHEA Grapalat" w:cs="Calibri"/>
                <w:sz w:val="20"/>
                <w:szCs w:val="20"/>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ՊՇՌ նյութի մաքրման հավաքածու</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Հավաքածուն նախատեսված է ստացված ՊՇՌ նյութի մաքրման համար (PCR Cleanup kit):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72</w:t>
            </w:r>
          </w:p>
        </w:tc>
        <w:tc>
          <w:tcPr>
            <w:tcW w:w="439" w:type="pct"/>
            <w:vAlign w:val="center"/>
          </w:tcPr>
          <w:p w:rsidR="00BD6264" w:rsidRPr="00047CBB" w:rsidRDefault="00BD6264" w:rsidP="00F05D11">
            <w:pPr>
              <w:jc w:val="center"/>
              <w:rPr>
                <w:rFonts w:ascii="GHEA Grapalat" w:hAnsi="GHEA Grapalat" w:cs="Calibri"/>
                <w:sz w:val="20"/>
                <w:szCs w:val="20"/>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սեկվենացիոն նյութի մաքրման հավաքածու</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sz w:val="20"/>
                <w:szCs w:val="20"/>
              </w:rPr>
            </w:pPr>
            <w:r w:rsidRPr="00B862C4">
              <w:rPr>
                <w:rFonts w:ascii="GHEA Grapalat" w:hAnsi="GHEA Grapalat" w:cs="Calibri"/>
                <w:sz w:val="20"/>
                <w:szCs w:val="20"/>
              </w:rPr>
              <w:t>Հավաքածուն նախատեսված է ստացված սեկվենացիոն նյութի մաքրման համար (BigDye Xterminator® Purification Kit):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sz w:val="20"/>
                <w:szCs w:val="20"/>
              </w:rPr>
            </w:pPr>
            <w:r w:rsidRPr="00B862C4">
              <w:rPr>
                <w:rFonts w:ascii="GHEA Grapalat" w:hAnsi="GHEA Grapalat"/>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73</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կատոդային բուֆեր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 xml:space="preserve">Նախատեսված է ABI </w:t>
            </w:r>
            <w:r w:rsidRPr="00B862C4">
              <w:rPr>
                <w:rFonts w:ascii="GHEA Grapalat" w:hAnsi="GHEA Grapalat" w:cs="Calibri"/>
                <w:color w:val="000000"/>
                <w:sz w:val="20"/>
                <w:szCs w:val="20"/>
              </w:rPr>
              <w:lastRenderedPageBreak/>
              <w:t>3500 գենետիկական վերլուծիչով հետազոտություն կատարելու համար: Հավաքածուն պարունակում է կատոդային բուֆերի 4 կոնտեյներ (Cathod Buffer</w:t>
            </w:r>
            <w:r w:rsidRPr="00B862C4">
              <w:rPr>
                <w:rFonts w:ascii="Courier New" w:hAnsi="Courier New" w:cs="Courier New"/>
                <w:color w:val="000000"/>
                <w:sz w:val="20"/>
                <w:szCs w:val="20"/>
              </w:rPr>
              <w:t> </w:t>
            </w:r>
            <w:r w:rsidRPr="00B862C4">
              <w:rPr>
                <w:rFonts w:ascii="GHEA Grapalat" w:hAnsi="GHEA Grapalat" w:cs="GHEA Grapalat"/>
                <w:color w:val="000000"/>
                <w:sz w:val="20"/>
                <w:szCs w:val="20"/>
              </w:rPr>
              <w:t>Container (CBC): Որակի ISO 9001 վկայականի առկայություն: Պիտանելիության ժամկետի առնվազն 70%-ի առկայություն մա</w:t>
            </w:r>
            <w:r w:rsidRPr="00B862C4">
              <w:rPr>
                <w:rFonts w:ascii="GHEA Grapalat" w:hAnsi="GHEA Grapalat" w:cs="Calibri"/>
                <w:color w:val="000000"/>
                <w:sz w:val="20"/>
                <w:szCs w:val="20"/>
              </w:rPr>
              <w:t>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հավաքած</w:t>
            </w:r>
            <w:r w:rsidRPr="00B862C4">
              <w:rPr>
                <w:rFonts w:ascii="GHEA Grapalat" w:hAnsi="GHEA Grapalat"/>
                <w:color w:val="000000"/>
                <w:sz w:val="20"/>
                <w:szCs w:val="20"/>
              </w:rPr>
              <w:lastRenderedPageBreak/>
              <w:t>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lastRenderedPageBreak/>
              <w:t>N 74</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անոդային բուֆեր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Նախատեսված է ABI 3500 գենետիկական վերլուծիչով հետազոտություն կատարելու համար: Հավաքածուն պարունակում է անոդային բուֆերի 4 կոնտեյներ (Anode</w:t>
            </w:r>
            <w:r w:rsidRPr="00B862C4">
              <w:rPr>
                <w:rFonts w:ascii="Courier New" w:hAnsi="Courier New" w:cs="Courier New"/>
                <w:color w:val="000000"/>
                <w:sz w:val="20"/>
                <w:szCs w:val="20"/>
              </w:rPr>
              <w:t> </w:t>
            </w:r>
            <w:r w:rsidRPr="00B862C4">
              <w:rPr>
                <w:rFonts w:ascii="GHEA Grapalat" w:hAnsi="GHEA Grapalat" w:cs="GHEA Grapalat"/>
                <w:color w:val="000000"/>
                <w:sz w:val="20"/>
                <w:szCs w:val="20"/>
              </w:rPr>
              <w:t>Buffer Container (ABC): Որակի ISO 9001 վկայականի առկայություն: Պիտանելիության ժամկետի առնվազն 70</w:t>
            </w:r>
            <w:r w:rsidRPr="00B862C4">
              <w:rPr>
                <w:rFonts w:ascii="GHEA Grapalat" w:hAnsi="GHEA Grapalat" w:cs="Calibri"/>
                <w:color w:val="000000"/>
                <w:sz w:val="20"/>
                <w:szCs w:val="20"/>
              </w:rPr>
              <w:t>%-ի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75</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պոլիմեր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 xml:space="preserve">Նախատեսված է ABI </w:t>
            </w:r>
            <w:r w:rsidRPr="00B862C4">
              <w:rPr>
                <w:rFonts w:ascii="GHEA Grapalat" w:hAnsi="GHEA Grapalat" w:cs="Calibri"/>
                <w:color w:val="000000"/>
                <w:sz w:val="20"/>
                <w:szCs w:val="20"/>
              </w:rPr>
              <w:lastRenderedPageBreak/>
              <w:t>3500 գենետիկական վերլուծիչով հետազոտություն կատարելու համար: Պարունակում է պոլիմեր 384 նմուշի հետազոտության համար (POP-7™ Polymer):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3</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w:t>
            </w:r>
            <w:r w:rsidRPr="00F92C39">
              <w:rPr>
                <w:rFonts w:ascii="GHEA Grapalat" w:hAnsi="GHEA Grapalat"/>
                <w:sz w:val="20"/>
              </w:rPr>
              <w:lastRenderedPageBreak/>
              <w:t>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3</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w:t>
            </w:r>
            <w:r w:rsidRPr="003C456E">
              <w:rPr>
                <w:rFonts w:ascii="GHEA Grapalat" w:hAnsi="GHEA Grapalat"/>
                <w:sz w:val="20"/>
                <w:lang w:val="ru-RU"/>
              </w:rPr>
              <w:lastRenderedPageBreak/>
              <w:t>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lastRenderedPageBreak/>
              <w:t>N 76</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կոնդիցիոն ռեագենտ</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Նախատեսված է ABI 3500 գենետիկական վերլուծիչով հետազոտություն կատարելու համար: Պարունակում է կոնդիցիոն ռեագենտ (Conditioning Reagent):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հատ</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77</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կապիլյարներ</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 xml:space="preserve">Նախատեսված է ABI 3500 գենետիկական վերլուծիչով հետազոտություն կատարելու համար: </w:t>
            </w:r>
            <w:r w:rsidRPr="00B862C4">
              <w:rPr>
                <w:rFonts w:ascii="GHEA Grapalat" w:hAnsi="GHEA Grapalat" w:cs="Calibri"/>
                <w:color w:val="000000"/>
                <w:sz w:val="20"/>
                <w:szCs w:val="20"/>
              </w:rPr>
              <w:lastRenderedPageBreak/>
              <w:t>Պարունակում է 8 կապիլյար 50սմ երկարությամբ (3500 Genetic Analyzer 8-Capillary Array, 50 cm):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lastRenderedPageBreak/>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lastRenderedPageBreak/>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lastRenderedPageBreak/>
              <w:t>N 78</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կատոդային բուֆերի կոնտեյների ռետինե կափարիչ N10</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Նախատեսված է ABI 3500 գենետիկական վերլուծիչով հետազոտություն կատարելու համար: Հավաքածուն պարունակում է կատոդային բուֆերի կոնտեյների 10 ռետինե կափարիչ (Septa Cathode Buffer Container):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r w:rsidR="00BD6264" w:rsidRPr="00504F24" w:rsidTr="00BD6264">
        <w:tc>
          <w:tcPr>
            <w:tcW w:w="417" w:type="pct"/>
            <w:vAlign w:val="center"/>
          </w:tcPr>
          <w:p w:rsidR="00BD6264" w:rsidRPr="00F05D11" w:rsidRDefault="00BD6264" w:rsidP="00F05D11">
            <w:pPr>
              <w:autoSpaceDE w:val="0"/>
              <w:autoSpaceDN w:val="0"/>
              <w:adjustRightInd w:val="0"/>
              <w:ind w:left="-76"/>
              <w:jc w:val="center"/>
              <w:rPr>
                <w:rFonts w:ascii="GHEA Grapalat" w:hAnsi="GHEA Grapalat" w:cs="Sylfaen"/>
                <w:sz w:val="20"/>
                <w:szCs w:val="20"/>
              </w:rPr>
            </w:pPr>
            <w:r w:rsidRPr="00F05D11">
              <w:rPr>
                <w:rFonts w:ascii="GHEA Grapalat" w:hAnsi="GHEA Grapalat" w:cs="Sylfaen"/>
                <w:sz w:val="20"/>
                <w:szCs w:val="20"/>
              </w:rPr>
              <w:t>N 79</w:t>
            </w:r>
          </w:p>
        </w:tc>
        <w:tc>
          <w:tcPr>
            <w:tcW w:w="439" w:type="pct"/>
            <w:vAlign w:val="center"/>
          </w:tcPr>
          <w:p w:rsidR="00BD6264" w:rsidRPr="00EB62E4" w:rsidRDefault="00BD6264" w:rsidP="00F05D11">
            <w:pPr>
              <w:jc w:val="center"/>
              <w:rPr>
                <w:rFonts w:ascii="GHEA Grapalat" w:hAnsi="GHEA Grapalat" w:cs="Calibri"/>
                <w:sz w:val="20"/>
                <w:szCs w:val="20"/>
                <w:highlight w:val="green"/>
              </w:rPr>
            </w:pPr>
            <w:r w:rsidRPr="00A3100D">
              <w:rPr>
                <w:rFonts w:ascii="GHEA Grapalat" w:hAnsi="GHEA Grapalat" w:cs="Calibri"/>
                <w:sz w:val="20"/>
                <w:szCs w:val="20"/>
              </w:rPr>
              <w:t>33141211</w:t>
            </w:r>
          </w:p>
        </w:tc>
        <w:tc>
          <w:tcPr>
            <w:tcW w:w="684"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պլաշկայի ռետինե կափարիչ N20</w:t>
            </w:r>
          </w:p>
        </w:tc>
        <w:tc>
          <w:tcPr>
            <w:tcW w:w="366" w:type="pct"/>
          </w:tcPr>
          <w:p w:rsidR="00BD6264" w:rsidRPr="00504F24" w:rsidRDefault="00BD6264" w:rsidP="005207BE">
            <w:pPr>
              <w:jc w:val="center"/>
              <w:rPr>
                <w:rFonts w:ascii="GHEA Grapalat" w:hAnsi="GHEA Grapalat"/>
                <w:sz w:val="20"/>
              </w:rPr>
            </w:pPr>
          </w:p>
        </w:tc>
        <w:tc>
          <w:tcPr>
            <w:tcW w:w="736" w:type="pct"/>
            <w:vAlign w:val="center"/>
          </w:tcPr>
          <w:p w:rsidR="00BD6264" w:rsidRPr="00B862C4" w:rsidRDefault="00BD6264" w:rsidP="00BD6264">
            <w:pPr>
              <w:rPr>
                <w:rFonts w:ascii="GHEA Grapalat" w:hAnsi="GHEA Grapalat" w:cs="Calibri"/>
                <w:color w:val="000000"/>
                <w:sz w:val="20"/>
                <w:szCs w:val="20"/>
              </w:rPr>
            </w:pPr>
            <w:r w:rsidRPr="00B862C4">
              <w:rPr>
                <w:rFonts w:ascii="GHEA Grapalat" w:hAnsi="GHEA Grapalat" w:cs="Calibri"/>
                <w:color w:val="000000"/>
                <w:sz w:val="20"/>
                <w:szCs w:val="20"/>
              </w:rPr>
              <w:t xml:space="preserve">Նախատեսված է ABI 3500 գենետիկական վերլուծիչով հետազոտություն կատարելու համար: </w:t>
            </w:r>
            <w:r w:rsidRPr="00B862C4">
              <w:rPr>
                <w:rFonts w:ascii="GHEA Grapalat" w:hAnsi="GHEA Grapalat" w:cs="Calibri"/>
                <w:color w:val="000000"/>
                <w:sz w:val="20"/>
                <w:szCs w:val="20"/>
              </w:rPr>
              <w:lastRenderedPageBreak/>
              <w:t>Հավաքածուն պարունակում է պլաշկայի 20 ռետինե կափարիչ (Septa for 3500/3500xL Genetic Analyzer, 96 well): Որակի ISO 9001 վկայականի առկայություն: Պիտանելիության ժամկետի առնվազն 70%-ի առկայություն մատակարարման պահին:</w:t>
            </w:r>
          </w:p>
        </w:tc>
        <w:tc>
          <w:tcPr>
            <w:tcW w:w="380" w:type="pct"/>
            <w:vAlign w:val="center"/>
          </w:tcPr>
          <w:p w:rsidR="00BD6264" w:rsidRPr="00B862C4" w:rsidRDefault="00BD6264" w:rsidP="00BD6264">
            <w:pPr>
              <w:jc w:val="center"/>
            </w:pPr>
            <w:r w:rsidRPr="00B862C4">
              <w:rPr>
                <w:rFonts w:ascii="GHEA Grapalat" w:hAnsi="GHEA Grapalat"/>
                <w:color w:val="000000"/>
                <w:sz w:val="20"/>
                <w:szCs w:val="20"/>
              </w:rPr>
              <w:lastRenderedPageBreak/>
              <w:t>հավաքածու</w:t>
            </w:r>
          </w:p>
        </w:tc>
        <w:tc>
          <w:tcPr>
            <w:tcW w:w="268" w:type="pct"/>
          </w:tcPr>
          <w:p w:rsidR="00BD6264" w:rsidRPr="00504F24" w:rsidRDefault="00BD6264" w:rsidP="005207BE">
            <w:pPr>
              <w:jc w:val="center"/>
              <w:rPr>
                <w:rFonts w:ascii="GHEA Grapalat" w:hAnsi="GHEA Grapalat"/>
                <w:sz w:val="20"/>
              </w:rPr>
            </w:pPr>
          </w:p>
        </w:tc>
        <w:tc>
          <w:tcPr>
            <w:tcW w:w="325" w:type="pct"/>
          </w:tcPr>
          <w:p w:rsidR="00BD6264" w:rsidRPr="00504F24" w:rsidRDefault="00BD6264" w:rsidP="005207BE">
            <w:pPr>
              <w:jc w:val="center"/>
              <w:rPr>
                <w:rFonts w:ascii="GHEA Grapalat" w:hAnsi="GHEA Grapalat"/>
                <w:sz w:val="20"/>
              </w:rPr>
            </w:pPr>
          </w:p>
        </w:tc>
        <w:tc>
          <w:tcPr>
            <w:tcW w:w="325"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317" w:type="pct"/>
            <w:vAlign w:val="center"/>
          </w:tcPr>
          <w:p w:rsidR="00BD6264" w:rsidRPr="00504F24" w:rsidRDefault="00BD6264" w:rsidP="00F05D11">
            <w:pPr>
              <w:jc w:val="center"/>
              <w:rPr>
                <w:rFonts w:ascii="GHEA Grapalat" w:hAnsi="GHEA Grapalat"/>
                <w:sz w:val="20"/>
              </w:rPr>
            </w:pPr>
            <w:r w:rsidRPr="00F92C39">
              <w:rPr>
                <w:rFonts w:ascii="GHEA Grapalat" w:hAnsi="GHEA Grapalat"/>
                <w:sz w:val="20"/>
              </w:rPr>
              <w:t>ք.Երևան, Աճառյան 2</w:t>
            </w:r>
          </w:p>
        </w:tc>
        <w:tc>
          <w:tcPr>
            <w:tcW w:w="271" w:type="pct"/>
            <w:vAlign w:val="center"/>
          </w:tcPr>
          <w:p w:rsidR="00BD6264" w:rsidRPr="00B862C4" w:rsidRDefault="00BD6264" w:rsidP="00BD6264">
            <w:pPr>
              <w:jc w:val="center"/>
              <w:rPr>
                <w:rFonts w:ascii="GHEA Grapalat" w:hAnsi="GHEA Grapalat"/>
                <w:color w:val="000000"/>
                <w:sz w:val="20"/>
                <w:szCs w:val="20"/>
              </w:rPr>
            </w:pPr>
            <w:r w:rsidRPr="00B862C4">
              <w:rPr>
                <w:rFonts w:ascii="GHEA Grapalat" w:hAnsi="GHEA Grapalat"/>
                <w:color w:val="000000"/>
                <w:sz w:val="20"/>
                <w:szCs w:val="20"/>
              </w:rPr>
              <w:t>1</w:t>
            </w:r>
          </w:p>
        </w:tc>
        <w:tc>
          <w:tcPr>
            <w:tcW w:w="472" w:type="pct"/>
            <w:vAlign w:val="center"/>
          </w:tcPr>
          <w:p w:rsidR="00BD6264" w:rsidRPr="003C456E" w:rsidRDefault="00BD6264" w:rsidP="00F05D11">
            <w:pPr>
              <w:jc w:val="center"/>
              <w:rPr>
                <w:rFonts w:ascii="GHEA Grapalat" w:hAnsi="GHEA Grapalat"/>
                <w:sz w:val="20"/>
              </w:rPr>
            </w:pPr>
            <w:r w:rsidRPr="003C456E">
              <w:rPr>
                <w:rFonts w:ascii="GHEA Grapalat" w:hAnsi="GHEA Grapalat"/>
                <w:sz w:val="20"/>
                <w:lang w:val="ru-RU"/>
              </w:rPr>
              <w:t>Նախատեսվում</w:t>
            </w:r>
            <w:r w:rsidRPr="003C456E">
              <w:rPr>
                <w:rFonts w:ascii="GHEA Grapalat" w:hAnsi="GHEA Grapalat"/>
                <w:sz w:val="20"/>
              </w:rPr>
              <w:t xml:space="preserve"> </w:t>
            </w:r>
            <w:r w:rsidRPr="003C456E">
              <w:rPr>
                <w:rFonts w:ascii="GHEA Grapalat" w:hAnsi="GHEA Grapalat"/>
                <w:sz w:val="20"/>
                <w:lang w:val="ru-RU"/>
              </w:rPr>
              <w:t>է</w:t>
            </w:r>
            <w:r w:rsidRPr="003C456E">
              <w:rPr>
                <w:rFonts w:ascii="GHEA Grapalat" w:hAnsi="GHEA Grapalat"/>
                <w:sz w:val="20"/>
              </w:rPr>
              <w:t xml:space="preserve"> </w:t>
            </w:r>
            <w:r w:rsidRPr="003C456E">
              <w:rPr>
                <w:rFonts w:ascii="GHEA Grapalat" w:hAnsi="GHEA Grapalat"/>
                <w:sz w:val="20"/>
                <w:lang w:val="ru-RU"/>
              </w:rPr>
              <w:t>գնել</w:t>
            </w:r>
            <w:r w:rsidRPr="003C456E">
              <w:rPr>
                <w:rFonts w:ascii="GHEA Grapalat" w:hAnsi="GHEA Grapalat"/>
                <w:sz w:val="20"/>
              </w:rPr>
              <w:t xml:space="preserve"> </w:t>
            </w:r>
            <w:r>
              <w:rPr>
                <w:rFonts w:ascii="GHEA Grapalat" w:hAnsi="GHEA Grapalat"/>
                <w:sz w:val="20"/>
                <w:lang w:val="ru-RU"/>
              </w:rPr>
              <w:t>պայմանագիրն</w:t>
            </w:r>
            <w:r w:rsidRPr="005207BE">
              <w:rPr>
                <w:rFonts w:ascii="GHEA Grapalat" w:hAnsi="GHEA Grapalat"/>
                <w:sz w:val="20"/>
              </w:rPr>
              <w:t xml:space="preserve"> </w:t>
            </w:r>
            <w:r>
              <w:rPr>
                <w:rFonts w:ascii="GHEA Grapalat" w:hAnsi="GHEA Grapalat"/>
                <w:sz w:val="20"/>
                <w:lang w:val="ru-RU"/>
              </w:rPr>
              <w:t>ուժի</w:t>
            </w:r>
            <w:r w:rsidRPr="005207BE">
              <w:rPr>
                <w:rFonts w:ascii="GHEA Grapalat" w:hAnsi="GHEA Grapalat"/>
                <w:sz w:val="20"/>
              </w:rPr>
              <w:t xml:space="preserve"> </w:t>
            </w:r>
            <w:r>
              <w:rPr>
                <w:rFonts w:ascii="GHEA Grapalat" w:hAnsi="GHEA Grapalat"/>
                <w:sz w:val="20"/>
                <w:lang w:val="ru-RU"/>
              </w:rPr>
              <w:t>մեջ</w:t>
            </w:r>
            <w:r w:rsidRPr="005207BE">
              <w:rPr>
                <w:rFonts w:ascii="GHEA Grapalat" w:hAnsi="GHEA Grapalat"/>
                <w:sz w:val="20"/>
              </w:rPr>
              <w:t xml:space="preserve"> </w:t>
            </w:r>
            <w:r>
              <w:rPr>
                <w:rFonts w:ascii="GHEA Grapalat" w:hAnsi="GHEA Grapalat"/>
                <w:sz w:val="20"/>
                <w:lang w:val="ru-RU"/>
              </w:rPr>
              <w:t>մտնելու</w:t>
            </w:r>
            <w:r w:rsidRPr="003C456E">
              <w:rPr>
                <w:rFonts w:ascii="GHEA Grapalat" w:hAnsi="GHEA Grapalat"/>
                <w:sz w:val="20"/>
                <w:lang w:val="ru-RU"/>
              </w:rPr>
              <w:t>ց</w:t>
            </w:r>
            <w:r w:rsidRPr="003C456E">
              <w:rPr>
                <w:rFonts w:ascii="GHEA Grapalat" w:hAnsi="GHEA Grapalat"/>
                <w:sz w:val="20"/>
              </w:rPr>
              <w:t xml:space="preserve"> </w:t>
            </w:r>
            <w:r w:rsidRPr="003C456E">
              <w:rPr>
                <w:rFonts w:ascii="GHEA Grapalat" w:hAnsi="GHEA Grapalat"/>
                <w:sz w:val="20"/>
                <w:lang w:val="ru-RU"/>
              </w:rPr>
              <w:lastRenderedPageBreak/>
              <w:t>հետո</w:t>
            </w:r>
            <w:r w:rsidRPr="003C456E">
              <w:rPr>
                <w:rFonts w:ascii="GHEA Grapalat" w:hAnsi="GHEA Grapalat"/>
                <w:sz w:val="20"/>
              </w:rPr>
              <w:t xml:space="preserve"> </w:t>
            </w:r>
            <w:r w:rsidRPr="005207BE">
              <w:rPr>
                <w:rFonts w:ascii="GHEA Grapalat" w:hAnsi="GHEA Grapalat"/>
                <w:sz w:val="20"/>
              </w:rPr>
              <w:t>3</w:t>
            </w:r>
            <w:r w:rsidRPr="003C456E">
              <w:rPr>
                <w:rFonts w:ascii="GHEA Grapalat" w:hAnsi="GHEA Grapalat"/>
                <w:sz w:val="20"/>
              </w:rPr>
              <w:t xml:space="preserve">0 </w:t>
            </w:r>
            <w:r w:rsidRPr="003C456E">
              <w:rPr>
                <w:rFonts w:ascii="GHEA Grapalat" w:hAnsi="GHEA Grapalat"/>
                <w:sz w:val="20"/>
                <w:lang w:val="ru-RU"/>
              </w:rPr>
              <w:t>օրացուցային</w:t>
            </w:r>
            <w:r w:rsidRPr="003C456E">
              <w:rPr>
                <w:rFonts w:ascii="GHEA Grapalat" w:hAnsi="GHEA Grapalat"/>
                <w:sz w:val="20"/>
              </w:rPr>
              <w:t xml:space="preserve"> </w:t>
            </w:r>
            <w:r w:rsidRPr="003C456E">
              <w:rPr>
                <w:rFonts w:ascii="GHEA Grapalat" w:hAnsi="GHEA Grapalat"/>
                <w:sz w:val="20"/>
                <w:lang w:val="ru-RU"/>
              </w:rPr>
              <w:t>օրվա</w:t>
            </w:r>
            <w:r w:rsidRPr="003C456E">
              <w:rPr>
                <w:rFonts w:ascii="GHEA Grapalat" w:hAnsi="GHEA Grapalat"/>
                <w:sz w:val="20"/>
              </w:rPr>
              <w:t xml:space="preserve"> </w:t>
            </w:r>
            <w:r w:rsidRPr="003C456E">
              <w:rPr>
                <w:rFonts w:ascii="GHEA Grapalat" w:hAnsi="GHEA Grapalat"/>
                <w:sz w:val="20"/>
                <w:lang w:val="ru-RU"/>
              </w:rPr>
              <w:t>ընթացքում</w:t>
            </w:r>
          </w:p>
        </w:tc>
      </w:tr>
    </w:tbl>
    <w:p w:rsidR="00852CEF" w:rsidRPr="006107EE" w:rsidRDefault="00852CEF" w:rsidP="00852CEF">
      <w:pPr>
        <w:jc w:val="both"/>
        <w:rPr>
          <w:rFonts w:ascii="GHEA Grapalat" w:hAnsi="GHEA Grapalat"/>
          <w:sz w:val="20"/>
        </w:rPr>
      </w:pPr>
    </w:p>
    <w:p w:rsidR="005207BE" w:rsidRPr="00BD6264" w:rsidRDefault="005207BE" w:rsidP="00852CEF">
      <w:pPr>
        <w:jc w:val="both"/>
        <w:rPr>
          <w:rFonts w:ascii="GHEA Grapalat" w:hAnsi="GHEA Grapalat"/>
          <w:sz w:val="20"/>
        </w:rPr>
      </w:pPr>
    </w:p>
    <w:p w:rsidR="00852CEF" w:rsidRPr="00504F24" w:rsidRDefault="00852CEF" w:rsidP="00852CEF">
      <w:pPr>
        <w:jc w:val="both"/>
        <w:rPr>
          <w:rFonts w:ascii="GHEA Grapalat" w:hAnsi="GHEA Grapalat" w:cs="Sylfaen"/>
          <w:i/>
          <w:sz w:val="18"/>
          <w:szCs w:val="18"/>
          <w:lang w:val="pt-BR"/>
        </w:rPr>
      </w:pPr>
      <w:r w:rsidRPr="00B92A7E">
        <w:rPr>
          <w:rFonts w:ascii="GHEA Grapalat" w:hAnsi="GHEA Grapalat"/>
          <w:sz w:val="20"/>
          <w:lang w:val="pt-BR"/>
        </w:rPr>
        <w:t>*</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852CEF" w:rsidRPr="00B92A7E" w:rsidRDefault="00852CEF" w:rsidP="00852CEF">
      <w:pPr>
        <w:jc w:val="both"/>
        <w:rPr>
          <w:rFonts w:ascii="GHEA Grapalat" w:hAnsi="GHEA Grapalat"/>
          <w:sz w:val="16"/>
          <w:szCs w:val="16"/>
          <w:lang w:val="pt-BR"/>
        </w:rPr>
      </w:pPr>
    </w:p>
    <w:p w:rsidR="00852CEF" w:rsidRPr="00504F24" w:rsidRDefault="00852CEF" w:rsidP="00852CEF">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852CEF" w:rsidRPr="00504F24" w:rsidRDefault="00852CEF" w:rsidP="00852CEF">
      <w:pPr>
        <w:jc w:val="both"/>
        <w:rPr>
          <w:rFonts w:ascii="GHEA Grapalat" w:hAnsi="GHEA Grapalat" w:cs="Sylfaen"/>
          <w:i/>
          <w:sz w:val="16"/>
          <w:szCs w:val="16"/>
          <w:lang w:val="pt-BR"/>
        </w:rPr>
      </w:pPr>
    </w:p>
    <w:p w:rsidR="00852CEF" w:rsidRPr="00504F24" w:rsidRDefault="00852CEF" w:rsidP="00852CEF">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52CEF" w:rsidRPr="002A1764" w:rsidRDefault="00852CEF" w:rsidP="00852CE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52CEF" w:rsidRPr="00504F24" w:rsidTr="005207BE">
        <w:trPr>
          <w:jc w:val="center"/>
        </w:trPr>
        <w:tc>
          <w:tcPr>
            <w:tcW w:w="4536" w:type="dxa"/>
          </w:tcPr>
          <w:p w:rsidR="00852CEF" w:rsidRPr="00504F24" w:rsidRDefault="00852CEF" w:rsidP="005207BE">
            <w:pPr>
              <w:jc w:val="center"/>
              <w:rPr>
                <w:rFonts w:ascii="GHEA Grapalat" w:hAnsi="GHEA Grapalat" w:cs="Sylfaen"/>
                <w:b/>
                <w:bCs/>
                <w:lang w:val="nb-NO"/>
              </w:rPr>
            </w:pPr>
            <w:r w:rsidRPr="00504F24">
              <w:rPr>
                <w:rFonts w:ascii="GHEA Grapalat" w:hAnsi="GHEA Grapalat" w:cs="Sylfaen"/>
                <w:b/>
                <w:bCs/>
                <w:lang w:val="nb-NO"/>
              </w:rPr>
              <w:t>ԳՆՈՐԴ</w:t>
            </w:r>
          </w:p>
          <w:p w:rsidR="00852CEF" w:rsidRPr="00385AD8" w:rsidRDefault="00852CEF" w:rsidP="005207BE">
            <w:pPr>
              <w:rPr>
                <w:rFonts w:ascii="GHEA Grapalat" w:hAnsi="GHEA Grapalat"/>
                <w:lang w:val="pt-BR"/>
              </w:rPr>
            </w:pP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ՁԻԱՀ</w:t>
            </w:r>
            <w:r w:rsidRPr="00380E95">
              <w:rPr>
                <w:rFonts w:ascii="GHEA Grapalat" w:hAnsi="GHEA Grapalat"/>
                <w:sz w:val="22"/>
                <w:szCs w:val="22"/>
                <w:lang w:val="nb-NO"/>
              </w:rPr>
              <w:t>-</w:t>
            </w:r>
            <w:r w:rsidRPr="00380E95">
              <w:rPr>
                <w:rFonts w:ascii="GHEA Grapalat" w:hAnsi="GHEA Grapalat" w:cs="Sylfaen"/>
                <w:sz w:val="22"/>
                <w:szCs w:val="22"/>
              </w:rPr>
              <w:t>ի</w:t>
            </w:r>
            <w:r w:rsidRPr="00380E95">
              <w:rPr>
                <w:rFonts w:ascii="GHEA Grapalat" w:hAnsi="GHEA Grapalat"/>
                <w:sz w:val="22"/>
                <w:szCs w:val="22"/>
                <w:lang w:val="nb-NO"/>
              </w:rPr>
              <w:t xml:space="preserve"> </w:t>
            </w:r>
            <w:r w:rsidRPr="00380E95">
              <w:rPr>
                <w:rFonts w:ascii="GHEA Grapalat" w:hAnsi="GHEA Grapalat" w:cs="Sylfaen"/>
                <w:sz w:val="22"/>
                <w:szCs w:val="22"/>
              </w:rPr>
              <w:t>կանխարգելման</w:t>
            </w:r>
          </w:p>
          <w:p w:rsidR="00852CEF" w:rsidRPr="00380E95" w:rsidRDefault="00852CEF" w:rsidP="005207BE">
            <w:pPr>
              <w:rPr>
                <w:rFonts w:ascii="GHEA Grapalat" w:hAnsi="GHEA Grapalat"/>
                <w:lang w:val="nb-NO"/>
              </w:rPr>
            </w:pPr>
            <w:r w:rsidRPr="00380E95">
              <w:rPr>
                <w:rFonts w:ascii="GHEA Grapalat" w:hAnsi="GHEA Grapalat" w:cs="Sylfaen"/>
                <w:sz w:val="22"/>
                <w:szCs w:val="22"/>
              </w:rPr>
              <w:t>հանրապետական</w:t>
            </w:r>
            <w:r w:rsidRPr="00380E95">
              <w:rPr>
                <w:rFonts w:ascii="GHEA Grapalat" w:hAnsi="GHEA Grapalat"/>
                <w:sz w:val="22"/>
                <w:szCs w:val="22"/>
                <w:lang w:val="nb-NO"/>
              </w:rPr>
              <w:t xml:space="preserve"> </w:t>
            </w:r>
            <w:r w:rsidRPr="00380E95">
              <w:rPr>
                <w:rFonts w:ascii="GHEA Grapalat" w:hAnsi="GHEA Grapalat" w:cs="Sylfaen"/>
                <w:sz w:val="22"/>
                <w:szCs w:val="22"/>
              </w:rPr>
              <w:t>կենտրոն</w:t>
            </w:r>
            <w:r w:rsidRPr="00380E95">
              <w:rPr>
                <w:rFonts w:ascii="GHEA Grapalat" w:hAnsi="GHEA Grapalat"/>
                <w:sz w:val="22"/>
                <w:szCs w:val="22"/>
                <w:lang w:val="nb-NO"/>
              </w:rPr>
              <w:t xml:space="preserve">» </w:t>
            </w:r>
            <w:r w:rsidRPr="00380E95">
              <w:rPr>
                <w:rFonts w:ascii="GHEA Grapalat" w:hAnsi="GHEA Grapalat" w:cs="Sylfaen"/>
                <w:sz w:val="22"/>
                <w:szCs w:val="22"/>
              </w:rPr>
              <w:t>ՊՈԱԿ</w:t>
            </w:r>
          </w:p>
          <w:p w:rsidR="00852CEF" w:rsidRPr="00380E95" w:rsidRDefault="00852CEF" w:rsidP="005207BE">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852CEF" w:rsidRPr="00852CEF" w:rsidRDefault="00852CEF" w:rsidP="005207BE">
            <w:pPr>
              <w:rPr>
                <w:rFonts w:ascii="GHEA Grapalat" w:hAnsi="GHEA Grapalat"/>
                <w:lang w:val="nb-NO"/>
              </w:rPr>
            </w:pPr>
            <w:r w:rsidRPr="00380E95">
              <w:rPr>
                <w:rFonts w:ascii="GHEA Grapalat" w:hAnsi="GHEA Grapalat" w:cs="Sylfaen"/>
                <w:sz w:val="22"/>
                <w:szCs w:val="22"/>
              </w:rPr>
              <w:t>ՀՀ</w:t>
            </w:r>
            <w:r w:rsidRPr="00852CEF">
              <w:rPr>
                <w:rFonts w:ascii="GHEA Grapalat" w:hAnsi="GHEA Grapalat"/>
                <w:sz w:val="22"/>
                <w:szCs w:val="22"/>
                <w:lang w:val="nb-NO"/>
              </w:rPr>
              <w:t xml:space="preserve">  1510035186030100</w:t>
            </w:r>
          </w:p>
          <w:p w:rsidR="00852CEF" w:rsidRPr="00852CEF" w:rsidRDefault="00852CEF" w:rsidP="005207BE">
            <w:pPr>
              <w:rPr>
                <w:rFonts w:ascii="GHEA Grapalat" w:hAnsi="GHEA Grapalat"/>
                <w:u w:val="single"/>
                <w:lang w:val="nb-NO"/>
              </w:rPr>
            </w:pPr>
            <w:r w:rsidRPr="00380E95">
              <w:rPr>
                <w:rFonts w:ascii="GHEA Grapalat" w:hAnsi="GHEA Grapalat" w:cs="Sylfaen"/>
                <w:sz w:val="22"/>
                <w:szCs w:val="22"/>
              </w:rPr>
              <w:t>ՀՎՀՀ</w:t>
            </w:r>
            <w:r w:rsidRPr="00852CEF">
              <w:rPr>
                <w:rFonts w:ascii="GHEA Grapalat" w:hAnsi="GHEA Grapalat"/>
                <w:sz w:val="22"/>
                <w:szCs w:val="22"/>
                <w:lang w:val="nb-NO"/>
              </w:rPr>
              <w:t xml:space="preserve"> 02504895</w:t>
            </w:r>
            <w:r w:rsidRPr="00852CEF">
              <w:rPr>
                <w:rFonts w:ascii="GHEA Grapalat" w:hAnsi="GHEA Grapalat"/>
                <w:sz w:val="22"/>
                <w:szCs w:val="22"/>
                <w:u w:val="single"/>
                <w:lang w:val="nb-NO"/>
              </w:rPr>
              <w:t xml:space="preserve"> </w:t>
            </w:r>
          </w:p>
          <w:p w:rsidR="00852CEF" w:rsidRPr="00852CEF" w:rsidRDefault="00852CEF" w:rsidP="005207BE">
            <w:pPr>
              <w:rPr>
                <w:rFonts w:ascii="GHEA Grapalat" w:hAnsi="GHEA Grapalat"/>
                <w:lang w:val="nb-NO"/>
              </w:rPr>
            </w:pPr>
          </w:p>
          <w:p w:rsidR="00852CEF" w:rsidRPr="00852CEF" w:rsidRDefault="00852CEF" w:rsidP="005207BE">
            <w:pPr>
              <w:rPr>
                <w:rFonts w:ascii="GHEA Grapalat" w:hAnsi="GHEA Grapalat"/>
                <w:lang w:val="nb-NO"/>
              </w:rPr>
            </w:pPr>
          </w:p>
          <w:p w:rsidR="00852CEF" w:rsidRPr="00852CEF" w:rsidRDefault="00852CEF" w:rsidP="005207BE">
            <w:pPr>
              <w:jc w:val="center"/>
              <w:rPr>
                <w:rFonts w:ascii="GHEA Grapalat" w:hAnsi="GHEA Grapalat"/>
                <w:lang w:val="nb-NO"/>
              </w:rPr>
            </w:pPr>
            <w:r w:rsidRPr="00852CEF">
              <w:rPr>
                <w:rFonts w:ascii="GHEA Grapalat" w:hAnsi="GHEA Grapalat"/>
                <w:lang w:val="nb-NO"/>
              </w:rPr>
              <w:lastRenderedPageBreak/>
              <w:t>---------------------------------</w:t>
            </w:r>
          </w:p>
          <w:p w:rsidR="00852CEF" w:rsidRPr="00852CEF" w:rsidRDefault="00852CEF" w:rsidP="005207BE">
            <w:pPr>
              <w:jc w:val="center"/>
              <w:rPr>
                <w:rFonts w:ascii="GHEA Grapalat" w:hAnsi="GHEA Grapalat"/>
                <w:sz w:val="18"/>
                <w:szCs w:val="18"/>
                <w:lang w:val="nb-NO"/>
              </w:rPr>
            </w:pPr>
            <w:r w:rsidRPr="00852CEF">
              <w:rPr>
                <w:rFonts w:ascii="GHEA Grapalat" w:hAnsi="GHEA Grapalat"/>
                <w:sz w:val="18"/>
                <w:szCs w:val="18"/>
                <w:lang w:val="nb-NO"/>
              </w:rPr>
              <w:t>/</w:t>
            </w:r>
            <w:r w:rsidRPr="00504F24">
              <w:rPr>
                <w:rFonts w:ascii="GHEA Grapalat" w:hAnsi="GHEA Grapalat" w:cs="Sylfaen"/>
                <w:sz w:val="18"/>
                <w:szCs w:val="18"/>
                <w:lang w:val="ru-RU"/>
              </w:rPr>
              <w:t>ստորագրություն</w:t>
            </w:r>
            <w:r w:rsidRPr="00852CEF">
              <w:rPr>
                <w:rFonts w:ascii="GHEA Grapalat" w:hAnsi="GHEA Grapalat"/>
                <w:sz w:val="18"/>
                <w:szCs w:val="18"/>
                <w:lang w:val="nb-NO"/>
              </w:rPr>
              <w:t>/</w:t>
            </w:r>
          </w:p>
          <w:p w:rsidR="00852CEF" w:rsidRPr="00852CEF" w:rsidRDefault="00852CEF" w:rsidP="005207BE">
            <w:pPr>
              <w:jc w:val="center"/>
              <w:rPr>
                <w:rFonts w:ascii="GHEA Grapalat" w:hAnsi="GHEA Grapalat"/>
                <w:sz w:val="18"/>
                <w:szCs w:val="18"/>
                <w:lang w:val="nb-NO"/>
              </w:rPr>
            </w:pPr>
            <w:r w:rsidRPr="00504F24">
              <w:rPr>
                <w:rFonts w:ascii="GHEA Grapalat" w:hAnsi="GHEA Grapalat" w:cs="Sylfaen"/>
                <w:sz w:val="18"/>
                <w:szCs w:val="18"/>
                <w:lang w:val="ru-RU"/>
              </w:rPr>
              <w:t>Կ</w:t>
            </w:r>
            <w:r w:rsidRPr="00852CEF">
              <w:rPr>
                <w:rFonts w:ascii="GHEA Grapalat" w:hAnsi="GHEA Grapalat"/>
                <w:sz w:val="18"/>
                <w:szCs w:val="18"/>
                <w:lang w:val="nb-NO"/>
              </w:rPr>
              <w:t>.</w:t>
            </w:r>
            <w:r w:rsidRPr="00504F24">
              <w:rPr>
                <w:rFonts w:ascii="GHEA Grapalat" w:hAnsi="GHEA Grapalat" w:cs="Sylfaen"/>
                <w:sz w:val="18"/>
                <w:szCs w:val="18"/>
                <w:lang w:val="ru-RU"/>
              </w:rPr>
              <w:t>Տ</w:t>
            </w:r>
          </w:p>
        </w:tc>
        <w:tc>
          <w:tcPr>
            <w:tcW w:w="760" w:type="dxa"/>
          </w:tcPr>
          <w:p w:rsidR="00852CEF" w:rsidRPr="00852CEF" w:rsidRDefault="00852CEF" w:rsidP="005207BE">
            <w:pPr>
              <w:jc w:val="center"/>
              <w:rPr>
                <w:rFonts w:ascii="GHEA Grapalat" w:hAnsi="GHEA Grapalat"/>
                <w:lang w:val="nb-NO"/>
              </w:rPr>
            </w:pPr>
          </w:p>
        </w:tc>
        <w:tc>
          <w:tcPr>
            <w:tcW w:w="4343" w:type="dxa"/>
          </w:tcPr>
          <w:p w:rsidR="00852CEF" w:rsidRPr="00504F24" w:rsidRDefault="00852CEF" w:rsidP="005207BE">
            <w:pPr>
              <w:jc w:val="center"/>
              <w:rPr>
                <w:rFonts w:ascii="GHEA Grapalat" w:hAnsi="GHEA Grapalat" w:cs="Sylfaen"/>
                <w:b/>
                <w:bCs/>
                <w:lang w:val="ru-RU"/>
              </w:rPr>
            </w:pPr>
            <w:r w:rsidRPr="00504F24">
              <w:rPr>
                <w:rFonts w:ascii="GHEA Grapalat" w:hAnsi="GHEA Grapalat" w:cs="Sylfaen"/>
                <w:b/>
                <w:bCs/>
                <w:lang w:val="pt-BR"/>
              </w:rPr>
              <w:t>ՎԱՃԱՌՈՂ</w:t>
            </w:r>
          </w:p>
          <w:p w:rsidR="00852CEF" w:rsidRPr="00504F24" w:rsidRDefault="00852CEF" w:rsidP="005207BE">
            <w:pPr>
              <w:jc w:val="center"/>
              <w:rPr>
                <w:rFonts w:ascii="GHEA Grapalat" w:hAnsi="GHEA Grapalat"/>
                <w:lang w:val="ru-RU"/>
              </w:rPr>
            </w:pPr>
          </w:p>
          <w:p w:rsidR="00852CEF" w:rsidRPr="00504F24" w:rsidRDefault="00852CEF" w:rsidP="005207BE">
            <w:pPr>
              <w:jc w:val="center"/>
              <w:rPr>
                <w:rFonts w:ascii="GHEA Grapalat" w:hAnsi="GHEA Grapalat"/>
                <w:lang w:val="ru-RU"/>
              </w:rPr>
            </w:pPr>
          </w:p>
          <w:p w:rsidR="00852CEF" w:rsidRPr="00504F24" w:rsidRDefault="00852CEF" w:rsidP="005207BE">
            <w:pPr>
              <w:jc w:val="center"/>
              <w:rPr>
                <w:rFonts w:ascii="GHEA Grapalat" w:hAnsi="GHEA Grapalat"/>
                <w:lang w:val="ru-RU"/>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Pr="00F92C39" w:rsidRDefault="00852CEF" w:rsidP="005207BE">
            <w:pPr>
              <w:jc w:val="center"/>
              <w:rPr>
                <w:rFonts w:ascii="GHEA Grapalat" w:hAnsi="GHEA Grapalat"/>
              </w:rPr>
            </w:pPr>
          </w:p>
          <w:p w:rsidR="00852CEF" w:rsidRPr="00504F24" w:rsidRDefault="00852CEF" w:rsidP="005207BE">
            <w:pPr>
              <w:jc w:val="center"/>
              <w:rPr>
                <w:rFonts w:ascii="GHEA Grapalat" w:hAnsi="GHEA Grapalat"/>
                <w:lang w:val="ru-RU"/>
              </w:rPr>
            </w:pPr>
            <w:r w:rsidRPr="00504F24">
              <w:rPr>
                <w:rFonts w:ascii="GHEA Grapalat" w:hAnsi="GHEA Grapalat"/>
                <w:lang w:val="ru-RU"/>
              </w:rPr>
              <w:lastRenderedPageBreak/>
              <w:t>---------------------------------</w:t>
            </w:r>
          </w:p>
          <w:p w:rsidR="00852CEF" w:rsidRPr="00504F24" w:rsidRDefault="00852CEF" w:rsidP="005207B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852CEF" w:rsidRPr="00504F24" w:rsidRDefault="00852CEF" w:rsidP="005207BE">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852CEF" w:rsidRPr="00504F24" w:rsidRDefault="00852CEF" w:rsidP="005207BE">
      <w:pPr>
        <w:jc w:val="right"/>
        <w:rPr>
          <w:rFonts w:ascii="GHEA Grapalat" w:hAnsi="GHEA Grapalat"/>
          <w:i/>
          <w:sz w:val="18"/>
          <w:lang w:val="hy-AM"/>
        </w:rPr>
      </w:pPr>
      <w:r w:rsidRPr="00504F24">
        <w:rPr>
          <w:rFonts w:ascii="GHEA Grapalat" w:hAnsi="GHEA Grapalat"/>
          <w:sz w:val="20"/>
        </w:rPr>
        <w:lastRenderedPageBreak/>
        <w:br w:type="page"/>
      </w:r>
      <w:r w:rsidRPr="00504F24">
        <w:rPr>
          <w:rFonts w:ascii="GHEA Grapalat" w:hAnsi="GHEA Grapalat"/>
          <w:i/>
          <w:sz w:val="18"/>
          <w:lang w:val="hy-AM"/>
        </w:rPr>
        <w:lastRenderedPageBreak/>
        <w:t>Հավելված N 2</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              20  թ. կնքված </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852CEF" w:rsidRPr="00504F24" w:rsidRDefault="00852CEF" w:rsidP="00852CEF">
      <w:pPr>
        <w:tabs>
          <w:tab w:val="left" w:pos="9540"/>
        </w:tabs>
        <w:rPr>
          <w:rFonts w:ascii="GHEA Grapalat" w:hAnsi="GHEA Grapalat"/>
          <w:sz w:val="20"/>
        </w:rPr>
      </w:pPr>
    </w:p>
    <w:p w:rsidR="00852CEF" w:rsidRDefault="00852CEF" w:rsidP="00852CEF">
      <w:pPr>
        <w:jc w:val="center"/>
        <w:rPr>
          <w:rFonts w:ascii="GHEA Grapalat" w:hAnsi="GHEA Grapalat" w:cs="Sylfaen"/>
          <w:b/>
          <w:sz w:val="22"/>
          <w:szCs w:val="22"/>
        </w:rPr>
      </w:pPr>
      <w:r>
        <w:rPr>
          <w:rFonts w:ascii="GHEA Grapalat" w:hAnsi="GHEA Grapalat"/>
          <w:sz w:val="20"/>
        </w:rPr>
        <w:t>ԲԺՇԿԱԿԱՆ ՆՇԱՆԱԿՈՒԹՅԱՆ ԱՊՐԱՆՔՆԵՐԻ ՁԵՌՔԲԵՐՄԱՆ</w:t>
      </w:r>
    </w:p>
    <w:p w:rsidR="00852CEF" w:rsidRPr="00504F24" w:rsidRDefault="00852CEF" w:rsidP="00852CEF">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852CEF" w:rsidRPr="00504F24" w:rsidRDefault="00852CEF" w:rsidP="00852CEF">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7651"/>
      </w:tblGrid>
      <w:tr w:rsidR="00852CEF" w:rsidRPr="00504F24" w:rsidTr="005207BE">
        <w:tc>
          <w:tcPr>
            <w:tcW w:w="14851" w:type="dxa"/>
            <w:gridSpan w:val="4"/>
          </w:tcPr>
          <w:p w:rsidR="00852CEF" w:rsidRPr="00504F24" w:rsidRDefault="00852CEF" w:rsidP="005207BE">
            <w:pPr>
              <w:jc w:val="center"/>
              <w:rPr>
                <w:rFonts w:ascii="GHEA Grapalat" w:hAnsi="GHEA Grapalat"/>
                <w:sz w:val="18"/>
                <w:lang w:val="es-ES"/>
              </w:rPr>
            </w:pPr>
            <w:r w:rsidRPr="00504F24">
              <w:rPr>
                <w:rFonts w:ascii="GHEA Grapalat" w:hAnsi="GHEA Grapalat"/>
                <w:sz w:val="18"/>
                <w:lang w:val="es-ES"/>
              </w:rPr>
              <w:t>Ապրանքի</w:t>
            </w:r>
          </w:p>
        </w:tc>
      </w:tr>
      <w:tr w:rsidR="00852CEF" w:rsidRPr="00843432" w:rsidTr="005207BE">
        <w:tc>
          <w:tcPr>
            <w:tcW w:w="1980" w:type="dxa"/>
            <w:vAlign w:val="center"/>
          </w:tcPr>
          <w:p w:rsidR="00852CEF" w:rsidRPr="00504F24" w:rsidRDefault="00852CEF" w:rsidP="005207BE">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852CEF" w:rsidRPr="00504F24" w:rsidRDefault="00852CEF" w:rsidP="005207BE">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852CEF" w:rsidRPr="00504F24" w:rsidRDefault="00852CEF" w:rsidP="005207BE">
            <w:pPr>
              <w:jc w:val="center"/>
              <w:rPr>
                <w:rFonts w:ascii="GHEA Grapalat" w:hAnsi="GHEA Grapalat"/>
                <w:sz w:val="18"/>
                <w:lang w:val="es-ES"/>
              </w:rPr>
            </w:pPr>
            <w:r w:rsidRPr="00504F24">
              <w:rPr>
                <w:rFonts w:ascii="GHEA Grapalat" w:hAnsi="GHEA Grapalat"/>
                <w:sz w:val="18"/>
              </w:rPr>
              <w:t>անվանումը</w:t>
            </w:r>
          </w:p>
        </w:tc>
        <w:tc>
          <w:tcPr>
            <w:tcW w:w="7651" w:type="dxa"/>
            <w:vAlign w:val="center"/>
          </w:tcPr>
          <w:p w:rsidR="00852CEF" w:rsidRPr="00504F24" w:rsidRDefault="00852CEF" w:rsidP="005207BE">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504F24">
              <w:rPr>
                <w:rFonts w:ascii="GHEA Grapalat" w:hAnsi="GHEA Grapalat"/>
                <w:sz w:val="18"/>
                <w:lang w:val="es-ES"/>
              </w:rPr>
              <w:t xml:space="preserve">թ-ին` </w:t>
            </w:r>
            <w:r>
              <w:rPr>
                <w:rFonts w:ascii="GHEA Grapalat" w:hAnsi="GHEA Grapalat"/>
                <w:sz w:val="18"/>
                <w:lang w:val="es-ES"/>
              </w:rPr>
              <w:t>ապրանքը մատակարարելուց հետո 20 բանկային օրվա ընթացքում</w:t>
            </w:r>
            <w:r w:rsidRPr="00504F24">
              <w:rPr>
                <w:rFonts w:ascii="GHEA Grapalat" w:hAnsi="GHEA Grapalat"/>
                <w:sz w:val="18"/>
                <w:lang w:val="es-ES"/>
              </w:rPr>
              <w:t>**</w:t>
            </w:r>
          </w:p>
        </w:tc>
      </w:tr>
      <w:tr w:rsidR="00852CEF" w:rsidRPr="00504F24" w:rsidTr="005207BE">
        <w:tc>
          <w:tcPr>
            <w:tcW w:w="1980" w:type="dxa"/>
            <w:vAlign w:val="center"/>
          </w:tcPr>
          <w:p w:rsidR="00852CEF" w:rsidRPr="00852CEF" w:rsidRDefault="00852CEF" w:rsidP="005207BE">
            <w:pPr>
              <w:jc w:val="center"/>
              <w:rPr>
                <w:rFonts w:ascii="GHEA Grapalat" w:hAnsi="GHEA Grapalat"/>
                <w:sz w:val="18"/>
                <w:lang w:val="es-ES"/>
              </w:rPr>
            </w:pPr>
          </w:p>
        </w:tc>
        <w:tc>
          <w:tcPr>
            <w:tcW w:w="2700" w:type="dxa"/>
            <w:vAlign w:val="center"/>
          </w:tcPr>
          <w:p w:rsidR="00852CEF" w:rsidRPr="00852CEF" w:rsidRDefault="00852CEF" w:rsidP="005207BE">
            <w:pPr>
              <w:jc w:val="center"/>
              <w:rPr>
                <w:rFonts w:ascii="GHEA Grapalat" w:hAnsi="GHEA Grapalat"/>
                <w:sz w:val="18"/>
                <w:lang w:val="es-ES"/>
              </w:rPr>
            </w:pPr>
          </w:p>
        </w:tc>
        <w:tc>
          <w:tcPr>
            <w:tcW w:w="2520" w:type="dxa"/>
            <w:vAlign w:val="center"/>
          </w:tcPr>
          <w:p w:rsidR="00852CEF" w:rsidRPr="00852CEF" w:rsidRDefault="00852CEF" w:rsidP="005207BE">
            <w:pPr>
              <w:jc w:val="center"/>
              <w:rPr>
                <w:rFonts w:ascii="GHEA Grapalat" w:hAnsi="GHEA Grapalat"/>
                <w:sz w:val="18"/>
                <w:lang w:val="es-ES"/>
              </w:rPr>
            </w:pPr>
          </w:p>
        </w:tc>
        <w:tc>
          <w:tcPr>
            <w:tcW w:w="7651" w:type="dxa"/>
            <w:vAlign w:val="center"/>
          </w:tcPr>
          <w:p w:rsidR="00852CEF" w:rsidRPr="00504F24" w:rsidRDefault="00852CEF" w:rsidP="005207BE">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852CEF" w:rsidRPr="00504F24" w:rsidRDefault="00852CEF" w:rsidP="005207BE">
            <w:pPr>
              <w:jc w:val="center"/>
              <w:rPr>
                <w:rFonts w:ascii="GHEA Grapalat" w:hAnsi="GHEA Grapalat"/>
                <w:sz w:val="18"/>
                <w:lang w:val="es-ES"/>
              </w:rPr>
            </w:pP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1</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33141100</w:t>
            </w:r>
          </w:p>
        </w:tc>
        <w:tc>
          <w:tcPr>
            <w:tcW w:w="2520" w:type="dxa"/>
            <w:vAlign w:val="center"/>
          </w:tcPr>
          <w:p w:rsidR="00816F1C" w:rsidRPr="008225E0" w:rsidRDefault="00816F1C" w:rsidP="003026FC">
            <w:pPr>
              <w:rPr>
                <w:rFonts w:ascii="GHEA Grapalat" w:hAnsi="GHEA Grapalat"/>
                <w:sz w:val="20"/>
                <w:szCs w:val="20"/>
              </w:rPr>
            </w:pPr>
            <w:r w:rsidRPr="00B57AAF">
              <w:rPr>
                <w:rFonts w:ascii="GHEA Grapalat" w:hAnsi="GHEA Grapalat"/>
                <w:sz w:val="20"/>
                <w:szCs w:val="20"/>
              </w:rPr>
              <w:t>մեկանգամյա օգտագործման բժշկական խալաթ</w:t>
            </w:r>
          </w:p>
        </w:tc>
        <w:tc>
          <w:tcPr>
            <w:tcW w:w="7651" w:type="dxa"/>
            <w:vAlign w:val="center"/>
          </w:tcPr>
          <w:p w:rsidR="00816F1C" w:rsidRPr="00B92A7E" w:rsidRDefault="00816F1C" w:rsidP="005207BE">
            <w:pPr>
              <w:jc w:val="center"/>
              <w:rPr>
                <w:rFonts w:ascii="GHEA Grapalat" w:hAnsi="GHEA Grapalat"/>
                <w:sz w:val="18"/>
                <w:lang w:val="es-ES"/>
              </w:rPr>
            </w:pPr>
            <w:r w:rsidRPr="00B92A7E">
              <w:rPr>
                <w:rFonts w:ascii="GHEA Grapalat" w:hAnsi="GHEA Grapalat"/>
                <w:sz w:val="18"/>
                <w:szCs w:val="22"/>
                <w:lang w:val="ru-RU"/>
              </w:rPr>
              <w:t>6</w:t>
            </w:r>
            <w:r>
              <w:rPr>
                <w:rFonts w:ascii="GHEA Grapalat" w:hAnsi="GHEA Grapalat"/>
                <w:sz w:val="18"/>
                <w:szCs w:val="22"/>
                <w:lang w:val="ru-RU"/>
              </w:rPr>
              <w:t>4</w:t>
            </w:r>
            <w:r w:rsidRPr="00B92A7E">
              <w:rPr>
                <w:rFonts w:ascii="GHEA Grapalat" w:hAnsi="GHEA Grapalat"/>
                <w:sz w:val="18"/>
                <w:szCs w:val="22"/>
                <w:lang w:val="ru-RU"/>
              </w:rPr>
              <w:t>,</w:t>
            </w:r>
            <w:r>
              <w:rPr>
                <w:rFonts w:ascii="GHEA Grapalat" w:hAnsi="GHEA Grapalat"/>
                <w:sz w:val="18"/>
                <w:szCs w:val="22"/>
                <w:lang w:val="ru-RU"/>
              </w:rPr>
              <w:t>7</w:t>
            </w:r>
            <w:r w:rsidRPr="00B92A7E">
              <w:rPr>
                <w:rFonts w:ascii="GHEA Grapalat" w:hAnsi="GHEA Grapalat"/>
                <w:sz w:val="18"/>
                <w:szCs w:val="22"/>
                <w:lang w:val="ru-RU"/>
              </w:rPr>
              <w:t>8%</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2</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33141100</w:t>
            </w:r>
          </w:p>
        </w:tc>
        <w:tc>
          <w:tcPr>
            <w:tcW w:w="2520" w:type="dxa"/>
            <w:vAlign w:val="center"/>
          </w:tcPr>
          <w:p w:rsidR="00816F1C" w:rsidRPr="008225E0" w:rsidRDefault="00816F1C" w:rsidP="003026FC">
            <w:pPr>
              <w:rPr>
                <w:rFonts w:ascii="GHEA Grapalat" w:hAnsi="GHEA Grapalat"/>
                <w:sz w:val="20"/>
                <w:szCs w:val="20"/>
              </w:rPr>
            </w:pPr>
            <w:r w:rsidRPr="00B57AAF">
              <w:rPr>
                <w:rFonts w:ascii="GHEA Grapalat" w:hAnsi="GHEA Grapalat"/>
                <w:sz w:val="20"/>
                <w:szCs w:val="20"/>
              </w:rPr>
              <w:t>սպիրտային տամպոններ</w:t>
            </w:r>
          </w:p>
        </w:tc>
        <w:tc>
          <w:tcPr>
            <w:tcW w:w="7651" w:type="dxa"/>
            <w:vAlign w:val="center"/>
          </w:tcPr>
          <w:p w:rsidR="00816F1C" w:rsidRPr="00B92A7E" w:rsidRDefault="00816F1C" w:rsidP="005207BE">
            <w:pPr>
              <w:jc w:val="center"/>
              <w:rPr>
                <w:rFonts w:ascii="GHEA Grapalat" w:hAnsi="GHEA Grapalat"/>
                <w:sz w:val="18"/>
                <w:lang w:val="ru-RU"/>
              </w:rPr>
            </w:pPr>
            <w:r w:rsidRPr="00B92A7E">
              <w:rPr>
                <w:rFonts w:ascii="GHEA Grapalat" w:hAnsi="GHEA Grapalat"/>
                <w:sz w:val="18"/>
                <w:szCs w:val="22"/>
                <w:lang w:val="ru-RU"/>
              </w:rPr>
              <w:t>6</w:t>
            </w:r>
            <w:r>
              <w:rPr>
                <w:rFonts w:ascii="GHEA Grapalat" w:hAnsi="GHEA Grapalat"/>
                <w:sz w:val="18"/>
                <w:szCs w:val="22"/>
                <w:lang w:val="ru-RU"/>
              </w:rPr>
              <w:t>3</w:t>
            </w:r>
            <w:r w:rsidRPr="00B92A7E">
              <w:rPr>
                <w:rFonts w:ascii="GHEA Grapalat" w:hAnsi="GHEA Grapalat"/>
                <w:sz w:val="18"/>
                <w:szCs w:val="22"/>
                <w:lang w:val="ru-RU"/>
              </w:rPr>
              <w:t>,</w:t>
            </w:r>
            <w:r>
              <w:rPr>
                <w:rFonts w:ascii="GHEA Grapalat" w:hAnsi="GHEA Grapalat"/>
                <w:sz w:val="18"/>
                <w:szCs w:val="22"/>
                <w:lang w:val="ru-RU"/>
              </w:rPr>
              <w:t>9</w:t>
            </w:r>
            <w:r w:rsidRPr="00B92A7E">
              <w:rPr>
                <w:rFonts w:ascii="GHEA Grapalat" w:hAnsi="GHEA Grapalat"/>
                <w:sz w:val="18"/>
                <w:szCs w:val="22"/>
                <w:lang w:val="ru-RU"/>
              </w:rPr>
              <w:t>8%</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3</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33141100</w:t>
            </w:r>
          </w:p>
        </w:tc>
        <w:tc>
          <w:tcPr>
            <w:tcW w:w="2520" w:type="dxa"/>
            <w:vAlign w:val="center"/>
          </w:tcPr>
          <w:p w:rsidR="00816F1C" w:rsidRPr="00801236" w:rsidRDefault="00816F1C" w:rsidP="003026FC">
            <w:pPr>
              <w:rPr>
                <w:rFonts w:ascii="GHEA Grapalat" w:hAnsi="GHEA Grapalat"/>
                <w:sz w:val="20"/>
                <w:szCs w:val="20"/>
              </w:rPr>
            </w:pPr>
            <w:r w:rsidRPr="00801236">
              <w:rPr>
                <w:rFonts w:ascii="GHEA Grapalat" w:hAnsi="GHEA Grapalat"/>
                <w:sz w:val="20"/>
                <w:szCs w:val="20"/>
              </w:rPr>
              <w:t>ծածկոց բժշկական թախտի համար, մեկանգամյա օգտագործման</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17</w:t>
            </w:r>
            <w:r w:rsidRPr="00B92A7E">
              <w:rPr>
                <w:rFonts w:ascii="GHEA Grapalat" w:hAnsi="GHEA Grapalat"/>
                <w:sz w:val="18"/>
                <w:szCs w:val="22"/>
                <w:lang w:val="ru-RU"/>
              </w:rPr>
              <w:t>,</w:t>
            </w:r>
            <w:r>
              <w:rPr>
                <w:rFonts w:ascii="GHEA Grapalat" w:hAnsi="GHEA Grapalat"/>
                <w:sz w:val="18"/>
                <w:szCs w:val="22"/>
                <w:lang w:val="ru-RU"/>
              </w:rPr>
              <w:t>24</w:t>
            </w:r>
            <w:r w:rsidRPr="00B92A7E">
              <w:rPr>
                <w:rFonts w:ascii="GHEA Grapalat" w:hAnsi="GHEA Grapalat"/>
                <w:sz w:val="18"/>
                <w:szCs w:val="22"/>
                <w:lang w:val="ru-RU"/>
              </w:rPr>
              <w:t>%</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4</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33141123</w:t>
            </w:r>
          </w:p>
        </w:tc>
        <w:tc>
          <w:tcPr>
            <w:tcW w:w="2520" w:type="dxa"/>
            <w:vAlign w:val="center"/>
          </w:tcPr>
          <w:p w:rsidR="00816F1C" w:rsidRPr="00801236" w:rsidRDefault="00816F1C" w:rsidP="003026FC">
            <w:pPr>
              <w:rPr>
                <w:rFonts w:ascii="GHEA Grapalat" w:hAnsi="GHEA Grapalat"/>
                <w:sz w:val="20"/>
                <w:szCs w:val="20"/>
              </w:rPr>
            </w:pPr>
            <w:r w:rsidRPr="00801236">
              <w:rPr>
                <w:rFonts w:ascii="GHEA Grapalat" w:hAnsi="GHEA Grapalat"/>
                <w:sz w:val="20"/>
                <w:szCs w:val="20"/>
              </w:rPr>
              <w:t>տուփ օգտագործած ասեղների համար 1</w:t>
            </w:r>
          </w:p>
        </w:tc>
        <w:tc>
          <w:tcPr>
            <w:tcW w:w="7651" w:type="dxa"/>
            <w:vAlign w:val="center"/>
          </w:tcPr>
          <w:p w:rsidR="00816F1C" w:rsidRPr="00B92A7E" w:rsidRDefault="00816F1C" w:rsidP="00D735A1">
            <w:pPr>
              <w:jc w:val="center"/>
              <w:rPr>
                <w:rFonts w:ascii="GHEA Grapalat" w:hAnsi="GHEA Grapalat"/>
                <w:sz w:val="18"/>
                <w:lang w:val="ru-RU"/>
              </w:rPr>
            </w:pPr>
            <w:r w:rsidRPr="00B92A7E">
              <w:rPr>
                <w:rFonts w:ascii="GHEA Grapalat" w:hAnsi="GHEA Grapalat"/>
                <w:sz w:val="18"/>
                <w:szCs w:val="22"/>
                <w:lang w:val="ru-RU"/>
              </w:rPr>
              <w:t>6</w:t>
            </w:r>
            <w:r>
              <w:rPr>
                <w:rFonts w:ascii="GHEA Grapalat" w:hAnsi="GHEA Grapalat"/>
                <w:sz w:val="18"/>
                <w:szCs w:val="22"/>
                <w:lang w:val="ru-RU"/>
              </w:rPr>
              <w:t>2</w:t>
            </w:r>
            <w:r w:rsidRPr="00B92A7E">
              <w:rPr>
                <w:rFonts w:ascii="GHEA Grapalat" w:hAnsi="GHEA Grapalat"/>
                <w:sz w:val="18"/>
                <w:szCs w:val="22"/>
                <w:lang w:val="ru-RU"/>
              </w:rPr>
              <w:t>,</w:t>
            </w:r>
            <w:r>
              <w:rPr>
                <w:rFonts w:ascii="GHEA Grapalat" w:hAnsi="GHEA Grapalat"/>
                <w:sz w:val="18"/>
                <w:szCs w:val="22"/>
                <w:lang w:val="ru-RU"/>
              </w:rPr>
              <w:t>5</w:t>
            </w:r>
            <w:r w:rsidRPr="00B92A7E">
              <w:rPr>
                <w:rFonts w:ascii="GHEA Grapalat" w:hAnsi="GHEA Grapalat"/>
                <w:sz w:val="18"/>
                <w:szCs w:val="22"/>
                <w:lang w:val="ru-RU"/>
              </w:rPr>
              <w:t>%</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lastRenderedPageBreak/>
              <w:t>N 5</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33141123</w:t>
            </w:r>
          </w:p>
        </w:tc>
        <w:tc>
          <w:tcPr>
            <w:tcW w:w="2520" w:type="dxa"/>
            <w:vAlign w:val="center"/>
          </w:tcPr>
          <w:p w:rsidR="00816F1C" w:rsidRPr="00801236" w:rsidRDefault="00816F1C" w:rsidP="003026FC">
            <w:pPr>
              <w:rPr>
                <w:rFonts w:ascii="GHEA Grapalat" w:hAnsi="GHEA Grapalat"/>
                <w:sz w:val="20"/>
                <w:szCs w:val="20"/>
              </w:rPr>
            </w:pPr>
            <w:r w:rsidRPr="00801236">
              <w:rPr>
                <w:rFonts w:ascii="GHEA Grapalat" w:hAnsi="GHEA Grapalat"/>
                <w:sz w:val="20"/>
                <w:szCs w:val="20"/>
              </w:rPr>
              <w:t>տուփ օգտագործած ասեղների համար 2</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100</w:t>
            </w:r>
            <w:r w:rsidRPr="00B92A7E">
              <w:rPr>
                <w:rFonts w:ascii="GHEA Grapalat" w:hAnsi="GHEA Grapalat"/>
                <w:sz w:val="18"/>
                <w:szCs w:val="22"/>
                <w:lang w:val="ru-RU"/>
              </w:rPr>
              <w:t>%</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6</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33141129</w:t>
            </w:r>
          </w:p>
        </w:tc>
        <w:tc>
          <w:tcPr>
            <w:tcW w:w="2520" w:type="dxa"/>
            <w:vAlign w:val="center"/>
          </w:tcPr>
          <w:p w:rsidR="00816F1C" w:rsidRPr="00801236" w:rsidRDefault="00816F1C" w:rsidP="003026FC">
            <w:pPr>
              <w:rPr>
                <w:rFonts w:ascii="GHEA Grapalat" w:hAnsi="GHEA Grapalat"/>
                <w:sz w:val="20"/>
                <w:szCs w:val="20"/>
              </w:rPr>
            </w:pPr>
            <w:r w:rsidRPr="00801236">
              <w:rPr>
                <w:rFonts w:ascii="GHEA Grapalat" w:hAnsi="GHEA Grapalat"/>
                <w:sz w:val="20"/>
                <w:szCs w:val="20"/>
              </w:rPr>
              <w:t>մեկանգամյա օգտագործման բժշկական դիմակ ռետինե ականջակալերով</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24</w:t>
            </w:r>
            <w:r w:rsidRPr="00B92A7E">
              <w:rPr>
                <w:rFonts w:ascii="GHEA Grapalat" w:hAnsi="GHEA Grapalat"/>
                <w:sz w:val="18"/>
                <w:szCs w:val="22"/>
                <w:lang w:val="ru-RU"/>
              </w:rPr>
              <w:t>,</w:t>
            </w:r>
            <w:r>
              <w:rPr>
                <w:rFonts w:ascii="GHEA Grapalat" w:hAnsi="GHEA Grapalat"/>
                <w:sz w:val="18"/>
                <w:szCs w:val="22"/>
                <w:lang w:val="ru-RU"/>
              </w:rPr>
              <w:t>0</w:t>
            </w:r>
            <w:r w:rsidRPr="00B92A7E">
              <w:rPr>
                <w:rFonts w:ascii="GHEA Grapalat" w:hAnsi="GHEA Grapalat"/>
                <w:sz w:val="18"/>
                <w:szCs w:val="22"/>
                <w:lang w:val="ru-RU"/>
              </w:rPr>
              <w:t>8%</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7</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33141143</w:t>
            </w:r>
          </w:p>
        </w:tc>
        <w:tc>
          <w:tcPr>
            <w:tcW w:w="2520" w:type="dxa"/>
            <w:vAlign w:val="center"/>
          </w:tcPr>
          <w:p w:rsidR="00816F1C" w:rsidRPr="008225E0" w:rsidRDefault="00816F1C" w:rsidP="003026FC">
            <w:pPr>
              <w:rPr>
                <w:rFonts w:ascii="GHEA Grapalat" w:hAnsi="GHEA Grapalat"/>
                <w:sz w:val="20"/>
                <w:szCs w:val="20"/>
              </w:rPr>
            </w:pPr>
            <w:r w:rsidRPr="00B57AAF">
              <w:rPr>
                <w:rFonts w:ascii="GHEA Grapalat" w:hAnsi="GHEA Grapalat"/>
                <w:sz w:val="20"/>
                <w:szCs w:val="20"/>
              </w:rPr>
              <w:t>սկարիֆիկատոր</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100</w:t>
            </w:r>
            <w:r w:rsidRPr="00B92A7E">
              <w:rPr>
                <w:rFonts w:ascii="GHEA Grapalat" w:hAnsi="GHEA Grapalat"/>
                <w:sz w:val="18"/>
                <w:szCs w:val="22"/>
                <w:lang w:val="ru-RU"/>
              </w:rPr>
              <w:t>%</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8</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33141156</w:t>
            </w:r>
          </w:p>
        </w:tc>
        <w:tc>
          <w:tcPr>
            <w:tcW w:w="2520" w:type="dxa"/>
            <w:vAlign w:val="center"/>
          </w:tcPr>
          <w:p w:rsidR="00816F1C" w:rsidRPr="00801236" w:rsidRDefault="00816F1C" w:rsidP="003026FC">
            <w:pPr>
              <w:rPr>
                <w:rFonts w:ascii="GHEA Grapalat" w:hAnsi="GHEA Grapalat"/>
                <w:sz w:val="20"/>
                <w:szCs w:val="20"/>
              </w:rPr>
            </w:pPr>
            <w:r w:rsidRPr="00801236">
              <w:rPr>
                <w:rFonts w:ascii="GHEA Grapalat" w:hAnsi="GHEA Grapalat"/>
                <w:sz w:val="20"/>
                <w:szCs w:val="20"/>
              </w:rPr>
              <w:t>բժշկական ձեռնոցներ` լատեքսից, տալկով, չախտահանված</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25</w:t>
            </w:r>
            <w:r w:rsidRPr="00B92A7E">
              <w:rPr>
                <w:rFonts w:ascii="GHEA Grapalat" w:hAnsi="GHEA Grapalat"/>
                <w:sz w:val="18"/>
                <w:szCs w:val="22"/>
                <w:lang w:val="ru-RU"/>
              </w:rPr>
              <w:t>,</w:t>
            </w:r>
            <w:r>
              <w:rPr>
                <w:rFonts w:ascii="GHEA Grapalat" w:hAnsi="GHEA Grapalat"/>
                <w:sz w:val="18"/>
                <w:szCs w:val="22"/>
                <w:lang w:val="ru-RU"/>
              </w:rPr>
              <w:t>3</w:t>
            </w:r>
            <w:r w:rsidRPr="00B92A7E">
              <w:rPr>
                <w:rFonts w:ascii="GHEA Grapalat" w:hAnsi="GHEA Grapalat"/>
                <w:sz w:val="18"/>
                <w:szCs w:val="22"/>
                <w:lang w:val="ru-RU"/>
              </w:rPr>
              <w:t>8%</w:t>
            </w:r>
          </w:p>
        </w:tc>
      </w:tr>
      <w:tr w:rsidR="00816F1C" w:rsidRPr="00504F24" w:rsidTr="005207BE">
        <w:trPr>
          <w:trHeight w:val="1538"/>
        </w:trPr>
        <w:tc>
          <w:tcPr>
            <w:tcW w:w="1980" w:type="dxa"/>
            <w:vAlign w:val="center"/>
          </w:tcPr>
          <w:p w:rsidR="00816F1C" w:rsidRPr="005207BE" w:rsidRDefault="00816F1C" w:rsidP="005207BE">
            <w:pPr>
              <w:autoSpaceDE w:val="0"/>
              <w:autoSpaceDN w:val="0"/>
              <w:adjustRightInd w:val="0"/>
              <w:ind w:left="-76"/>
              <w:jc w:val="center"/>
              <w:rPr>
                <w:rFonts w:ascii="GHEA Grapalat" w:hAnsi="GHEA Grapalat" w:cs="Sylfaen"/>
                <w:sz w:val="20"/>
                <w:szCs w:val="20"/>
              </w:rPr>
            </w:pPr>
            <w:r w:rsidRPr="005207BE">
              <w:rPr>
                <w:rFonts w:ascii="GHEA Grapalat" w:hAnsi="GHEA Grapalat" w:cs="Sylfaen"/>
                <w:sz w:val="20"/>
                <w:szCs w:val="20"/>
              </w:rPr>
              <w:t>N 9</w:t>
            </w:r>
          </w:p>
        </w:tc>
        <w:tc>
          <w:tcPr>
            <w:tcW w:w="2700" w:type="dxa"/>
            <w:vAlign w:val="center"/>
          </w:tcPr>
          <w:p w:rsidR="00816F1C" w:rsidRPr="00047CBB" w:rsidRDefault="00816F1C" w:rsidP="003026FC">
            <w:pPr>
              <w:jc w:val="center"/>
              <w:rPr>
                <w:rFonts w:ascii="GHEA Grapalat" w:hAnsi="GHEA Grapalat" w:cs="Calibri"/>
                <w:sz w:val="20"/>
                <w:szCs w:val="20"/>
              </w:rPr>
            </w:pPr>
            <w:r w:rsidRPr="00047CBB">
              <w:rPr>
                <w:rFonts w:ascii="GHEA Grapalat" w:hAnsi="GHEA Grapalat" w:cs="Calibri"/>
                <w:sz w:val="20"/>
                <w:szCs w:val="20"/>
              </w:rPr>
              <w:t>33141211</w:t>
            </w:r>
          </w:p>
        </w:tc>
        <w:tc>
          <w:tcPr>
            <w:tcW w:w="2520" w:type="dxa"/>
            <w:vAlign w:val="center"/>
          </w:tcPr>
          <w:p w:rsidR="00816F1C" w:rsidRPr="00B57AAF" w:rsidRDefault="00816F1C" w:rsidP="003026FC">
            <w:pPr>
              <w:rPr>
                <w:rFonts w:ascii="GHEA Grapalat" w:hAnsi="GHEA Grapalat"/>
                <w:sz w:val="20"/>
                <w:szCs w:val="20"/>
              </w:rPr>
            </w:pPr>
            <w:r w:rsidRPr="00561D5E">
              <w:rPr>
                <w:rFonts w:ascii="GHEA Grapalat" w:hAnsi="GHEA Grapalat"/>
                <w:sz w:val="20"/>
                <w:szCs w:val="20"/>
              </w:rPr>
              <w:t>լաբորատոր պաշտպանիչ ակնոց</w:t>
            </w:r>
          </w:p>
        </w:tc>
        <w:tc>
          <w:tcPr>
            <w:tcW w:w="7651" w:type="dxa"/>
            <w:vAlign w:val="center"/>
          </w:tcPr>
          <w:p w:rsidR="00816F1C" w:rsidRPr="00B92A7E" w:rsidRDefault="00816F1C" w:rsidP="00D735A1">
            <w:pPr>
              <w:jc w:val="center"/>
              <w:rPr>
                <w:rFonts w:ascii="GHEA Grapalat" w:hAnsi="GHEA Grapalat"/>
                <w:sz w:val="18"/>
                <w:lang w:val="ru-RU"/>
              </w:rPr>
            </w:pPr>
            <w:r>
              <w:rPr>
                <w:rFonts w:ascii="GHEA Grapalat" w:hAnsi="GHEA Grapalat"/>
                <w:sz w:val="18"/>
                <w:szCs w:val="22"/>
                <w:lang w:val="ru-RU"/>
              </w:rPr>
              <w:t>54</w:t>
            </w:r>
            <w:r w:rsidRPr="00B92A7E">
              <w:rPr>
                <w:rFonts w:ascii="GHEA Grapalat" w:hAnsi="GHEA Grapalat"/>
                <w:sz w:val="18"/>
                <w:szCs w:val="22"/>
                <w:lang w:val="ru-RU"/>
              </w:rPr>
              <w:t>,</w:t>
            </w:r>
            <w:r>
              <w:rPr>
                <w:rFonts w:ascii="GHEA Grapalat" w:hAnsi="GHEA Grapalat"/>
                <w:sz w:val="18"/>
                <w:szCs w:val="22"/>
                <w:lang w:val="ru-RU"/>
              </w:rPr>
              <w:t>54</w:t>
            </w:r>
            <w:r w:rsidRPr="00B92A7E">
              <w:rPr>
                <w:rFonts w:ascii="GHEA Grapalat" w:hAnsi="GHEA Grapalat"/>
                <w:sz w:val="18"/>
                <w:szCs w:val="22"/>
                <w:lang w:val="ru-RU"/>
              </w:rPr>
              <w:t>%</w:t>
            </w:r>
          </w:p>
        </w:tc>
      </w:tr>
    </w:tbl>
    <w:p w:rsidR="00852CEF" w:rsidRDefault="00852CEF" w:rsidP="00852CEF">
      <w:pPr>
        <w:rPr>
          <w:rFonts w:ascii="GHEA Grapalat" w:hAnsi="GHEA Grapalat"/>
          <w:i/>
          <w:sz w:val="18"/>
          <w:szCs w:val="18"/>
        </w:rPr>
      </w:pPr>
    </w:p>
    <w:p w:rsidR="00852CEF" w:rsidRDefault="005207BE" w:rsidP="00852CEF">
      <w:pPr>
        <w:rPr>
          <w:rFonts w:ascii="GHEA Grapalat" w:hAnsi="GHEA Grapalat" w:cs="Sylfaen"/>
          <w:b/>
          <w:i/>
          <w:lang w:val="pt-BR"/>
        </w:rPr>
      </w:pPr>
      <w:r w:rsidRPr="005207BE">
        <w:rPr>
          <w:rFonts w:ascii="GHEA Grapalat" w:hAnsi="GHEA Grapalat" w:cs="Sylfaen"/>
          <w:b/>
          <w:i/>
          <w:lang w:val="pt-BR"/>
        </w:rPr>
        <w:t xml:space="preserve">Պայմանագրով նախատեսված N 1 չափաբաժնի մի մասի (250 հատ), N 2 չափաբաժնի մի մասի (15200 հատ), N 3 չափաբաժնի մի մասի (240 հատ), N 4 չափաբաժնի մի մասի (300 հատ), N 6 չափաբաժնի մի մասի (1450 հատ), N 8 չափաբաժնի մի մասի (82300 հատ), N 9 չափաբաժնի մի մասի (10 հատ), N 22 չափաբաժնի մի մասի (47500 հատ) ինչպես նաև N 10 - N 21 և N 23 - N </w:t>
      </w:r>
      <w:r w:rsidR="00816F1C">
        <w:rPr>
          <w:rFonts w:ascii="GHEA Grapalat" w:hAnsi="GHEA Grapalat" w:cs="Sylfaen"/>
          <w:b/>
          <w:i/>
          <w:lang w:val="pt-BR"/>
        </w:rPr>
        <w:t>7</w:t>
      </w:r>
      <w:r w:rsidRPr="005207BE">
        <w:rPr>
          <w:rFonts w:ascii="GHEA Grapalat" w:hAnsi="GHEA Grapalat" w:cs="Sylfaen"/>
          <w:b/>
          <w:i/>
          <w:lang w:val="pt-BR"/>
        </w:rPr>
        <w:t>9 չափաբաժիններով նախատեսված ապրանքների</w:t>
      </w:r>
      <w:r w:rsidR="00852CEF">
        <w:rPr>
          <w:rFonts w:ascii="GHEA Grapalat" w:hAnsi="GHEA Grapalat" w:cs="Sylfaen"/>
          <w:b/>
          <w:i/>
          <w:lang w:val="pt-BR"/>
        </w:rPr>
        <w:t xml:space="preserve"> համար </w:t>
      </w:r>
      <w:r w:rsidR="00852CEF" w:rsidRPr="00D360B3">
        <w:rPr>
          <w:rFonts w:ascii="GHEA Grapalat" w:hAnsi="GHEA Grapalat" w:cs="Sylfaen"/>
          <w:b/>
          <w:i/>
          <w:lang w:val="pt-BR"/>
        </w:rPr>
        <w:t>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52CEF" w:rsidRPr="00F92C39" w:rsidRDefault="00852CEF" w:rsidP="00852CEF">
      <w:pPr>
        <w:rPr>
          <w:rFonts w:ascii="GHEA Grapalat" w:hAnsi="GHEA Grapalat"/>
          <w:i/>
          <w:sz w:val="18"/>
          <w:szCs w:val="18"/>
          <w:lang w:val="pt-BR"/>
        </w:rPr>
      </w:pPr>
    </w:p>
    <w:p w:rsidR="00852CEF" w:rsidRPr="00504F24" w:rsidRDefault="00852CEF" w:rsidP="00852CEF">
      <w:pPr>
        <w:rPr>
          <w:rFonts w:ascii="GHEA Grapalat" w:hAnsi="GHEA Grapalat" w:cs="Sylfaen"/>
          <w:i/>
          <w:sz w:val="18"/>
          <w:szCs w:val="18"/>
          <w:lang w:val="pt-BR"/>
        </w:rPr>
      </w:pPr>
      <w:r w:rsidRPr="00852CEF">
        <w:rPr>
          <w:rFonts w:ascii="GHEA Grapalat" w:hAnsi="GHEA Grapalat"/>
          <w:i/>
          <w:sz w:val="18"/>
          <w:szCs w:val="18"/>
          <w:lang w:val="pt-BR"/>
        </w:rPr>
        <w:lastRenderedPageBreak/>
        <w:t xml:space="preserve">* </w:t>
      </w:r>
      <w:r w:rsidRPr="00504F24">
        <w:rPr>
          <w:rFonts w:ascii="GHEA Grapalat" w:hAnsi="GHEA Grapalat" w:cs="Sylfaen"/>
          <w:i/>
          <w:sz w:val="18"/>
          <w:szCs w:val="18"/>
          <w:lang w:val="pt-BR"/>
        </w:rPr>
        <w:t>Վճարման</w:t>
      </w:r>
      <w:r w:rsidRPr="00852CEF">
        <w:rPr>
          <w:rFonts w:ascii="GHEA Grapalat" w:hAnsi="GHEA Grapalat" w:cs="Times Armenian"/>
          <w:i/>
          <w:sz w:val="18"/>
          <w:szCs w:val="18"/>
          <w:lang w:val="pt-BR"/>
        </w:rPr>
        <w:t xml:space="preserve"> </w:t>
      </w:r>
      <w:r w:rsidRPr="00504F24">
        <w:rPr>
          <w:rFonts w:ascii="GHEA Grapalat" w:hAnsi="GHEA Grapalat" w:cs="Sylfaen"/>
          <w:i/>
          <w:sz w:val="18"/>
          <w:szCs w:val="18"/>
          <w:lang w:val="pt-BR"/>
        </w:rPr>
        <w:t>ենթակա</w:t>
      </w:r>
      <w:r w:rsidRPr="00852CEF">
        <w:rPr>
          <w:rFonts w:ascii="GHEA Grapalat" w:hAnsi="GHEA Grapalat" w:cs="Times Armenian"/>
          <w:i/>
          <w:sz w:val="18"/>
          <w:szCs w:val="18"/>
          <w:lang w:val="pt-BR"/>
        </w:rPr>
        <w:t xml:space="preserve"> </w:t>
      </w:r>
      <w:r w:rsidRPr="00504F24">
        <w:rPr>
          <w:rFonts w:ascii="GHEA Grapalat" w:hAnsi="GHEA Grapalat" w:cs="Sylfaen"/>
          <w:i/>
          <w:sz w:val="18"/>
          <w:szCs w:val="18"/>
          <w:lang w:val="pt-BR"/>
        </w:rPr>
        <w:t>գումարները</w:t>
      </w:r>
      <w:r w:rsidRPr="00852CEF">
        <w:rPr>
          <w:rFonts w:ascii="GHEA Grapalat" w:hAnsi="GHEA Grapalat" w:cs="Times Armenian"/>
          <w:i/>
          <w:sz w:val="18"/>
          <w:szCs w:val="18"/>
          <w:lang w:val="pt-BR"/>
        </w:rPr>
        <w:t xml:space="preserve"> </w:t>
      </w:r>
      <w:r w:rsidRPr="00504F24">
        <w:rPr>
          <w:rFonts w:ascii="GHEA Grapalat" w:hAnsi="GHEA Grapalat" w:cs="Sylfaen"/>
          <w:i/>
          <w:sz w:val="18"/>
          <w:szCs w:val="18"/>
          <w:lang w:val="pt-BR"/>
        </w:rPr>
        <w:t>ներկայացվում են աճողական</w:t>
      </w:r>
      <w:r w:rsidRPr="00852CEF">
        <w:rPr>
          <w:rFonts w:ascii="GHEA Grapalat" w:hAnsi="GHEA Grapalat" w:cs="Times Armenian"/>
          <w:i/>
          <w:sz w:val="18"/>
          <w:szCs w:val="18"/>
          <w:lang w:val="pt-BR"/>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52CEF" w:rsidRPr="00504F24" w:rsidRDefault="00852CEF" w:rsidP="00852CEF">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52CEF" w:rsidRPr="00504F24" w:rsidRDefault="00852CEF" w:rsidP="00852CEF">
      <w:pPr>
        <w:jc w:val="center"/>
        <w:rPr>
          <w:rFonts w:ascii="GHEA Grapalat" w:hAnsi="GHEA Grapalat"/>
          <w:sz w:val="20"/>
          <w:lang w:val="es-ES"/>
        </w:rPr>
      </w:pPr>
    </w:p>
    <w:p w:rsidR="00852CEF" w:rsidRPr="00504F24" w:rsidRDefault="00852CEF" w:rsidP="00852CE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52CEF" w:rsidRPr="00504F24" w:rsidTr="005207BE">
        <w:trPr>
          <w:jc w:val="center"/>
        </w:trPr>
        <w:tc>
          <w:tcPr>
            <w:tcW w:w="4536" w:type="dxa"/>
          </w:tcPr>
          <w:p w:rsidR="00852CEF" w:rsidRDefault="00852CEF" w:rsidP="005207BE">
            <w:pPr>
              <w:jc w:val="center"/>
              <w:rPr>
                <w:rFonts w:ascii="GHEA Grapalat" w:hAnsi="GHEA Grapalat" w:cs="Sylfaen"/>
                <w:b/>
                <w:bCs/>
                <w:lang w:val="nb-NO"/>
              </w:rPr>
            </w:pPr>
            <w:r w:rsidRPr="00504F24">
              <w:rPr>
                <w:rFonts w:ascii="GHEA Grapalat" w:hAnsi="GHEA Grapalat" w:cs="Sylfaen"/>
                <w:b/>
                <w:bCs/>
                <w:lang w:val="nb-NO"/>
              </w:rPr>
              <w:t>ԳՆՈՐԴ</w:t>
            </w:r>
          </w:p>
          <w:p w:rsidR="00852CEF" w:rsidRPr="00504F24" w:rsidRDefault="00852CEF" w:rsidP="005207BE">
            <w:pPr>
              <w:jc w:val="center"/>
              <w:rPr>
                <w:rFonts w:ascii="GHEA Grapalat" w:hAnsi="GHEA Grapalat" w:cs="Sylfaen"/>
                <w:b/>
                <w:bCs/>
                <w:lang w:val="nb-NO"/>
              </w:rPr>
            </w:pP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ՁԻԱՀ</w:t>
            </w:r>
            <w:r w:rsidRPr="00380E95">
              <w:rPr>
                <w:rFonts w:ascii="GHEA Grapalat" w:hAnsi="GHEA Grapalat"/>
                <w:sz w:val="22"/>
                <w:szCs w:val="22"/>
                <w:lang w:val="nb-NO"/>
              </w:rPr>
              <w:t>-</w:t>
            </w:r>
            <w:r w:rsidRPr="00380E95">
              <w:rPr>
                <w:rFonts w:ascii="GHEA Grapalat" w:hAnsi="GHEA Grapalat" w:cs="Sylfaen"/>
                <w:sz w:val="22"/>
                <w:szCs w:val="22"/>
              </w:rPr>
              <w:t>ի</w:t>
            </w:r>
            <w:r w:rsidRPr="00380E95">
              <w:rPr>
                <w:rFonts w:ascii="GHEA Grapalat" w:hAnsi="GHEA Grapalat"/>
                <w:sz w:val="22"/>
                <w:szCs w:val="22"/>
                <w:lang w:val="nb-NO"/>
              </w:rPr>
              <w:t xml:space="preserve"> </w:t>
            </w:r>
            <w:r w:rsidRPr="00380E95">
              <w:rPr>
                <w:rFonts w:ascii="GHEA Grapalat" w:hAnsi="GHEA Grapalat" w:cs="Sylfaen"/>
                <w:sz w:val="22"/>
                <w:szCs w:val="22"/>
              </w:rPr>
              <w:t>կանխարգելման</w:t>
            </w:r>
          </w:p>
          <w:p w:rsidR="00852CEF" w:rsidRPr="00380E95" w:rsidRDefault="00852CEF" w:rsidP="005207BE">
            <w:pPr>
              <w:rPr>
                <w:rFonts w:ascii="GHEA Grapalat" w:hAnsi="GHEA Grapalat"/>
                <w:lang w:val="nb-NO"/>
              </w:rPr>
            </w:pPr>
            <w:r w:rsidRPr="00380E95">
              <w:rPr>
                <w:rFonts w:ascii="GHEA Grapalat" w:hAnsi="GHEA Grapalat" w:cs="Sylfaen"/>
                <w:sz w:val="22"/>
                <w:szCs w:val="22"/>
              </w:rPr>
              <w:t>հանրապետական</w:t>
            </w:r>
            <w:r w:rsidRPr="00380E95">
              <w:rPr>
                <w:rFonts w:ascii="GHEA Grapalat" w:hAnsi="GHEA Grapalat"/>
                <w:sz w:val="22"/>
                <w:szCs w:val="22"/>
                <w:lang w:val="nb-NO"/>
              </w:rPr>
              <w:t xml:space="preserve"> </w:t>
            </w:r>
            <w:r w:rsidRPr="00380E95">
              <w:rPr>
                <w:rFonts w:ascii="GHEA Grapalat" w:hAnsi="GHEA Grapalat" w:cs="Sylfaen"/>
                <w:sz w:val="22"/>
                <w:szCs w:val="22"/>
              </w:rPr>
              <w:t>կենտրոն</w:t>
            </w:r>
            <w:r w:rsidRPr="00380E95">
              <w:rPr>
                <w:rFonts w:ascii="GHEA Grapalat" w:hAnsi="GHEA Grapalat"/>
                <w:sz w:val="22"/>
                <w:szCs w:val="22"/>
                <w:lang w:val="nb-NO"/>
              </w:rPr>
              <w:t xml:space="preserve">» </w:t>
            </w:r>
            <w:r w:rsidRPr="00380E95">
              <w:rPr>
                <w:rFonts w:ascii="GHEA Grapalat" w:hAnsi="GHEA Grapalat" w:cs="Sylfaen"/>
                <w:sz w:val="22"/>
                <w:szCs w:val="22"/>
              </w:rPr>
              <w:t>ՊՈԱԿ</w:t>
            </w:r>
          </w:p>
          <w:p w:rsidR="00852CEF" w:rsidRPr="00380E95" w:rsidRDefault="00852CEF" w:rsidP="005207BE">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852CEF" w:rsidRPr="00380E95" w:rsidRDefault="00852CEF" w:rsidP="005207BE">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852CEF" w:rsidRPr="00852CEF" w:rsidRDefault="00852CEF" w:rsidP="005207BE">
            <w:pPr>
              <w:rPr>
                <w:rFonts w:ascii="GHEA Grapalat" w:hAnsi="GHEA Grapalat"/>
                <w:lang w:val="nb-NO"/>
              </w:rPr>
            </w:pPr>
            <w:r w:rsidRPr="00380E95">
              <w:rPr>
                <w:rFonts w:ascii="GHEA Grapalat" w:hAnsi="GHEA Grapalat" w:cs="Sylfaen"/>
                <w:sz w:val="22"/>
                <w:szCs w:val="22"/>
              </w:rPr>
              <w:t>ՀՀ</w:t>
            </w:r>
            <w:r w:rsidRPr="00852CEF">
              <w:rPr>
                <w:rFonts w:ascii="GHEA Grapalat" w:hAnsi="GHEA Grapalat"/>
                <w:sz w:val="22"/>
                <w:szCs w:val="22"/>
                <w:lang w:val="nb-NO"/>
              </w:rPr>
              <w:t xml:space="preserve">  1510035186030100</w:t>
            </w:r>
          </w:p>
          <w:p w:rsidR="00852CEF" w:rsidRPr="00852CEF" w:rsidRDefault="00852CEF" w:rsidP="005207BE">
            <w:pPr>
              <w:rPr>
                <w:rFonts w:ascii="GHEA Grapalat" w:hAnsi="GHEA Grapalat"/>
                <w:u w:val="single"/>
                <w:lang w:val="nb-NO"/>
              </w:rPr>
            </w:pPr>
            <w:r w:rsidRPr="00380E95">
              <w:rPr>
                <w:rFonts w:ascii="GHEA Grapalat" w:hAnsi="GHEA Grapalat" w:cs="Sylfaen"/>
                <w:sz w:val="22"/>
                <w:szCs w:val="22"/>
              </w:rPr>
              <w:t>ՀՎՀՀ</w:t>
            </w:r>
            <w:r w:rsidRPr="00852CEF">
              <w:rPr>
                <w:rFonts w:ascii="GHEA Grapalat" w:hAnsi="GHEA Grapalat"/>
                <w:sz w:val="22"/>
                <w:szCs w:val="22"/>
                <w:lang w:val="nb-NO"/>
              </w:rPr>
              <w:t xml:space="preserve"> 02504895</w:t>
            </w:r>
            <w:r w:rsidRPr="00852CEF">
              <w:rPr>
                <w:rFonts w:ascii="GHEA Grapalat" w:hAnsi="GHEA Grapalat"/>
                <w:sz w:val="22"/>
                <w:szCs w:val="22"/>
                <w:u w:val="single"/>
                <w:lang w:val="nb-NO"/>
              </w:rPr>
              <w:t xml:space="preserve"> </w:t>
            </w:r>
          </w:p>
          <w:p w:rsidR="00852CEF" w:rsidRPr="00852CEF" w:rsidRDefault="00852CEF" w:rsidP="005207BE">
            <w:pPr>
              <w:rPr>
                <w:rFonts w:ascii="GHEA Grapalat" w:hAnsi="GHEA Grapalat"/>
                <w:lang w:val="nb-NO"/>
              </w:rPr>
            </w:pPr>
          </w:p>
          <w:p w:rsidR="00852CEF" w:rsidRPr="00852CEF" w:rsidRDefault="00852CEF" w:rsidP="005207BE">
            <w:pPr>
              <w:rPr>
                <w:rFonts w:ascii="GHEA Grapalat" w:hAnsi="GHEA Grapalat"/>
                <w:lang w:val="nb-NO"/>
              </w:rPr>
            </w:pPr>
          </w:p>
          <w:p w:rsidR="00852CEF" w:rsidRPr="00852CEF" w:rsidRDefault="00852CEF" w:rsidP="005207BE">
            <w:pPr>
              <w:jc w:val="center"/>
              <w:rPr>
                <w:rFonts w:ascii="GHEA Grapalat" w:hAnsi="GHEA Grapalat"/>
                <w:lang w:val="nb-NO"/>
              </w:rPr>
            </w:pPr>
            <w:r w:rsidRPr="00852CEF">
              <w:rPr>
                <w:rFonts w:ascii="GHEA Grapalat" w:hAnsi="GHEA Grapalat"/>
                <w:lang w:val="nb-NO"/>
              </w:rPr>
              <w:t>---------------------------------</w:t>
            </w:r>
          </w:p>
          <w:p w:rsidR="00852CEF" w:rsidRPr="00852CEF" w:rsidRDefault="00852CEF" w:rsidP="005207BE">
            <w:pPr>
              <w:jc w:val="center"/>
              <w:rPr>
                <w:rFonts w:ascii="GHEA Grapalat" w:hAnsi="GHEA Grapalat"/>
                <w:sz w:val="18"/>
                <w:szCs w:val="18"/>
                <w:lang w:val="nb-NO"/>
              </w:rPr>
            </w:pPr>
            <w:r w:rsidRPr="00852CEF">
              <w:rPr>
                <w:rFonts w:ascii="GHEA Grapalat" w:hAnsi="GHEA Grapalat"/>
                <w:sz w:val="18"/>
                <w:szCs w:val="18"/>
                <w:lang w:val="nb-NO"/>
              </w:rPr>
              <w:t>/</w:t>
            </w:r>
            <w:r w:rsidRPr="00504F24">
              <w:rPr>
                <w:rFonts w:ascii="GHEA Grapalat" w:hAnsi="GHEA Grapalat" w:cs="Sylfaen"/>
                <w:sz w:val="18"/>
                <w:szCs w:val="18"/>
                <w:lang w:val="ru-RU"/>
              </w:rPr>
              <w:t>ստորագրություն</w:t>
            </w:r>
            <w:r w:rsidRPr="00852CEF">
              <w:rPr>
                <w:rFonts w:ascii="GHEA Grapalat" w:hAnsi="GHEA Grapalat"/>
                <w:sz w:val="18"/>
                <w:szCs w:val="18"/>
                <w:lang w:val="nb-NO"/>
              </w:rPr>
              <w:t>/</w:t>
            </w:r>
          </w:p>
          <w:p w:rsidR="00852CEF" w:rsidRPr="00852CEF" w:rsidRDefault="00852CEF" w:rsidP="005207BE">
            <w:pPr>
              <w:jc w:val="center"/>
              <w:rPr>
                <w:rFonts w:ascii="GHEA Grapalat" w:hAnsi="GHEA Grapalat"/>
                <w:sz w:val="18"/>
                <w:szCs w:val="18"/>
                <w:lang w:val="nb-NO"/>
              </w:rPr>
            </w:pPr>
            <w:r w:rsidRPr="00504F24">
              <w:rPr>
                <w:rFonts w:ascii="GHEA Grapalat" w:hAnsi="GHEA Grapalat" w:cs="Sylfaen"/>
                <w:sz w:val="18"/>
                <w:szCs w:val="18"/>
                <w:lang w:val="ru-RU"/>
              </w:rPr>
              <w:t>Կ</w:t>
            </w:r>
            <w:r w:rsidRPr="00852CEF">
              <w:rPr>
                <w:rFonts w:ascii="GHEA Grapalat" w:hAnsi="GHEA Grapalat"/>
                <w:sz w:val="18"/>
                <w:szCs w:val="18"/>
                <w:lang w:val="nb-NO"/>
              </w:rPr>
              <w:t>.</w:t>
            </w:r>
            <w:r w:rsidRPr="00504F24">
              <w:rPr>
                <w:rFonts w:ascii="GHEA Grapalat" w:hAnsi="GHEA Grapalat" w:cs="Sylfaen"/>
                <w:sz w:val="18"/>
                <w:szCs w:val="18"/>
                <w:lang w:val="ru-RU"/>
              </w:rPr>
              <w:t>Տ</w:t>
            </w:r>
          </w:p>
        </w:tc>
        <w:tc>
          <w:tcPr>
            <w:tcW w:w="760" w:type="dxa"/>
          </w:tcPr>
          <w:p w:rsidR="00852CEF" w:rsidRPr="00852CEF" w:rsidRDefault="00852CEF" w:rsidP="005207BE">
            <w:pPr>
              <w:jc w:val="center"/>
              <w:rPr>
                <w:rFonts w:ascii="GHEA Grapalat" w:hAnsi="GHEA Grapalat"/>
                <w:lang w:val="nb-NO"/>
              </w:rPr>
            </w:pPr>
          </w:p>
        </w:tc>
        <w:tc>
          <w:tcPr>
            <w:tcW w:w="4343" w:type="dxa"/>
          </w:tcPr>
          <w:p w:rsidR="00852CEF" w:rsidRPr="00504F24" w:rsidRDefault="00852CEF" w:rsidP="005207BE">
            <w:pPr>
              <w:jc w:val="center"/>
              <w:rPr>
                <w:rFonts w:ascii="GHEA Grapalat" w:hAnsi="GHEA Grapalat" w:cs="Sylfaen"/>
                <w:b/>
                <w:bCs/>
                <w:lang w:val="ru-RU"/>
              </w:rPr>
            </w:pPr>
            <w:r w:rsidRPr="00504F24">
              <w:rPr>
                <w:rFonts w:ascii="GHEA Grapalat" w:hAnsi="GHEA Grapalat" w:cs="Sylfaen"/>
                <w:b/>
                <w:bCs/>
                <w:lang w:val="pt-BR"/>
              </w:rPr>
              <w:t>ՎԱՃԱՌՈՂ</w:t>
            </w:r>
          </w:p>
          <w:p w:rsidR="00852CEF" w:rsidRPr="00504F24" w:rsidRDefault="00852CEF" w:rsidP="005207BE">
            <w:pPr>
              <w:jc w:val="center"/>
              <w:rPr>
                <w:rFonts w:ascii="GHEA Grapalat" w:hAnsi="GHEA Grapalat"/>
                <w:lang w:val="ru-RU"/>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Default="00852CEF" w:rsidP="005207BE">
            <w:pPr>
              <w:jc w:val="center"/>
              <w:rPr>
                <w:rFonts w:ascii="GHEA Grapalat" w:hAnsi="GHEA Grapalat"/>
              </w:rPr>
            </w:pPr>
          </w:p>
          <w:p w:rsidR="00852CEF" w:rsidRPr="00A31B8D" w:rsidRDefault="00852CEF" w:rsidP="005207BE">
            <w:pPr>
              <w:jc w:val="center"/>
              <w:rPr>
                <w:rFonts w:ascii="GHEA Grapalat" w:hAnsi="GHEA Grapalat"/>
              </w:rPr>
            </w:pPr>
          </w:p>
          <w:p w:rsidR="00852CEF" w:rsidRPr="00504F24" w:rsidRDefault="00852CEF" w:rsidP="005207BE">
            <w:pPr>
              <w:jc w:val="center"/>
              <w:rPr>
                <w:rFonts w:ascii="GHEA Grapalat" w:hAnsi="GHEA Grapalat"/>
                <w:lang w:val="ru-RU"/>
              </w:rPr>
            </w:pPr>
            <w:r w:rsidRPr="00504F24">
              <w:rPr>
                <w:rFonts w:ascii="GHEA Grapalat" w:hAnsi="GHEA Grapalat"/>
                <w:lang w:val="ru-RU"/>
              </w:rPr>
              <w:t>---------------------------------</w:t>
            </w:r>
          </w:p>
          <w:p w:rsidR="00852CEF" w:rsidRPr="00504F24" w:rsidRDefault="00852CEF" w:rsidP="005207B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852CEF" w:rsidRPr="00504F24" w:rsidRDefault="00852CEF" w:rsidP="005207BE">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852CEF" w:rsidRPr="00504F24" w:rsidRDefault="00852CEF" w:rsidP="00852CEF">
      <w:pPr>
        <w:rPr>
          <w:rFonts w:ascii="GHEA Grapalat" w:hAnsi="GHEA Grapalat"/>
          <w:sz w:val="20"/>
          <w:lang w:val="ru-RU"/>
        </w:rPr>
        <w:sectPr w:rsidR="00852CEF" w:rsidRPr="00504F24" w:rsidSect="005207BE">
          <w:footnotePr>
            <w:pos w:val="beneathText"/>
          </w:footnotePr>
          <w:pgSz w:w="16838" w:h="11906" w:orient="landscape" w:code="9"/>
          <w:pgMar w:top="662" w:right="533" w:bottom="1138" w:left="720" w:header="562" w:footer="562" w:gutter="0"/>
          <w:cols w:space="720"/>
        </w:sectPr>
      </w:pPr>
    </w:p>
    <w:p w:rsidR="00852CEF" w:rsidRPr="00504F24" w:rsidRDefault="00852CEF" w:rsidP="00852CEF">
      <w:pPr>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              20  թ. կնքված </w:t>
      </w:r>
    </w:p>
    <w:p w:rsidR="00852CEF" w:rsidRPr="00504F24" w:rsidRDefault="00852CEF" w:rsidP="00852CEF">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852CEF" w:rsidRPr="00504F24" w:rsidRDefault="00852CEF" w:rsidP="00852CE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94"/>
        <w:gridCol w:w="5156"/>
      </w:tblGrid>
      <w:tr w:rsidR="00852CEF" w:rsidRPr="002A1764" w:rsidTr="005207BE">
        <w:trPr>
          <w:tblCellSpacing w:w="7" w:type="dxa"/>
          <w:jc w:val="center"/>
        </w:trPr>
        <w:tc>
          <w:tcPr>
            <w:tcW w:w="0" w:type="auto"/>
            <w:vAlign w:val="center"/>
          </w:tcPr>
          <w:p w:rsidR="00852CEF" w:rsidRPr="00504F24" w:rsidRDefault="00843432" w:rsidP="005207BE">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33B8"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852CEF">
              <w:rPr>
                <w:rFonts w:ascii="GHEA Grapalat" w:hAnsi="GHEA Grapalat"/>
                <w:iCs/>
                <w:color w:val="000000"/>
                <w:sz w:val="21"/>
                <w:szCs w:val="21"/>
              </w:rPr>
              <w:t>Վաճառող</w:t>
            </w:r>
            <w:r w:rsidR="00852CEF" w:rsidRPr="00504F24">
              <w:rPr>
                <w:rFonts w:ascii="GHEA Grapalat" w:hAnsi="GHEA Grapalat"/>
                <w:iCs/>
                <w:color w:val="000000"/>
                <w:sz w:val="21"/>
                <w:szCs w:val="21"/>
                <w:lang w:val="pt-BR"/>
              </w:rPr>
              <w:t xml:space="preserve"> </w:t>
            </w:r>
          </w:p>
          <w:p w:rsidR="00852CEF" w:rsidRPr="00504F24" w:rsidRDefault="00852CEF" w:rsidP="005207B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852CEF" w:rsidRPr="00504F24" w:rsidRDefault="00852CEF" w:rsidP="005207BE">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852CEF" w:rsidRPr="00504F24" w:rsidRDefault="00852CEF" w:rsidP="005207BE">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852CEF" w:rsidRPr="00504F24" w:rsidRDefault="00852CEF" w:rsidP="005207BE">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852CEF" w:rsidRPr="00504F24" w:rsidRDefault="00852CEF" w:rsidP="005207BE">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852CEF" w:rsidRPr="00504F24" w:rsidRDefault="00852CEF" w:rsidP="005207BE">
            <w:pPr>
              <w:jc w:val="center"/>
              <w:rPr>
                <w:rFonts w:ascii="GHEA Grapalat" w:hAnsi="GHEA Grapalat"/>
                <w:iCs/>
                <w:color w:val="000000"/>
                <w:sz w:val="21"/>
                <w:szCs w:val="21"/>
                <w:lang w:val="pt-BR"/>
              </w:rPr>
            </w:pPr>
            <w:r>
              <w:rPr>
                <w:rFonts w:ascii="GHEA Grapalat" w:hAnsi="GHEA Grapalat"/>
                <w:iCs/>
                <w:color w:val="000000"/>
                <w:sz w:val="21"/>
                <w:szCs w:val="21"/>
              </w:rPr>
              <w:t>Գնորդ</w:t>
            </w:r>
          </w:p>
          <w:p w:rsidR="00852CEF" w:rsidRPr="00A31B8D" w:rsidRDefault="00852CEF" w:rsidP="005207BE">
            <w:pPr>
              <w:jc w:val="center"/>
              <w:rPr>
                <w:rFonts w:ascii="GHEA Grapalat" w:hAnsi="GHEA Grapalat"/>
                <w:iCs/>
                <w:color w:val="000000"/>
                <w:sz w:val="21"/>
                <w:szCs w:val="21"/>
                <w:lang w:val="pt-BR"/>
              </w:rPr>
            </w:pPr>
            <w:r w:rsidRPr="00A31B8D">
              <w:rPr>
                <w:rFonts w:ascii="GHEA Grapalat" w:hAnsi="GHEA Grapalat"/>
                <w:iCs/>
                <w:color w:val="000000"/>
                <w:sz w:val="21"/>
                <w:szCs w:val="21"/>
                <w:lang w:val="pt-BR"/>
              </w:rPr>
              <w:t>«</w:t>
            </w:r>
            <w:r w:rsidRPr="00A31B8D">
              <w:rPr>
                <w:rFonts w:ascii="GHEA Grapalat" w:hAnsi="GHEA Grapalat" w:cs="Sylfaen"/>
                <w:iCs/>
                <w:color w:val="000000"/>
                <w:sz w:val="21"/>
                <w:szCs w:val="21"/>
                <w:lang w:val="pt-BR"/>
              </w:rPr>
              <w:t>ՁԻԱՀ</w:t>
            </w:r>
            <w:r w:rsidRPr="00A31B8D">
              <w:rPr>
                <w:rFonts w:ascii="GHEA Grapalat" w:hAnsi="GHEA Grapalat"/>
                <w:iCs/>
                <w:color w:val="000000"/>
                <w:sz w:val="21"/>
                <w:szCs w:val="21"/>
                <w:lang w:val="pt-BR"/>
              </w:rPr>
              <w:t>-</w:t>
            </w:r>
            <w:r w:rsidRPr="00A31B8D">
              <w:rPr>
                <w:rFonts w:ascii="GHEA Grapalat" w:hAnsi="GHEA Grapalat" w:cs="Sylfaen"/>
                <w:iCs/>
                <w:color w:val="000000"/>
                <w:sz w:val="21"/>
                <w:szCs w:val="21"/>
                <w:lang w:val="pt-BR"/>
              </w:rPr>
              <w:t>ի</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կանխարգելման</w:t>
            </w:r>
          </w:p>
          <w:p w:rsidR="00852CEF" w:rsidRPr="00A31B8D" w:rsidRDefault="00852CEF" w:rsidP="005207BE">
            <w:pPr>
              <w:jc w:val="center"/>
              <w:rPr>
                <w:rFonts w:ascii="GHEA Grapalat" w:hAnsi="GHEA Grapalat"/>
                <w:iCs/>
                <w:color w:val="000000"/>
                <w:sz w:val="21"/>
                <w:szCs w:val="21"/>
                <w:lang w:val="pt-BR"/>
              </w:rPr>
            </w:pPr>
            <w:r w:rsidRPr="00A31B8D">
              <w:rPr>
                <w:rFonts w:ascii="GHEA Grapalat" w:hAnsi="GHEA Grapalat" w:cs="Sylfaen"/>
                <w:iCs/>
                <w:color w:val="000000"/>
                <w:sz w:val="21"/>
                <w:szCs w:val="21"/>
                <w:lang w:val="pt-BR"/>
              </w:rPr>
              <w:t>հանրապետական</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կենտրոն</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ՊՈԱԿ</w:t>
            </w:r>
          </w:p>
          <w:p w:rsidR="00852CEF" w:rsidRPr="00A31B8D" w:rsidRDefault="00852CEF" w:rsidP="005207BE">
            <w:pPr>
              <w:jc w:val="center"/>
              <w:rPr>
                <w:rFonts w:ascii="GHEA Grapalat" w:hAnsi="GHEA Grapalat"/>
                <w:iCs/>
                <w:color w:val="000000"/>
                <w:sz w:val="21"/>
                <w:szCs w:val="21"/>
                <w:lang w:val="pt-BR"/>
              </w:rPr>
            </w:pPr>
            <w:r w:rsidRPr="00A31B8D">
              <w:rPr>
                <w:rFonts w:ascii="GHEA Grapalat" w:hAnsi="GHEA Grapalat" w:cs="Sylfaen"/>
                <w:iCs/>
                <w:color w:val="000000"/>
                <w:sz w:val="21"/>
                <w:szCs w:val="21"/>
                <w:lang w:val="pt-BR"/>
              </w:rPr>
              <w:t>ՀՀ</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ք</w:t>
            </w:r>
            <w:r w:rsidRPr="00A31B8D">
              <w:rPr>
                <w:rFonts w:ascii="GHEA Grapalat" w:hAnsi="GHEA Grapalat"/>
                <w:iCs/>
                <w:color w:val="000000"/>
                <w:sz w:val="21"/>
                <w:szCs w:val="21"/>
                <w:lang w:val="pt-BR"/>
              </w:rPr>
              <w:t>.</w:t>
            </w:r>
            <w:r w:rsidRPr="00A31B8D">
              <w:rPr>
                <w:rFonts w:ascii="GHEA Grapalat" w:hAnsi="GHEA Grapalat" w:cs="Sylfaen"/>
                <w:iCs/>
                <w:color w:val="000000"/>
                <w:sz w:val="21"/>
                <w:szCs w:val="21"/>
                <w:lang w:val="pt-BR"/>
              </w:rPr>
              <w:t>Երևան</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Աճառյան</w:t>
            </w:r>
            <w:r w:rsidRPr="00A31B8D">
              <w:rPr>
                <w:rFonts w:ascii="GHEA Grapalat" w:hAnsi="GHEA Grapalat"/>
                <w:iCs/>
                <w:color w:val="000000"/>
                <w:sz w:val="21"/>
                <w:szCs w:val="21"/>
                <w:lang w:val="pt-BR"/>
              </w:rPr>
              <w:t xml:space="preserve"> 2</w:t>
            </w:r>
          </w:p>
          <w:p w:rsidR="00852CEF" w:rsidRPr="00A31B8D" w:rsidRDefault="00852CEF" w:rsidP="005207BE">
            <w:pPr>
              <w:jc w:val="center"/>
              <w:rPr>
                <w:rFonts w:ascii="GHEA Grapalat" w:hAnsi="GHEA Grapalat"/>
                <w:iCs/>
                <w:color w:val="000000"/>
                <w:sz w:val="21"/>
                <w:szCs w:val="21"/>
                <w:lang w:val="pt-BR"/>
              </w:rPr>
            </w:pPr>
            <w:r w:rsidRPr="00A31B8D">
              <w:rPr>
                <w:rFonts w:ascii="GHEA Grapalat" w:hAnsi="GHEA Grapalat"/>
                <w:iCs/>
                <w:color w:val="000000"/>
                <w:sz w:val="21"/>
                <w:szCs w:val="21"/>
                <w:lang w:val="pt-BR"/>
              </w:rPr>
              <w:t>«</w:t>
            </w:r>
            <w:r w:rsidRPr="00A31B8D">
              <w:rPr>
                <w:rFonts w:ascii="GHEA Grapalat" w:hAnsi="GHEA Grapalat" w:cs="Sylfaen"/>
                <w:iCs/>
                <w:color w:val="000000"/>
                <w:sz w:val="21"/>
                <w:szCs w:val="21"/>
                <w:lang w:val="pt-BR"/>
              </w:rPr>
              <w:t>Արարատբանկ</w:t>
            </w:r>
            <w:r w:rsidRPr="00A31B8D">
              <w:rPr>
                <w:rFonts w:ascii="GHEA Grapalat" w:hAnsi="GHEA Grapalat"/>
                <w:iCs/>
                <w:color w:val="000000"/>
                <w:sz w:val="21"/>
                <w:szCs w:val="21"/>
                <w:lang w:val="pt-BR"/>
              </w:rPr>
              <w:t xml:space="preserve">» </w:t>
            </w:r>
            <w:r w:rsidRPr="00A31B8D">
              <w:rPr>
                <w:rFonts w:ascii="GHEA Grapalat" w:hAnsi="GHEA Grapalat" w:cs="Sylfaen"/>
                <w:iCs/>
                <w:color w:val="000000"/>
                <w:sz w:val="21"/>
                <w:szCs w:val="21"/>
                <w:lang w:val="pt-BR"/>
              </w:rPr>
              <w:t>ԲԲԸ</w:t>
            </w:r>
          </w:p>
          <w:p w:rsidR="00852CEF" w:rsidRPr="00A31B8D" w:rsidRDefault="00852CEF" w:rsidP="005207BE">
            <w:pPr>
              <w:jc w:val="center"/>
              <w:rPr>
                <w:rFonts w:ascii="GHEA Grapalat" w:hAnsi="GHEA Grapalat"/>
                <w:iCs/>
                <w:color w:val="000000"/>
                <w:sz w:val="21"/>
                <w:szCs w:val="21"/>
                <w:lang w:val="pt-BR"/>
              </w:rPr>
            </w:pPr>
            <w:r w:rsidRPr="00A31B8D">
              <w:rPr>
                <w:rFonts w:ascii="GHEA Grapalat" w:hAnsi="GHEA Grapalat" w:cs="Sylfaen"/>
                <w:iCs/>
                <w:color w:val="000000"/>
                <w:sz w:val="21"/>
                <w:szCs w:val="21"/>
                <w:lang w:val="pt-BR"/>
              </w:rPr>
              <w:t>ՀՀ</w:t>
            </w:r>
            <w:r w:rsidRPr="00A31B8D">
              <w:rPr>
                <w:rFonts w:ascii="GHEA Grapalat" w:hAnsi="GHEA Grapalat"/>
                <w:iCs/>
                <w:color w:val="000000"/>
                <w:sz w:val="21"/>
                <w:szCs w:val="21"/>
                <w:lang w:val="pt-BR"/>
              </w:rPr>
              <w:t xml:space="preserve">  1510035186030100</w:t>
            </w:r>
          </w:p>
          <w:p w:rsidR="00852CEF" w:rsidRPr="00504F24" w:rsidRDefault="00852CEF" w:rsidP="005207BE">
            <w:pPr>
              <w:jc w:val="center"/>
              <w:rPr>
                <w:rFonts w:ascii="GHEA Grapalat" w:hAnsi="GHEA Grapalat"/>
                <w:iCs/>
                <w:color w:val="000000"/>
                <w:sz w:val="21"/>
                <w:szCs w:val="21"/>
                <w:lang w:val="pt-BR"/>
              </w:rPr>
            </w:pPr>
            <w:r w:rsidRPr="00A31B8D">
              <w:rPr>
                <w:rFonts w:ascii="GHEA Grapalat" w:hAnsi="GHEA Grapalat" w:cs="Sylfaen"/>
                <w:iCs/>
                <w:color w:val="000000"/>
                <w:sz w:val="21"/>
                <w:szCs w:val="21"/>
                <w:lang w:val="pt-BR"/>
              </w:rPr>
              <w:t>ՀՎՀՀ</w:t>
            </w:r>
            <w:r w:rsidRPr="00A31B8D">
              <w:rPr>
                <w:rFonts w:ascii="GHEA Grapalat" w:hAnsi="GHEA Grapalat"/>
                <w:iCs/>
                <w:color w:val="000000"/>
                <w:sz w:val="21"/>
                <w:szCs w:val="21"/>
                <w:lang w:val="pt-BR"/>
              </w:rPr>
              <w:t xml:space="preserve"> 02504895</w:t>
            </w:r>
          </w:p>
        </w:tc>
      </w:tr>
    </w:tbl>
    <w:p w:rsidR="00852CEF" w:rsidRPr="00504F24" w:rsidRDefault="00852CEF" w:rsidP="00852CEF">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852CEF" w:rsidRPr="00504F24" w:rsidRDefault="00852CEF" w:rsidP="00852CEF">
      <w:pPr>
        <w:ind w:firstLine="375"/>
        <w:rPr>
          <w:rFonts w:ascii="GHEA Grapalat" w:hAnsi="GHEA Grapalat"/>
          <w:iCs/>
          <w:color w:val="000000"/>
          <w:sz w:val="15"/>
          <w:szCs w:val="21"/>
          <w:lang w:val="pt-BR"/>
        </w:rPr>
      </w:pPr>
    </w:p>
    <w:p w:rsidR="00852CEF" w:rsidRPr="00504F24" w:rsidRDefault="00852CEF" w:rsidP="00852CEF">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852CEF" w:rsidRPr="00504F24" w:rsidRDefault="00852CEF" w:rsidP="00852CEF">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852CEF" w:rsidRPr="00504F24" w:rsidRDefault="00852CEF" w:rsidP="00852CEF">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852CEF" w:rsidRPr="00504F24" w:rsidRDefault="00852CEF" w:rsidP="00852CEF">
      <w:pPr>
        <w:pStyle w:val="a3"/>
        <w:spacing w:line="240" w:lineRule="auto"/>
        <w:ind w:firstLine="0"/>
        <w:jc w:val="center"/>
        <w:rPr>
          <w:b/>
          <w:bCs/>
          <w:iCs/>
          <w:lang w:val="es-ES"/>
        </w:rPr>
      </w:pPr>
    </w:p>
    <w:p w:rsidR="00852CEF" w:rsidRPr="00504F24" w:rsidRDefault="00852CEF" w:rsidP="00852CEF">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852CEF" w:rsidRPr="00504F24" w:rsidRDefault="00852CEF" w:rsidP="00852CEF">
      <w:pPr>
        <w:pStyle w:val="a3"/>
        <w:spacing w:line="240" w:lineRule="auto"/>
        <w:ind w:firstLine="0"/>
        <w:rPr>
          <w:iCs/>
          <w:lang w:val="es-ES"/>
        </w:rPr>
      </w:pPr>
    </w:p>
    <w:p w:rsidR="00852CEF" w:rsidRPr="00504F24" w:rsidRDefault="00852CEF" w:rsidP="00852CEF">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852CEF" w:rsidRPr="00504F24" w:rsidRDefault="00852CEF" w:rsidP="00852CEF">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852CEF" w:rsidRPr="00504F24" w:rsidRDefault="00852CEF" w:rsidP="00852CEF">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852CEF" w:rsidRPr="00504F24" w:rsidRDefault="00852CEF" w:rsidP="00852CEF">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852CEF" w:rsidRPr="00504F24" w:rsidRDefault="00852CEF" w:rsidP="00852CEF">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852CEF" w:rsidRPr="00504F24" w:rsidRDefault="00852CEF" w:rsidP="00852CE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52CEF" w:rsidRPr="00504F24" w:rsidTr="005207BE">
        <w:trPr>
          <w:jc w:val="right"/>
        </w:trPr>
        <w:tc>
          <w:tcPr>
            <w:tcW w:w="357" w:type="dxa"/>
            <w:vMerge w:val="restart"/>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852CEF" w:rsidRPr="00504F24" w:rsidRDefault="00852CEF" w:rsidP="0052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852CEF" w:rsidRPr="00504F24" w:rsidTr="005207BE">
        <w:trPr>
          <w:jc w:val="right"/>
        </w:trPr>
        <w:tc>
          <w:tcPr>
            <w:tcW w:w="357" w:type="dxa"/>
            <w:vMerge/>
            <w:shd w:val="clear" w:color="auto" w:fill="auto"/>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852CEF" w:rsidRPr="00504F24" w:rsidTr="005207BE">
        <w:trPr>
          <w:trHeight w:val="1105"/>
          <w:jc w:val="right"/>
        </w:trPr>
        <w:tc>
          <w:tcPr>
            <w:tcW w:w="357" w:type="dxa"/>
            <w:vMerge/>
            <w:tcBorders>
              <w:bottom w:val="single" w:sz="4" w:space="0" w:color="auto"/>
            </w:tcBorders>
            <w:shd w:val="clear" w:color="auto" w:fill="auto"/>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r>
      <w:tr w:rsidR="00852CEF" w:rsidRPr="00504F24" w:rsidTr="005207BE">
        <w:trPr>
          <w:jc w:val="right"/>
        </w:trPr>
        <w:tc>
          <w:tcPr>
            <w:tcW w:w="357"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52CEF" w:rsidRPr="00504F24" w:rsidRDefault="00852CEF" w:rsidP="005207BE">
            <w:pPr>
              <w:pStyle w:val="af4"/>
              <w:spacing w:before="0" w:beforeAutospacing="0" w:after="0" w:afterAutospacing="0"/>
              <w:jc w:val="center"/>
              <w:rPr>
                <w:rFonts w:ascii="GHEA Grapalat" w:hAnsi="GHEA Grapalat"/>
                <w:sz w:val="18"/>
                <w:szCs w:val="18"/>
              </w:rPr>
            </w:pPr>
          </w:p>
        </w:tc>
      </w:tr>
      <w:tr w:rsidR="00852CEF" w:rsidRPr="00504F24" w:rsidTr="005207BE">
        <w:trPr>
          <w:jc w:val="right"/>
        </w:trPr>
        <w:tc>
          <w:tcPr>
            <w:tcW w:w="357"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173"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440"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800"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116"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842"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134"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1168"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c>
          <w:tcPr>
            <w:tcW w:w="675" w:type="dxa"/>
            <w:shd w:val="clear" w:color="auto" w:fill="auto"/>
          </w:tcPr>
          <w:p w:rsidR="00852CEF" w:rsidRPr="00504F24" w:rsidRDefault="00852CEF" w:rsidP="005207BE">
            <w:pPr>
              <w:pStyle w:val="af4"/>
              <w:spacing w:before="0" w:beforeAutospacing="0" w:after="0" w:afterAutospacing="0"/>
              <w:jc w:val="center"/>
              <w:rPr>
                <w:rFonts w:ascii="GHEA Grapalat" w:hAnsi="GHEA Grapalat"/>
              </w:rPr>
            </w:pPr>
          </w:p>
        </w:tc>
      </w:tr>
    </w:tbl>
    <w:p w:rsidR="00852CEF" w:rsidRPr="00504F24" w:rsidRDefault="00852CEF" w:rsidP="00852CEF">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852CEF" w:rsidRPr="00504F24" w:rsidRDefault="00852CEF" w:rsidP="00852CEF">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52CEF" w:rsidRPr="00504F24" w:rsidRDefault="00852CEF" w:rsidP="00852CEF">
      <w:pPr>
        <w:ind w:firstLine="375"/>
        <w:jc w:val="both"/>
        <w:rPr>
          <w:rFonts w:ascii="GHEA Grapalat" w:hAnsi="GHEA Grapalat"/>
          <w:iCs/>
          <w:snapToGrid w:val="0"/>
          <w:color w:val="000000"/>
          <w:sz w:val="21"/>
          <w:szCs w:val="21"/>
          <w:lang w:val="es-ES"/>
        </w:rPr>
      </w:pPr>
    </w:p>
    <w:p w:rsidR="00852CEF" w:rsidRPr="00504F24" w:rsidRDefault="00852CEF" w:rsidP="00852CEF">
      <w:pPr>
        <w:ind w:firstLine="375"/>
        <w:jc w:val="both"/>
        <w:rPr>
          <w:rFonts w:ascii="GHEA Grapalat" w:hAnsi="GHEA Grapalat"/>
          <w:iCs/>
          <w:snapToGrid w:val="0"/>
          <w:color w:val="000000"/>
          <w:sz w:val="2"/>
          <w:szCs w:val="21"/>
          <w:lang w:val="es-ES"/>
        </w:rPr>
      </w:pPr>
    </w:p>
    <w:p w:rsidR="00852CEF" w:rsidRPr="00504F24" w:rsidRDefault="00852CEF" w:rsidP="00852CEF">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52CEF" w:rsidRPr="00504F24" w:rsidTr="005207BE">
        <w:trPr>
          <w:trHeight w:val="266"/>
          <w:tblCellSpacing w:w="7" w:type="dxa"/>
          <w:jc w:val="center"/>
        </w:trPr>
        <w:tc>
          <w:tcPr>
            <w:tcW w:w="0" w:type="auto"/>
            <w:vAlign w:val="center"/>
          </w:tcPr>
          <w:p w:rsidR="00852CEF" w:rsidRPr="00504F24" w:rsidRDefault="00852CEF" w:rsidP="005207BE">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852CEF" w:rsidRPr="00504F24" w:rsidRDefault="00852CEF" w:rsidP="005207BE">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852CEF" w:rsidRPr="00504F24" w:rsidTr="005207BE">
        <w:trPr>
          <w:trHeight w:val="473"/>
          <w:tblCellSpacing w:w="7" w:type="dxa"/>
          <w:jc w:val="center"/>
        </w:trPr>
        <w:tc>
          <w:tcPr>
            <w:tcW w:w="0" w:type="auto"/>
            <w:vAlign w:val="center"/>
          </w:tcPr>
          <w:p w:rsidR="00852CEF" w:rsidRPr="00504F24" w:rsidRDefault="00852CEF" w:rsidP="005207BE">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852CEF" w:rsidRPr="00504F24" w:rsidRDefault="00852CEF" w:rsidP="005207BE">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852CEF" w:rsidRPr="00504F24" w:rsidRDefault="00852CEF" w:rsidP="005207BE">
            <w:pPr>
              <w:jc w:val="center"/>
              <w:rPr>
                <w:rFonts w:ascii="GHEA Grapalat" w:hAnsi="GHEA Grapalat"/>
                <w:iCs/>
                <w:sz w:val="21"/>
                <w:szCs w:val="21"/>
              </w:rPr>
            </w:pPr>
            <w:r w:rsidRPr="00504F24">
              <w:rPr>
                <w:rFonts w:ascii="GHEA Grapalat" w:hAnsi="GHEA Grapalat"/>
                <w:iCs/>
                <w:sz w:val="21"/>
                <w:szCs w:val="21"/>
              </w:rPr>
              <w:t>___________________________</w:t>
            </w:r>
          </w:p>
          <w:p w:rsidR="00852CEF" w:rsidRPr="00504F24" w:rsidRDefault="00852CEF" w:rsidP="005207BE">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852CEF" w:rsidRPr="00504F24" w:rsidTr="005207BE">
        <w:trPr>
          <w:trHeight w:val="503"/>
          <w:tblCellSpacing w:w="7" w:type="dxa"/>
          <w:jc w:val="center"/>
        </w:trPr>
        <w:tc>
          <w:tcPr>
            <w:tcW w:w="0" w:type="auto"/>
            <w:vAlign w:val="center"/>
          </w:tcPr>
          <w:p w:rsidR="00852CEF" w:rsidRPr="00504F24" w:rsidRDefault="00852CEF" w:rsidP="005207BE">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852CEF" w:rsidRPr="00504F24" w:rsidRDefault="00852CEF" w:rsidP="005207BE">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852CEF" w:rsidRPr="00504F24" w:rsidRDefault="00852CEF" w:rsidP="005207BE">
            <w:pPr>
              <w:jc w:val="center"/>
              <w:rPr>
                <w:rFonts w:ascii="GHEA Grapalat" w:hAnsi="GHEA Grapalat"/>
                <w:iCs/>
                <w:sz w:val="21"/>
                <w:szCs w:val="21"/>
              </w:rPr>
            </w:pPr>
            <w:r w:rsidRPr="00504F24">
              <w:rPr>
                <w:rFonts w:ascii="GHEA Grapalat" w:hAnsi="GHEA Grapalat"/>
                <w:iCs/>
                <w:sz w:val="21"/>
                <w:szCs w:val="21"/>
              </w:rPr>
              <w:t>___________________________</w:t>
            </w:r>
          </w:p>
          <w:p w:rsidR="00852CEF" w:rsidRPr="00504F24" w:rsidRDefault="00852CEF" w:rsidP="005207BE">
            <w:pPr>
              <w:jc w:val="center"/>
              <w:rPr>
                <w:rFonts w:ascii="GHEA Grapalat" w:hAnsi="GHEA Grapalat"/>
                <w:iCs/>
                <w:sz w:val="21"/>
                <w:szCs w:val="21"/>
              </w:rPr>
            </w:pPr>
            <w:r w:rsidRPr="00504F24">
              <w:rPr>
                <w:rFonts w:ascii="GHEA Grapalat" w:hAnsi="GHEA Grapalat"/>
                <w:iCs/>
                <w:sz w:val="15"/>
                <w:szCs w:val="15"/>
              </w:rPr>
              <w:t>ազգանուն, անուն</w:t>
            </w:r>
          </w:p>
        </w:tc>
      </w:tr>
      <w:tr w:rsidR="00852CEF" w:rsidRPr="00504F24" w:rsidTr="005207BE">
        <w:trPr>
          <w:trHeight w:val="281"/>
          <w:tblCellSpacing w:w="7" w:type="dxa"/>
          <w:jc w:val="center"/>
        </w:trPr>
        <w:tc>
          <w:tcPr>
            <w:tcW w:w="0" w:type="auto"/>
            <w:vAlign w:val="center"/>
          </w:tcPr>
          <w:p w:rsidR="00852CEF" w:rsidRPr="00504F24" w:rsidRDefault="00852CEF" w:rsidP="005207BE">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852CEF" w:rsidRPr="00504F24" w:rsidRDefault="00852CEF" w:rsidP="005207BE">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852CEF" w:rsidRPr="00504F24" w:rsidRDefault="00852CEF" w:rsidP="00852CEF">
      <w:pPr>
        <w:ind w:left="-142" w:firstLine="142"/>
        <w:jc w:val="center"/>
        <w:rPr>
          <w:rFonts w:ascii="GHEA Grapalat" w:hAnsi="GHEA Grapalat" w:cs="Sylfaen"/>
          <w:b/>
        </w:rPr>
      </w:pPr>
    </w:p>
    <w:p w:rsidR="00852CEF" w:rsidRPr="00504F24" w:rsidRDefault="00852CEF" w:rsidP="00852CEF">
      <w:pPr>
        <w:ind w:left="-142" w:firstLine="142"/>
        <w:jc w:val="center"/>
        <w:rPr>
          <w:rFonts w:ascii="GHEA Grapalat" w:hAnsi="GHEA Grapalat" w:cs="Sylfaen"/>
          <w:b/>
        </w:rPr>
      </w:pPr>
    </w:p>
    <w:p w:rsidR="00D735A1" w:rsidRDefault="00D735A1" w:rsidP="00852CEF">
      <w:pPr>
        <w:jc w:val="right"/>
        <w:rPr>
          <w:rFonts w:ascii="GHEA Grapalat" w:hAnsi="GHEA Grapalat" w:cs="Sylfaen"/>
          <w:i/>
          <w:sz w:val="20"/>
          <w:lang w:val="ru-RU"/>
        </w:rPr>
      </w:pPr>
    </w:p>
    <w:p w:rsidR="00D735A1" w:rsidRDefault="00D735A1" w:rsidP="00852CEF">
      <w:pPr>
        <w:jc w:val="right"/>
        <w:rPr>
          <w:rFonts w:ascii="GHEA Grapalat" w:hAnsi="GHEA Grapalat" w:cs="Sylfaen"/>
          <w:i/>
          <w:sz w:val="20"/>
          <w:lang w:val="ru-RU"/>
        </w:rPr>
      </w:pPr>
    </w:p>
    <w:p w:rsidR="00852CEF" w:rsidRPr="00D735A1" w:rsidRDefault="00852CEF" w:rsidP="00852CEF">
      <w:pPr>
        <w:jc w:val="right"/>
        <w:rPr>
          <w:rFonts w:ascii="GHEA Grapalat" w:hAnsi="GHEA Grapalat" w:cs="Sylfaen"/>
          <w:i/>
          <w:sz w:val="20"/>
          <w:lang w:val="ru-RU"/>
        </w:rPr>
      </w:pPr>
      <w:r w:rsidRPr="00504F24">
        <w:rPr>
          <w:rFonts w:ascii="GHEA Grapalat" w:hAnsi="GHEA Grapalat" w:cs="Sylfaen"/>
          <w:i/>
          <w:sz w:val="20"/>
          <w:lang w:val="pt-BR"/>
        </w:rPr>
        <w:lastRenderedPageBreak/>
        <w:t>Հավելված</w:t>
      </w:r>
      <w:r w:rsidRPr="00D735A1">
        <w:rPr>
          <w:rFonts w:ascii="GHEA Grapalat" w:hAnsi="GHEA Grapalat" w:cs="Sylfaen"/>
          <w:i/>
          <w:sz w:val="20"/>
          <w:lang w:val="ru-RU"/>
        </w:rPr>
        <w:t xml:space="preserve"> 3.1</w:t>
      </w:r>
    </w:p>
    <w:p w:rsidR="00852CEF" w:rsidRPr="00504F24" w:rsidRDefault="00852CEF" w:rsidP="00852CEF">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852CEF" w:rsidRPr="00504F24" w:rsidRDefault="00852CEF" w:rsidP="00852CEF">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852CEF" w:rsidRPr="00D735A1" w:rsidRDefault="00852CEF" w:rsidP="00852CEF">
      <w:pPr>
        <w:tabs>
          <w:tab w:val="left" w:pos="360"/>
          <w:tab w:val="left" w:pos="540"/>
        </w:tabs>
        <w:jc w:val="center"/>
        <w:rPr>
          <w:rFonts w:ascii="Sylfaen" w:hAnsi="Sylfaen" w:cs="Sylfaen"/>
          <w:b/>
          <w:bCs/>
          <w:lang w:val="ru-RU"/>
        </w:rPr>
      </w:pPr>
    </w:p>
    <w:p w:rsidR="00852CEF" w:rsidRPr="00D735A1" w:rsidRDefault="00852CEF" w:rsidP="00852CEF">
      <w:pPr>
        <w:tabs>
          <w:tab w:val="left" w:pos="360"/>
          <w:tab w:val="left" w:pos="540"/>
        </w:tabs>
        <w:jc w:val="center"/>
        <w:rPr>
          <w:rFonts w:ascii="Sylfaen" w:hAnsi="Sylfaen" w:cs="Sylfaen"/>
          <w:b/>
          <w:bCs/>
          <w:lang w:val="ru-RU"/>
        </w:rPr>
      </w:pPr>
    </w:p>
    <w:p w:rsidR="00852CEF" w:rsidRPr="00D735A1" w:rsidRDefault="00852CEF" w:rsidP="00852CEF">
      <w:pPr>
        <w:ind w:left="-142" w:firstLine="142"/>
        <w:jc w:val="center"/>
        <w:rPr>
          <w:rFonts w:ascii="GHEA Grapalat" w:hAnsi="GHEA Grapalat" w:cs="Sylfaen"/>
          <w:lang w:val="ru-RU"/>
        </w:rPr>
      </w:pPr>
    </w:p>
    <w:p w:rsidR="00852CEF" w:rsidRPr="00D735A1" w:rsidRDefault="00852CEF" w:rsidP="00852CEF">
      <w:pPr>
        <w:jc w:val="center"/>
        <w:rPr>
          <w:rFonts w:ascii="GHEA Grapalat" w:hAnsi="GHEA Grapalat" w:cs="Sylfaen"/>
          <w:bCs/>
          <w:sz w:val="18"/>
          <w:szCs w:val="18"/>
          <w:lang w:val="ru-RU"/>
        </w:rPr>
      </w:pPr>
      <w:r w:rsidRPr="00504F24">
        <w:rPr>
          <w:rFonts w:ascii="GHEA Grapalat" w:hAnsi="GHEA Grapalat" w:cs="Sylfaen"/>
          <w:bCs/>
          <w:sz w:val="18"/>
          <w:szCs w:val="18"/>
        </w:rPr>
        <w:t>ԱԿՏ</w:t>
      </w:r>
      <w:r w:rsidRPr="00D735A1">
        <w:rPr>
          <w:rFonts w:ascii="GHEA Grapalat" w:hAnsi="GHEA Grapalat" w:cs="Sylfaen"/>
          <w:bCs/>
          <w:sz w:val="18"/>
          <w:szCs w:val="18"/>
          <w:lang w:val="ru-RU"/>
        </w:rPr>
        <w:t xml:space="preserve">    </w:t>
      </w:r>
      <w:r w:rsidRPr="00504F24">
        <w:rPr>
          <w:rFonts w:ascii="GHEA Grapalat" w:hAnsi="GHEA Grapalat" w:cs="Sylfaen"/>
          <w:bCs/>
          <w:sz w:val="18"/>
          <w:szCs w:val="18"/>
        </w:rPr>
        <w:t>N</w:t>
      </w:r>
      <w:r w:rsidRPr="00D735A1">
        <w:rPr>
          <w:rFonts w:ascii="GHEA Grapalat" w:hAnsi="GHEA Grapalat" w:cs="Sylfaen"/>
          <w:bCs/>
          <w:sz w:val="18"/>
          <w:szCs w:val="18"/>
          <w:lang w:val="ru-RU"/>
        </w:rPr>
        <w:t xml:space="preserve"> </w:t>
      </w:r>
      <w:r w:rsidRPr="00D735A1">
        <w:rPr>
          <w:rFonts w:ascii="GHEA Grapalat" w:hAnsi="GHEA Grapalat" w:cs="Sylfaen"/>
          <w:bCs/>
          <w:sz w:val="18"/>
          <w:szCs w:val="18"/>
          <w:u w:val="single"/>
          <w:lang w:val="ru-RU"/>
        </w:rPr>
        <w:tab/>
      </w:r>
      <w:r w:rsidRPr="00D735A1">
        <w:rPr>
          <w:rFonts w:ascii="GHEA Grapalat" w:hAnsi="GHEA Grapalat" w:cs="Sylfaen"/>
          <w:bCs/>
          <w:sz w:val="18"/>
          <w:szCs w:val="18"/>
          <w:lang w:val="ru-RU"/>
        </w:rPr>
        <w:t xml:space="preserve">           </w:t>
      </w:r>
    </w:p>
    <w:p w:rsidR="00852CEF" w:rsidRPr="00270C9A" w:rsidRDefault="00852CEF" w:rsidP="00852CEF">
      <w:pPr>
        <w:tabs>
          <w:tab w:val="left" w:pos="360"/>
          <w:tab w:val="left" w:pos="540"/>
          <w:tab w:val="left" w:pos="2250"/>
        </w:tabs>
        <w:jc w:val="center"/>
        <w:rPr>
          <w:rFonts w:ascii="GHEA Grapalat" w:hAnsi="GHEA Grapalat" w:cs="Sylfaen"/>
          <w:bCs/>
          <w:sz w:val="18"/>
          <w:szCs w:val="18"/>
          <w:lang w:val="ru-RU"/>
        </w:rPr>
      </w:pPr>
      <w:r w:rsidRPr="00504F24">
        <w:rPr>
          <w:rFonts w:ascii="GHEA Grapalat" w:hAnsi="GHEA Grapalat" w:cs="Sylfaen"/>
          <w:bCs/>
          <w:sz w:val="18"/>
          <w:szCs w:val="18"/>
        </w:rPr>
        <w:t>պայմանագրի</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արդյունքը</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Գնորդին</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հանձնելու</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փաստը</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ֆիքսելու</w:t>
      </w:r>
      <w:r w:rsidRPr="00270C9A">
        <w:rPr>
          <w:rFonts w:ascii="GHEA Grapalat" w:hAnsi="GHEA Grapalat" w:cs="Sylfaen"/>
          <w:bCs/>
          <w:sz w:val="18"/>
          <w:szCs w:val="18"/>
          <w:lang w:val="ru-RU"/>
        </w:rPr>
        <w:t xml:space="preserve"> </w:t>
      </w:r>
      <w:r w:rsidRPr="00504F24">
        <w:rPr>
          <w:rFonts w:ascii="GHEA Grapalat" w:hAnsi="GHEA Grapalat" w:cs="Sylfaen"/>
          <w:bCs/>
          <w:sz w:val="18"/>
          <w:szCs w:val="18"/>
        </w:rPr>
        <w:t>վերաբերյալ</w:t>
      </w:r>
      <w:r w:rsidRPr="00270C9A">
        <w:rPr>
          <w:rFonts w:ascii="GHEA Grapalat" w:hAnsi="GHEA Grapalat" w:cs="Sylfaen"/>
          <w:bCs/>
          <w:sz w:val="18"/>
          <w:szCs w:val="18"/>
          <w:lang w:val="ru-RU"/>
        </w:rPr>
        <w:t xml:space="preserve">                                                                                                                               </w:t>
      </w:r>
    </w:p>
    <w:p w:rsidR="00852CEF" w:rsidRPr="00270C9A" w:rsidRDefault="00852CEF" w:rsidP="00852CEF">
      <w:pPr>
        <w:jc w:val="center"/>
        <w:rPr>
          <w:rFonts w:ascii="GHEA Grapalat" w:hAnsi="GHEA Grapalat" w:cs="Sylfaen"/>
          <w:b/>
          <w:bCs/>
          <w:sz w:val="18"/>
          <w:szCs w:val="18"/>
          <w:lang w:val="ru-RU"/>
        </w:rPr>
      </w:pPr>
      <w:r w:rsidRPr="00270C9A">
        <w:rPr>
          <w:rFonts w:ascii="GHEA Grapalat" w:hAnsi="GHEA Grapalat" w:cs="Sylfaen"/>
          <w:bCs/>
          <w:sz w:val="18"/>
          <w:szCs w:val="18"/>
          <w:lang w:val="ru-RU"/>
        </w:rPr>
        <w:t xml:space="preserve">                                                                                                                        </w:t>
      </w:r>
    </w:p>
    <w:p w:rsidR="00852CEF" w:rsidRPr="00270C9A" w:rsidRDefault="00852CEF" w:rsidP="00852CEF">
      <w:pPr>
        <w:tabs>
          <w:tab w:val="left" w:pos="360"/>
          <w:tab w:val="left" w:pos="540"/>
        </w:tabs>
        <w:rPr>
          <w:rFonts w:ascii="GHEA Grapalat" w:hAnsi="GHEA Grapalat" w:cs="Sylfaen"/>
          <w:sz w:val="18"/>
          <w:szCs w:val="22"/>
          <w:lang w:val="ru-RU"/>
        </w:rPr>
      </w:pPr>
    </w:p>
    <w:p w:rsidR="00852CEF" w:rsidRPr="00270C9A" w:rsidRDefault="00852CEF" w:rsidP="00852CEF">
      <w:pPr>
        <w:tabs>
          <w:tab w:val="left" w:pos="360"/>
          <w:tab w:val="left" w:pos="540"/>
        </w:tabs>
        <w:ind w:left="-540" w:firstLine="180"/>
        <w:jc w:val="both"/>
        <w:rPr>
          <w:rFonts w:ascii="GHEA Grapalat" w:hAnsi="GHEA Grapalat" w:cs="Sylfaen"/>
          <w:sz w:val="20"/>
          <w:lang w:val="ru-RU"/>
        </w:rPr>
      </w:pPr>
      <w:r w:rsidRPr="00270C9A">
        <w:rPr>
          <w:rFonts w:ascii="GHEA Grapalat" w:hAnsi="GHEA Grapalat" w:cs="Sylfaen"/>
          <w:sz w:val="20"/>
          <w:lang w:val="ru-RU"/>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270C9A">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270C9A">
        <w:rPr>
          <w:rFonts w:ascii="GHEA Grapalat" w:hAnsi="GHEA Grapalat" w:cs="Sylfaen"/>
          <w:sz w:val="20"/>
          <w:u w:val="single"/>
          <w:lang w:val="ru-RU"/>
        </w:rPr>
        <w:tab/>
      </w:r>
      <w:r w:rsidRPr="00270C9A">
        <w:rPr>
          <w:rFonts w:ascii="GHEA Grapalat" w:hAnsi="GHEA Grapalat" w:cs="Sylfaen"/>
          <w:sz w:val="20"/>
          <w:u w:val="single"/>
          <w:lang w:val="ru-RU"/>
        </w:rPr>
        <w:tab/>
        <w:t xml:space="preserve">        </w:t>
      </w:r>
      <w:r w:rsidRPr="00270C9A">
        <w:rPr>
          <w:rFonts w:ascii="GHEA Grapalat" w:hAnsi="GHEA Grapalat" w:cs="Sylfaen"/>
          <w:sz w:val="20"/>
          <w:lang w:val="ru-RU"/>
        </w:rPr>
        <w:t>-</w:t>
      </w:r>
      <w:r w:rsidRPr="00504F24">
        <w:rPr>
          <w:rFonts w:ascii="GHEA Grapalat" w:hAnsi="GHEA Grapalat" w:cs="Sylfaen"/>
          <w:sz w:val="20"/>
        </w:rPr>
        <w:t>ի</w:t>
      </w:r>
      <w:r w:rsidRPr="00270C9A">
        <w:rPr>
          <w:rFonts w:ascii="GHEA Grapalat" w:hAnsi="GHEA Grapalat" w:cs="Sylfaen"/>
          <w:sz w:val="20"/>
          <w:lang w:val="ru-RU"/>
        </w:rPr>
        <w:t xml:space="preserve"> (</w:t>
      </w:r>
      <w:r w:rsidRPr="00504F24">
        <w:rPr>
          <w:rFonts w:ascii="GHEA Grapalat" w:hAnsi="GHEA Grapalat" w:cs="Sylfaen"/>
          <w:sz w:val="20"/>
        </w:rPr>
        <w:t>այսուհետ</w:t>
      </w:r>
      <w:r w:rsidRPr="00270C9A">
        <w:rPr>
          <w:rFonts w:ascii="GHEA Grapalat" w:hAnsi="GHEA Grapalat" w:cs="Sylfaen"/>
          <w:sz w:val="20"/>
          <w:lang w:val="ru-RU"/>
        </w:rPr>
        <w:t xml:space="preserve">` </w:t>
      </w:r>
      <w:r w:rsidRPr="00504F24">
        <w:rPr>
          <w:rFonts w:ascii="GHEA Grapalat" w:hAnsi="GHEA Grapalat" w:cs="Sylfaen"/>
          <w:sz w:val="20"/>
        </w:rPr>
        <w:t>Գնորդ</w:t>
      </w:r>
      <w:r w:rsidRPr="00270C9A">
        <w:rPr>
          <w:rFonts w:ascii="GHEA Grapalat" w:hAnsi="GHEA Grapalat" w:cs="Sylfaen"/>
          <w:sz w:val="20"/>
          <w:lang w:val="ru-RU"/>
        </w:rPr>
        <w:t xml:space="preserve">) </w:t>
      </w:r>
      <w:r w:rsidRPr="00504F24">
        <w:rPr>
          <w:rFonts w:ascii="GHEA Grapalat" w:hAnsi="GHEA Grapalat" w:cs="Sylfaen"/>
          <w:sz w:val="20"/>
          <w:lang w:val="hy-AM"/>
        </w:rPr>
        <w:t xml:space="preserve">և </w:t>
      </w:r>
      <w:r w:rsidRPr="00270C9A">
        <w:rPr>
          <w:rFonts w:ascii="GHEA Grapalat" w:hAnsi="GHEA Grapalat" w:cs="Sylfaen"/>
          <w:sz w:val="20"/>
          <w:lang w:val="ru-RU"/>
        </w:rPr>
        <w:t xml:space="preserve"> </w:t>
      </w:r>
      <w:r w:rsidRPr="00270C9A">
        <w:rPr>
          <w:rFonts w:ascii="GHEA Grapalat" w:hAnsi="GHEA Grapalat" w:cs="Sylfaen"/>
          <w:sz w:val="20"/>
          <w:u w:val="single"/>
          <w:lang w:val="ru-RU"/>
        </w:rPr>
        <w:tab/>
      </w:r>
      <w:r w:rsidRPr="00270C9A">
        <w:rPr>
          <w:rFonts w:ascii="GHEA Grapalat" w:hAnsi="GHEA Grapalat" w:cs="Sylfaen"/>
          <w:sz w:val="20"/>
          <w:u w:val="single"/>
          <w:lang w:val="ru-RU"/>
        </w:rPr>
        <w:tab/>
      </w:r>
      <w:r w:rsidRPr="00270C9A">
        <w:rPr>
          <w:rFonts w:ascii="GHEA Grapalat" w:hAnsi="GHEA Grapalat" w:cs="Sylfaen"/>
          <w:sz w:val="20"/>
          <w:u w:val="single"/>
          <w:lang w:val="ru-RU"/>
        </w:rPr>
        <w:tab/>
      </w:r>
      <w:r w:rsidRPr="00270C9A">
        <w:rPr>
          <w:rFonts w:ascii="GHEA Grapalat" w:hAnsi="GHEA Grapalat" w:cs="Sylfaen"/>
          <w:sz w:val="20"/>
          <w:u w:val="single"/>
          <w:lang w:val="ru-RU"/>
        </w:rPr>
        <w:tab/>
      </w:r>
    </w:p>
    <w:p w:rsidR="00852CEF" w:rsidRPr="00270C9A" w:rsidRDefault="00852CEF" w:rsidP="00852CEF">
      <w:pPr>
        <w:tabs>
          <w:tab w:val="left" w:pos="360"/>
          <w:tab w:val="left" w:pos="540"/>
        </w:tabs>
        <w:ind w:left="-540" w:firstLine="180"/>
        <w:jc w:val="both"/>
        <w:rPr>
          <w:rFonts w:ascii="GHEA Grapalat" w:hAnsi="GHEA Grapalat" w:cs="Sylfaen"/>
          <w:sz w:val="12"/>
          <w:szCs w:val="16"/>
          <w:lang w:val="ru-RU"/>
        </w:rPr>
      </w:pPr>
      <w:r w:rsidRPr="00270C9A">
        <w:rPr>
          <w:rFonts w:ascii="GHEA Grapalat" w:hAnsi="GHEA Grapalat" w:cs="Sylfaen"/>
          <w:sz w:val="20"/>
          <w:lang w:val="ru-RU"/>
        </w:rPr>
        <w:tab/>
      </w:r>
      <w:r w:rsidRPr="00270C9A">
        <w:rPr>
          <w:rFonts w:ascii="GHEA Grapalat" w:hAnsi="GHEA Grapalat" w:cs="Sylfaen"/>
          <w:sz w:val="20"/>
          <w:lang w:val="ru-RU"/>
        </w:rPr>
        <w:tab/>
      </w:r>
      <w:r w:rsidRPr="00270C9A">
        <w:rPr>
          <w:rFonts w:ascii="GHEA Grapalat" w:hAnsi="GHEA Grapalat" w:cs="Sylfaen"/>
          <w:sz w:val="20"/>
          <w:lang w:val="ru-RU"/>
        </w:rPr>
        <w:tab/>
      </w:r>
      <w:r w:rsidRPr="00270C9A">
        <w:rPr>
          <w:rFonts w:ascii="GHEA Grapalat" w:hAnsi="GHEA Grapalat" w:cs="Sylfaen"/>
          <w:sz w:val="20"/>
          <w:lang w:val="ru-RU"/>
        </w:rPr>
        <w:tab/>
      </w:r>
      <w:r w:rsidRPr="00270C9A">
        <w:rPr>
          <w:rFonts w:ascii="GHEA Grapalat" w:hAnsi="GHEA Grapalat" w:cs="Sylfaen"/>
          <w:sz w:val="20"/>
          <w:lang w:val="ru-RU"/>
        </w:rPr>
        <w:tab/>
      </w:r>
      <w:r w:rsidRPr="00270C9A">
        <w:rPr>
          <w:rFonts w:ascii="GHEA Grapalat" w:hAnsi="GHEA Grapalat" w:cs="Sylfaen"/>
          <w:sz w:val="20"/>
          <w:lang w:val="ru-RU"/>
        </w:rPr>
        <w:tab/>
        <w:t xml:space="preserve">        </w:t>
      </w:r>
      <w:r w:rsidRPr="00504F24">
        <w:rPr>
          <w:rFonts w:ascii="GHEA Grapalat" w:hAnsi="GHEA Grapalat" w:cs="Sylfaen"/>
          <w:sz w:val="12"/>
          <w:szCs w:val="16"/>
        </w:rPr>
        <w:t>Գնորդի</w:t>
      </w:r>
      <w:r w:rsidRPr="00270C9A">
        <w:rPr>
          <w:rFonts w:ascii="GHEA Grapalat" w:hAnsi="GHEA Grapalat" w:cs="Sylfaen"/>
          <w:sz w:val="12"/>
          <w:szCs w:val="16"/>
          <w:lang w:val="ru-RU"/>
        </w:rPr>
        <w:t xml:space="preserve"> </w:t>
      </w:r>
      <w:r w:rsidRPr="00504F24">
        <w:rPr>
          <w:rFonts w:ascii="GHEA Grapalat" w:hAnsi="GHEA Grapalat" w:cs="Sylfaen"/>
          <w:sz w:val="12"/>
          <w:szCs w:val="16"/>
        </w:rPr>
        <w:t>անվանումը</w:t>
      </w:r>
      <w:r w:rsidRPr="00270C9A">
        <w:rPr>
          <w:rFonts w:ascii="GHEA Grapalat" w:hAnsi="GHEA Grapalat" w:cs="Sylfaen"/>
          <w:sz w:val="12"/>
          <w:szCs w:val="16"/>
          <w:lang w:val="ru-RU"/>
        </w:rPr>
        <w:t xml:space="preserve">     </w:t>
      </w:r>
      <w:r w:rsidRPr="00270C9A">
        <w:rPr>
          <w:rFonts w:ascii="GHEA Grapalat" w:hAnsi="GHEA Grapalat" w:cs="Sylfaen"/>
          <w:sz w:val="12"/>
          <w:szCs w:val="16"/>
          <w:lang w:val="ru-RU"/>
        </w:rPr>
        <w:tab/>
      </w:r>
      <w:r w:rsidRPr="00270C9A">
        <w:rPr>
          <w:rFonts w:ascii="GHEA Grapalat" w:hAnsi="GHEA Grapalat" w:cs="Sylfaen"/>
          <w:sz w:val="12"/>
          <w:szCs w:val="16"/>
          <w:lang w:val="ru-RU"/>
        </w:rPr>
        <w:tab/>
      </w:r>
      <w:r w:rsidRPr="00270C9A">
        <w:rPr>
          <w:rFonts w:ascii="GHEA Grapalat" w:hAnsi="GHEA Grapalat" w:cs="Sylfaen"/>
          <w:sz w:val="12"/>
          <w:szCs w:val="16"/>
          <w:lang w:val="ru-RU"/>
        </w:rPr>
        <w:tab/>
      </w:r>
      <w:r w:rsidRPr="00270C9A">
        <w:rPr>
          <w:rFonts w:ascii="GHEA Grapalat" w:hAnsi="GHEA Grapalat" w:cs="Sylfaen"/>
          <w:sz w:val="12"/>
          <w:szCs w:val="16"/>
          <w:lang w:val="ru-RU"/>
        </w:rPr>
        <w:tab/>
        <w:t xml:space="preserve">            </w:t>
      </w:r>
      <w:r w:rsidRPr="00504F24">
        <w:rPr>
          <w:rFonts w:ascii="GHEA Grapalat" w:hAnsi="GHEA Grapalat" w:cs="Sylfaen"/>
          <w:sz w:val="12"/>
          <w:szCs w:val="16"/>
        </w:rPr>
        <w:t>Վաճառողի</w:t>
      </w:r>
      <w:r w:rsidRPr="00270C9A">
        <w:rPr>
          <w:rFonts w:ascii="GHEA Grapalat" w:hAnsi="GHEA Grapalat" w:cs="Sylfaen"/>
          <w:sz w:val="12"/>
          <w:szCs w:val="16"/>
          <w:lang w:val="ru-RU"/>
        </w:rPr>
        <w:t xml:space="preserve"> </w:t>
      </w:r>
      <w:r w:rsidRPr="00504F24">
        <w:rPr>
          <w:rFonts w:ascii="GHEA Grapalat" w:hAnsi="GHEA Grapalat" w:cs="Sylfaen"/>
          <w:sz w:val="12"/>
          <w:szCs w:val="16"/>
        </w:rPr>
        <w:t>անվանումը</w:t>
      </w:r>
      <w:r w:rsidRPr="00270C9A">
        <w:rPr>
          <w:rFonts w:ascii="GHEA Grapalat" w:hAnsi="GHEA Grapalat" w:cs="Sylfaen"/>
          <w:sz w:val="12"/>
          <w:szCs w:val="16"/>
          <w:lang w:val="ru-RU"/>
        </w:rPr>
        <w:tab/>
      </w:r>
    </w:p>
    <w:p w:rsidR="00852CEF" w:rsidRPr="00504F24" w:rsidRDefault="00852CEF" w:rsidP="00852CEF">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270C9A">
        <w:rPr>
          <w:rFonts w:ascii="GHEA Grapalat" w:hAnsi="GHEA Grapalat" w:cs="Sylfaen"/>
          <w:sz w:val="20"/>
          <w:lang w:val="ru-RU"/>
        </w:rPr>
        <w:t xml:space="preserve"> </w:t>
      </w:r>
      <w:r w:rsidRPr="00504F24">
        <w:rPr>
          <w:rFonts w:ascii="GHEA Grapalat" w:hAnsi="GHEA Grapalat" w:cs="Sylfaen"/>
          <w:sz w:val="20"/>
        </w:rPr>
        <w:t>միջև</w:t>
      </w:r>
      <w:r w:rsidRPr="00270C9A">
        <w:rPr>
          <w:rFonts w:ascii="GHEA Grapalat" w:hAnsi="GHEA Grapalat" w:cs="Sylfaen"/>
          <w:sz w:val="20"/>
          <w:lang w:val="ru-RU"/>
        </w:rPr>
        <w:t xml:space="preserve"> 20     </w:t>
      </w:r>
      <w:r w:rsidRPr="00504F24">
        <w:rPr>
          <w:rFonts w:ascii="GHEA Grapalat" w:hAnsi="GHEA Grapalat" w:cs="Sylfaen"/>
          <w:sz w:val="20"/>
        </w:rPr>
        <w:t>թ</w:t>
      </w:r>
      <w:r w:rsidRPr="00270C9A">
        <w:rPr>
          <w:rFonts w:ascii="GHEA Grapalat" w:hAnsi="GHEA Grapalat" w:cs="Sylfaen"/>
          <w:sz w:val="20"/>
          <w:lang w:val="ru-RU"/>
        </w:rPr>
        <w:t xml:space="preserve">. </w:t>
      </w:r>
      <w:r w:rsidRPr="00270C9A">
        <w:rPr>
          <w:rFonts w:ascii="GHEA Grapalat" w:hAnsi="GHEA Grapalat" w:cs="Sylfaen"/>
          <w:sz w:val="20"/>
          <w:u w:val="single"/>
          <w:lang w:val="ru-RU"/>
        </w:rPr>
        <w:tab/>
      </w:r>
      <w:r w:rsidRPr="00270C9A">
        <w:rPr>
          <w:rFonts w:ascii="GHEA Grapalat" w:hAnsi="GHEA Grapalat" w:cs="Sylfaen"/>
          <w:sz w:val="20"/>
          <w:u w:val="single"/>
          <w:lang w:val="ru-RU"/>
        </w:rPr>
        <w:tab/>
      </w:r>
      <w:r w:rsidRPr="00270C9A">
        <w:rPr>
          <w:rFonts w:ascii="GHEA Grapalat" w:hAnsi="GHEA Grapalat" w:cs="Sylfaen"/>
          <w:sz w:val="20"/>
          <w:u w:val="single"/>
          <w:lang w:val="ru-RU"/>
        </w:rPr>
        <w:tab/>
      </w:r>
      <w:r w:rsidRPr="00270C9A">
        <w:rPr>
          <w:rFonts w:ascii="GHEA Grapalat" w:hAnsi="GHEA Grapalat" w:cs="Sylfaen"/>
          <w:sz w:val="20"/>
          <w:u w:val="single"/>
          <w:lang w:val="ru-RU"/>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852CEF" w:rsidRPr="00504F24" w:rsidRDefault="00852CEF" w:rsidP="00852CEF">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852CEF" w:rsidRPr="00504F24" w:rsidRDefault="00852CEF" w:rsidP="00852CEF">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852CEF" w:rsidRPr="00504F24" w:rsidRDefault="00852CEF" w:rsidP="00852CEF">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52CEF" w:rsidRPr="00504F24" w:rsidTr="005207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52CEF" w:rsidRPr="00504F24" w:rsidRDefault="00852CEF" w:rsidP="005207BE">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852CEF" w:rsidRPr="00504F24" w:rsidTr="005207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52CEF" w:rsidRPr="00504F24" w:rsidRDefault="00852CEF" w:rsidP="005207BE">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52CEF" w:rsidRPr="00504F24" w:rsidRDefault="00852CEF" w:rsidP="005207BE">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52CEF" w:rsidRPr="00504F24" w:rsidRDefault="00852CEF" w:rsidP="005207BE">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852CEF" w:rsidRPr="00504F24" w:rsidTr="005207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52CEF" w:rsidRPr="00504F24" w:rsidRDefault="00852CEF" w:rsidP="005207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52CEF" w:rsidRPr="00504F24" w:rsidRDefault="00852CEF" w:rsidP="005207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52CEF" w:rsidRPr="00504F24" w:rsidRDefault="00852CEF" w:rsidP="005207BE">
            <w:pPr>
              <w:jc w:val="center"/>
              <w:rPr>
                <w:rFonts w:ascii="GHEA Grapalat" w:hAnsi="GHEA Grapalat" w:cs="Sylfaen"/>
                <w:sz w:val="18"/>
                <w:szCs w:val="18"/>
                <w:lang w:val="ru-RU" w:eastAsia="ru-RU"/>
              </w:rPr>
            </w:pPr>
          </w:p>
        </w:tc>
      </w:tr>
      <w:tr w:rsidR="00852CEF" w:rsidRPr="00504F24" w:rsidTr="005207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52CEF" w:rsidRPr="00504F24" w:rsidRDefault="00852CEF" w:rsidP="005207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52CEF" w:rsidRPr="00504F24" w:rsidRDefault="00852CEF" w:rsidP="005207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52CEF" w:rsidRPr="00504F24" w:rsidRDefault="00852CEF" w:rsidP="005207BE">
            <w:pPr>
              <w:jc w:val="center"/>
              <w:rPr>
                <w:rFonts w:ascii="GHEA Grapalat" w:hAnsi="GHEA Grapalat" w:cs="Sylfaen"/>
                <w:sz w:val="18"/>
                <w:szCs w:val="18"/>
                <w:lang w:val="ru-RU" w:eastAsia="ru-RU"/>
              </w:rPr>
            </w:pPr>
          </w:p>
        </w:tc>
      </w:tr>
    </w:tbl>
    <w:p w:rsidR="00852CEF" w:rsidRPr="00504F24" w:rsidRDefault="00852CEF" w:rsidP="00852CEF">
      <w:pPr>
        <w:tabs>
          <w:tab w:val="left" w:pos="360"/>
          <w:tab w:val="left" w:pos="540"/>
        </w:tabs>
        <w:jc w:val="both"/>
        <w:rPr>
          <w:rFonts w:ascii="GHEA Grapalat" w:hAnsi="GHEA Grapalat" w:cs="Sylfaen"/>
          <w:lang w:eastAsia="ru-RU"/>
        </w:rPr>
      </w:pPr>
    </w:p>
    <w:p w:rsidR="00852CEF" w:rsidRPr="00504F24" w:rsidRDefault="00852CEF" w:rsidP="00852CEF">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852CEF" w:rsidRPr="00504F24" w:rsidRDefault="00852CEF" w:rsidP="00852CEF">
      <w:pPr>
        <w:tabs>
          <w:tab w:val="left" w:pos="360"/>
          <w:tab w:val="left" w:pos="540"/>
        </w:tabs>
        <w:rPr>
          <w:rFonts w:ascii="GHEA Grapalat" w:hAnsi="GHEA Grapalat" w:cs="Sylfaen"/>
          <w:sz w:val="22"/>
          <w:szCs w:val="22"/>
          <w:lang w:val="hy-AM"/>
        </w:rPr>
      </w:pPr>
    </w:p>
    <w:p w:rsidR="00852CEF" w:rsidRPr="00504F24" w:rsidRDefault="00852CEF" w:rsidP="00852CEF">
      <w:pPr>
        <w:jc w:val="center"/>
        <w:rPr>
          <w:rFonts w:ascii="GHEA Grapalat" w:hAnsi="GHEA Grapalat" w:cs="Sylfaen"/>
          <w:sz w:val="22"/>
          <w:szCs w:val="22"/>
          <w:lang w:val="hy-AM"/>
        </w:rPr>
      </w:pPr>
    </w:p>
    <w:p w:rsidR="00852CEF" w:rsidRPr="00504F24" w:rsidRDefault="00852CEF" w:rsidP="00852CEF">
      <w:pPr>
        <w:jc w:val="center"/>
        <w:rPr>
          <w:rFonts w:ascii="GHEA Grapalat" w:hAnsi="GHEA Grapalat" w:cs="Sylfaen"/>
          <w:sz w:val="14"/>
          <w:szCs w:val="14"/>
          <w:lang w:val="hy-AM"/>
        </w:rPr>
      </w:pPr>
    </w:p>
    <w:p w:rsidR="00852CEF" w:rsidRPr="00504F24" w:rsidRDefault="00852CEF" w:rsidP="00852CEF">
      <w:pPr>
        <w:jc w:val="center"/>
        <w:rPr>
          <w:rFonts w:ascii="GHEA Grapalat" w:hAnsi="GHEA Grapalat" w:cs="Sylfaen"/>
          <w:sz w:val="22"/>
          <w:szCs w:val="22"/>
          <w:lang w:val="hy-AM"/>
        </w:rPr>
      </w:pPr>
    </w:p>
    <w:p w:rsidR="00852CEF" w:rsidRPr="00504F24" w:rsidRDefault="00852CEF" w:rsidP="00852CEF">
      <w:pPr>
        <w:jc w:val="center"/>
        <w:rPr>
          <w:rFonts w:ascii="GHEA Grapalat" w:hAnsi="GHEA Grapalat" w:cs="Sylfaen"/>
          <w:sz w:val="22"/>
          <w:szCs w:val="22"/>
        </w:rPr>
      </w:pPr>
      <w:r w:rsidRPr="00504F24">
        <w:rPr>
          <w:rFonts w:ascii="GHEA Grapalat" w:hAnsi="GHEA Grapalat" w:cs="Sylfaen"/>
          <w:sz w:val="22"/>
          <w:szCs w:val="22"/>
        </w:rPr>
        <w:t>ԿՈՂՄԵՐԸ</w:t>
      </w:r>
    </w:p>
    <w:p w:rsidR="00852CEF" w:rsidRPr="00504F24" w:rsidRDefault="00852CEF" w:rsidP="00852CEF">
      <w:pPr>
        <w:jc w:val="center"/>
        <w:rPr>
          <w:rFonts w:ascii="GHEA Grapalat" w:hAnsi="GHEA Grapalat" w:cs="Sylfaen"/>
          <w:sz w:val="22"/>
          <w:szCs w:val="22"/>
        </w:rPr>
      </w:pPr>
    </w:p>
    <w:p w:rsidR="00852CEF" w:rsidRPr="00504F24" w:rsidRDefault="00852CEF" w:rsidP="00852CEF">
      <w:pPr>
        <w:tabs>
          <w:tab w:val="left" w:pos="360"/>
          <w:tab w:val="left" w:pos="540"/>
        </w:tabs>
        <w:rPr>
          <w:rFonts w:ascii="GHEA Grapalat" w:hAnsi="GHEA Grapalat" w:cs="Sylfaen"/>
          <w:sz w:val="22"/>
          <w:szCs w:val="22"/>
        </w:rPr>
      </w:pPr>
    </w:p>
    <w:p w:rsidR="00852CEF" w:rsidRPr="00504F24" w:rsidRDefault="00852CEF" w:rsidP="00852CE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52CEF" w:rsidRPr="00504F24" w:rsidTr="005207BE">
        <w:tc>
          <w:tcPr>
            <w:tcW w:w="4785" w:type="dxa"/>
          </w:tcPr>
          <w:p w:rsidR="00852CEF" w:rsidRPr="00504F24" w:rsidRDefault="00852CEF" w:rsidP="005207BE">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852CEF" w:rsidRPr="00504F24" w:rsidRDefault="00852CEF" w:rsidP="005207BE">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852CEF" w:rsidRPr="00504F24" w:rsidRDefault="00852CEF" w:rsidP="00852CEF">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852CEF" w:rsidRPr="00504F24" w:rsidRDefault="00852CEF" w:rsidP="00852C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52CEF" w:rsidRPr="00504F24" w:rsidTr="005207BE">
        <w:trPr>
          <w:tblCellSpacing w:w="7" w:type="dxa"/>
          <w:jc w:val="center"/>
        </w:trPr>
        <w:tc>
          <w:tcPr>
            <w:tcW w:w="0" w:type="auto"/>
            <w:vAlign w:val="center"/>
          </w:tcPr>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852CEF" w:rsidRPr="00504F24" w:rsidTr="005207BE">
        <w:trPr>
          <w:tblCellSpacing w:w="7" w:type="dxa"/>
          <w:jc w:val="center"/>
        </w:trPr>
        <w:tc>
          <w:tcPr>
            <w:tcW w:w="0" w:type="auto"/>
            <w:vAlign w:val="center"/>
          </w:tcPr>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852CEF" w:rsidRPr="00504F24" w:rsidRDefault="00852CEF" w:rsidP="005207BE">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852CEF" w:rsidRPr="00504F24" w:rsidTr="005207BE">
        <w:trPr>
          <w:tblCellSpacing w:w="7" w:type="dxa"/>
          <w:jc w:val="center"/>
        </w:trPr>
        <w:tc>
          <w:tcPr>
            <w:tcW w:w="0" w:type="auto"/>
            <w:vAlign w:val="center"/>
          </w:tcPr>
          <w:p w:rsidR="00852CEF" w:rsidRPr="00504F24" w:rsidRDefault="00852CEF" w:rsidP="005207BE">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852CEF" w:rsidRPr="00504F24" w:rsidRDefault="00852CEF" w:rsidP="005207BE">
            <w:pPr>
              <w:rPr>
                <w:rFonts w:ascii="GHEA Grapalat" w:hAnsi="GHEA Grapalat" w:cs="GHEA Grapalat"/>
                <w:color w:val="000000"/>
                <w:sz w:val="21"/>
                <w:szCs w:val="21"/>
                <w:lang w:val="ru-RU" w:eastAsia="ru-RU"/>
              </w:rPr>
            </w:pPr>
          </w:p>
        </w:tc>
      </w:tr>
    </w:tbl>
    <w:p w:rsidR="00852CEF" w:rsidRPr="00504F24" w:rsidRDefault="00852CEF" w:rsidP="00852CEF">
      <w:pPr>
        <w:ind w:left="-142" w:firstLine="142"/>
        <w:jc w:val="center"/>
        <w:rPr>
          <w:rFonts w:ascii="GHEA Grapalat" w:hAnsi="GHEA Grapalat" w:cs="Sylfaen"/>
          <w:b/>
        </w:rPr>
      </w:pPr>
    </w:p>
    <w:p w:rsidR="00852CEF" w:rsidRPr="00504F24" w:rsidRDefault="00852CEF" w:rsidP="00852CEF">
      <w:pPr>
        <w:ind w:left="-142" w:firstLine="142"/>
        <w:jc w:val="center"/>
        <w:rPr>
          <w:rFonts w:ascii="GHEA Grapalat" w:hAnsi="GHEA Grapalat" w:cs="Sylfaen"/>
          <w:b/>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2268"/>
        </w:tabs>
        <w:ind w:left="-284" w:firstLine="284"/>
        <w:jc w:val="right"/>
        <w:rPr>
          <w:rFonts w:ascii="GHEA Grapalat" w:hAnsi="GHEA Grapalat"/>
        </w:rPr>
      </w:pPr>
    </w:p>
    <w:p w:rsidR="00852CEF" w:rsidRPr="00504F24" w:rsidRDefault="00852CEF" w:rsidP="00852CE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52CEF" w:rsidRPr="00504F24" w:rsidTr="005207BE">
        <w:trPr>
          <w:tblCellSpacing w:w="7" w:type="dxa"/>
          <w:jc w:val="center"/>
        </w:trPr>
        <w:tc>
          <w:tcPr>
            <w:tcW w:w="0" w:type="auto"/>
            <w:vAlign w:val="center"/>
          </w:tcPr>
          <w:p w:rsidR="00852CEF" w:rsidRPr="00504F24" w:rsidRDefault="00852CEF" w:rsidP="005207BE">
            <w:pPr>
              <w:rPr>
                <w:rFonts w:ascii="GHEA Grapalat" w:hAnsi="GHEA Grapalat" w:cs="GHEA Grapalat"/>
                <w:color w:val="000000"/>
                <w:sz w:val="21"/>
                <w:szCs w:val="21"/>
              </w:rPr>
            </w:pPr>
          </w:p>
        </w:tc>
        <w:tc>
          <w:tcPr>
            <w:tcW w:w="0" w:type="auto"/>
            <w:vAlign w:val="center"/>
          </w:tcPr>
          <w:p w:rsidR="00852CEF" w:rsidRPr="00504F24" w:rsidRDefault="00852CEF" w:rsidP="005207BE">
            <w:pPr>
              <w:rPr>
                <w:rFonts w:ascii="GHEA Grapalat" w:hAnsi="GHEA Grapalat" w:cs="GHEA Grapalat"/>
                <w:color w:val="000000"/>
                <w:sz w:val="21"/>
                <w:szCs w:val="21"/>
              </w:rPr>
            </w:pPr>
          </w:p>
        </w:tc>
      </w:tr>
    </w:tbl>
    <w:p w:rsidR="00852CEF" w:rsidRPr="00504F24" w:rsidRDefault="00852CEF" w:rsidP="00852CEF">
      <w:pPr>
        <w:ind w:left="-142" w:firstLine="142"/>
        <w:jc w:val="center"/>
        <w:rPr>
          <w:rFonts w:ascii="GHEA Grapalat" w:hAnsi="GHEA Grapalat" w:cs="Sylfaen"/>
          <w:b/>
        </w:rPr>
        <w:sectPr w:rsidR="00852CEF" w:rsidRPr="00504F24" w:rsidSect="005207BE">
          <w:footnotePr>
            <w:pos w:val="beneathText"/>
          </w:footnotePr>
          <w:pgSz w:w="11906" w:h="16838" w:code="9"/>
          <w:pgMar w:top="720" w:right="662" w:bottom="533" w:left="1138" w:header="562" w:footer="562" w:gutter="0"/>
          <w:cols w:space="720"/>
        </w:sectPr>
      </w:pPr>
    </w:p>
    <w:p w:rsidR="00852CEF" w:rsidRPr="00504F24" w:rsidRDefault="00852CEF" w:rsidP="00852C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852CEF" w:rsidRPr="00504F24" w:rsidRDefault="00852CEF" w:rsidP="00852C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Pr>
          <w:rFonts w:ascii="GHEA Grapalat" w:hAnsi="GHEA Grapalat"/>
          <w:i w:val="0"/>
          <w:lang w:val="af-ZA"/>
        </w:rPr>
        <w:t>ԳՀԱՊՁԲ-ԲՆԱ-ՁԻԱՀ-18/1</w:t>
      </w:r>
      <w:r w:rsidRPr="00504F24">
        <w:rPr>
          <w:rFonts w:ascii="GHEA Grapalat" w:hAnsi="GHEA Grapalat" w:cs="Sylfaen"/>
          <w:i w:val="0"/>
          <w:lang w:val="hy-AM"/>
        </w:rPr>
        <w:t>»* ծածկագրով</w:t>
      </w:r>
    </w:p>
    <w:p w:rsidR="00852CEF" w:rsidRPr="00504F24" w:rsidRDefault="00852CEF" w:rsidP="00852CEF">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rPr>
          <w:rStyle w:val="af5"/>
          <w:rFonts w:ascii="GHEA Grapalat" w:hAnsi="GHEA Grapalat"/>
          <w:sz w:val="15"/>
          <w:szCs w:val="15"/>
          <w:lang w:val="hy-AM"/>
        </w:rPr>
      </w:pP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ՀԱՐՑՈՒՄ</w:t>
      </w: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852CEF" w:rsidRPr="00504F24" w:rsidRDefault="00852CEF" w:rsidP="00852CEF">
      <w:pPr>
        <w:jc w:val="center"/>
        <w:rPr>
          <w:rFonts w:ascii="GHEA Grapalat" w:hAnsi="GHEA Grapalat"/>
          <w:sz w:val="20"/>
          <w:szCs w:val="20"/>
          <w:lang w:val="hy-AM"/>
        </w:rPr>
      </w:pPr>
    </w:p>
    <w:p w:rsidR="00852CEF" w:rsidRPr="00504F24" w:rsidRDefault="00852CEF" w:rsidP="00852CEF">
      <w:pPr>
        <w:rPr>
          <w:rFonts w:ascii="GHEA Grapalat" w:hAnsi="GHEA Grapalat"/>
          <w:sz w:val="20"/>
          <w:szCs w:val="20"/>
          <w:lang w:val="hy-AM"/>
        </w:rPr>
      </w:pPr>
    </w:p>
    <w:p w:rsidR="00852CEF" w:rsidRPr="00504F24" w:rsidRDefault="00852CEF" w:rsidP="00852C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852CEF" w:rsidRPr="00504F24" w:rsidRDefault="00852CEF" w:rsidP="00852C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852CEF" w:rsidRPr="00504F24" w:rsidRDefault="00852CEF" w:rsidP="00852C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852CEF" w:rsidRPr="00504F24" w:rsidRDefault="00852CEF" w:rsidP="00852C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52CEF" w:rsidRPr="00504F24" w:rsidTr="005207BE">
        <w:tc>
          <w:tcPr>
            <w:tcW w:w="1472" w:type="dxa"/>
            <w:vMerge w:val="restart"/>
            <w:shd w:val="clear" w:color="auto" w:fill="auto"/>
            <w:vAlign w:val="center"/>
          </w:tcPr>
          <w:p w:rsidR="00852CEF" w:rsidRPr="00504F24" w:rsidRDefault="00852CEF" w:rsidP="005207BE">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Մասնակցի</w:t>
            </w:r>
          </w:p>
        </w:tc>
      </w:tr>
      <w:tr w:rsidR="00852CEF" w:rsidRPr="00504F24" w:rsidTr="005207BE">
        <w:tc>
          <w:tcPr>
            <w:tcW w:w="1472" w:type="dxa"/>
            <w:vMerge/>
            <w:shd w:val="clear" w:color="auto" w:fill="auto"/>
            <w:vAlign w:val="center"/>
          </w:tcPr>
          <w:p w:rsidR="00852CEF" w:rsidRPr="00504F24" w:rsidRDefault="00852CEF" w:rsidP="005207BE">
            <w:pPr>
              <w:jc w:val="center"/>
              <w:rPr>
                <w:rFonts w:ascii="GHEA Grapalat" w:hAnsi="GHEA Grapalat"/>
                <w:sz w:val="20"/>
                <w:szCs w:val="20"/>
              </w:rPr>
            </w:pPr>
          </w:p>
        </w:tc>
        <w:tc>
          <w:tcPr>
            <w:tcW w:w="4486" w:type="dxa"/>
            <w:shd w:val="clear" w:color="auto" w:fill="auto"/>
            <w:vAlign w:val="center"/>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հարկ վճարողի</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852CEF" w:rsidRPr="00504F24" w:rsidTr="005207BE">
        <w:tc>
          <w:tcPr>
            <w:tcW w:w="1472" w:type="dxa"/>
            <w:shd w:val="clear" w:color="auto" w:fill="auto"/>
          </w:tcPr>
          <w:p w:rsidR="00852CEF" w:rsidRPr="00504F24" w:rsidRDefault="00852CEF" w:rsidP="005207BE">
            <w:pPr>
              <w:jc w:val="center"/>
              <w:rPr>
                <w:rFonts w:ascii="GHEA Grapalat" w:hAnsi="GHEA Grapalat"/>
                <w:sz w:val="20"/>
                <w:szCs w:val="20"/>
              </w:rPr>
            </w:pPr>
          </w:p>
        </w:tc>
        <w:tc>
          <w:tcPr>
            <w:tcW w:w="4486" w:type="dxa"/>
            <w:shd w:val="clear" w:color="auto" w:fill="auto"/>
          </w:tcPr>
          <w:p w:rsidR="00852CEF" w:rsidRPr="00504F24" w:rsidRDefault="00852CEF" w:rsidP="005207BE">
            <w:pPr>
              <w:jc w:val="center"/>
              <w:rPr>
                <w:rFonts w:ascii="GHEA Grapalat" w:hAnsi="GHEA Grapalat"/>
                <w:sz w:val="20"/>
                <w:szCs w:val="20"/>
              </w:rPr>
            </w:pPr>
          </w:p>
        </w:tc>
        <w:tc>
          <w:tcPr>
            <w:tcW w:w="4230" w:type="dxa"/>
            <w:shd w:val="clear" w:color="auto" w:fill="auto"/>
          </w:tcPr>
          <w:p w:rsidR="00852CEF" w:rsidRPr="00504F24" w:rsidRDefault="00852CEF" w:rsidP="005207BE">
            <w:pPr>
              <w:jc w:val="center"/>
              <w:rPr>
                <w:rFonts w:ascii="GHEA Grapalat" w:hAnsi="GHEA Grapalat"/>
                <w:sz w:val="20"/>
                <w:szCs w:val="20"/>
              </w:rPr>
            </w:pPr>
          </w:p>
        </w:tc>
        <w:tc>
          <w:tcPr>
            <w:tcW w:w="4276" w:type="dxa"/>
            <w:shd w:val="clear" w:color="auto" w:fill="auto"/>
          </w:tcPr>
          <w:p w:rsidR="00852CEF" w:rsidRPr="00504F24" w:rsidRDefault="00852CEF" w:rsidP="005207BE">
            <w:pPr>
              <w:jc w:val="center"/>
              <w:rPr>
                <w:rFonts w:ascii="GHEA Grapalat" w:hAnsi="GHEA Grapalat"/>
                <w:sz w:val="20"/>
                <w:szCs w:val="20"/>
              </w:rPr>
            </w:pPr>
          </w:p>
        </w:tc>
      </w:tr>
      <w:tr w:rsidR="00852CEF" w:rsidRPr="00504F24" w:rsidTr="005207BE">
        <w:tc>
          <w:tcPr>
            <w:tcW w:w="1472" w:type="dxa"/>
            <w:shd w:val="clear" w:color="auto" w:fill="auto"/>
          </w:tcPr>
          <w:p w:rsidR="00852CEF" w:rsidRPr="00504F24" w:rsidRDefault="00852CEF" w:rsidP="005207BE">
            <w:pPr>
              <w:jc w:val="center"/>
              <w:rPr>
                <w:rFonts w:ascii="GHEA Grapalat" w:hAnsi="GHEA Grapalat"/>
                <w:sz w:val="20"/>
                <w:szCs w:val="20"/>
              </w:rPr>
            </w:pPr>
          </w:p>
        </w:tc>
        <w:tc>
          <w:tcPr>
            <w:tcW w:w="4486" w:type="dxa"/>
            <w:shd w:val="clear" w:color="auto" w:fill="auto"/>
          </w:tcPr>
          <w:p w:rsidR="00852CEF" w:rsidRPr="00504F24" w:rsidRDefault="00852CEF" w:rsidP="005207BE">
            <w:pPr>
              <w:jc w:val="center"/>
              <w:rPr>
                <w:rFonts w:ascii="GHEA Grapalat" w:hAnsi="GHEA Grapalat"/>
                <w:sz w:val="20"/>
                <w:szCs w:val="20"/>
              </w:rPr>
            </w:pPr>
          </w:p>
        </w:tc>
        <w:tc>
          <w:tcPr>
            <w:tcW w:w="4230" w:type="dxa"/>
            <w:shd w:val="clear" w:color="auto" w:fill="auto"/>
          </w:tcPr>
          <w:p w:rsidR="00852CEF" w:rsidRPr="00504F24" w:rsidRDefault="00852CEF" w:rsidP="005207BE">
            <w:pPr>
              <w:jc w:val="center"/>
              <w:rPr>
                <w:rFonts w:ascii="GHEA Grapalat" w:hAnsi="GHEA Grapalat"/>
                <w:sz w:val="20"/>
                <w:szCs w:val="20"/>
              </w:rPr>
            </w:pPr>
          </w:p>
        </w:tc>
        <w:tc>
          <w:tcPr>
            <w:tcW w:w="4276" w:type="dxa"/>
            <w:shd w:val="clear" w:color="auto" w:fill="auto"/>
          </w:tcPr>
          <w:p w:rsidR="00852CEF" w:rsidRPr="00504F24" w:rsidRDefault="00852CEF" w:rsidP="005207BE">
            <w:pPr>
              <w:jc w:val="center"/>
              <w:rPr>
                <w:rFonts w:ascii="GHEA Grapalat" w:hAnsi="GHEA Grapalat"/>
                <w:sz w:val="20"/>
                <w:szCs w:val="20"/>
              </w:rPr>
            </w:pPr>
          </w:p>
        </w:tc>
      </w:tr>
    </w:tbl>
    <w:p w:rsidR="00852CEF" w:rsidRPr="00504F24" w:rsidRDefault="00852CEF" w:rsidP="00852CEF">
      <w:pPr>
        <w:jc w:val="both"/>
        <w:rPr>
          <w:rFonts w:ascii="GHEA Grapalat" w:hAnsi="GHEA Grapalat"/>
          <w:sz w:val="20"/>
          <w:szCs w:val="20"/>
          <w:lang w:val="hy-AM"/>
        </w:rPr>
      </w:pPr>
      <w:r w:rsidRPr="00504F24">
        <w:rPr>
          <w:rFonts w:ascii="GHEA Grapalat" w:hAnsi="GHEA Grapalat"/>
          <w:sz w:val="20"/>
          <w:szCs w:val="20"/>
        </w:rPr>
        <w:tab/>
      </w:r>
    </w:p>
    <w:p w:rsidR="00852CEF" w:rsidRPr="00504F24" w:rsidRDefault="00852CEF" w:rsidP="00852C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852CEF" w:rsidRPr="00504F24" w:rsidRDefault="00852CEF" w:rsidP="00852CEF">
      <w:pPr>
        <w:jc w:val="both"/>
        <w:rPr>
          <w:rFonts w:ascii="GHEA Grapalat" w:hAnsi="GHEA Grapalat"/>
          <w:sz w:val="20"/>
          <w:szCs w:val="20"/>
          <w:lang w:val="hy-AM"/>
        </w:rPr>
      </w:pPr>
    </w:p>
    <w:p w:rsidR="00852CEF" w:rsidRPr="00504F24" w:rsidRDefault="00852CEF" w:rsidP="00852CEF">
      <w:pPr>
        <w:jc w:val="both"/>
        <w:rPr>
          <w:rFonts w:ascii="GHEA Grapalat" w:hAnsi="GHEA Grapalat"/>
          <w:sz w:val="20"/>
          <w:szCs w:val="20"/>
          <w:lang w:val="hy-AM"/>
        </w:rPr>
      </w:pPr>
    </w:p>
    <w:p w:rsidR="00852CEF" w:rsidRPr="00504F24" w:rsidRDefault="00852CEF" w:rsidP="00852CEF">
      <w:pPr>
        <w:jc w:val="both"/>
        <w:rPr>
          <w:rFonts w:ascii="GHEA Grapalat" w:hAnsi="GHEA Grapalat"/>
          <w:sz w:val="20"/>
          <w:szCs w:val="20"/>
          <w:lang w:val="hy-AM"/>
        </w:rPr>
      </w:pPr>
    </w:p>
    <w:p w:rsidR="00852CEF" w:rsidRPr="00504F24" w:rsidRDefault="00852CEF" w:rsidP="00852CEF">
      <w:pPr>
        <w:jc w:val="both"/>
        <w:rPr>
          <w:rFonts w:ascii="GHEA Grapalat" w:hAnsi="GHEA Grapalat"/>
          <w:sz w:val="20"/>
          <w:szCs w:val="20"/>
          <w:lang w:val="hy-AM"/>
        </w:rPr>
      </w:pPr>
    </w:p>
    <w:p w:rsidR="00852CEF" w:rsidRPr="00504F24" w:rsidRDefault="00852CEF" w:rsidP="00852C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852CEF" w:rsidRPr="00504F24" w:rsidRDefault="00852CEF" w:rsidP="00852C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852CEF" w:rsidRPr="00504F24" w:rsidRDefault="00852CEF" w:rsidP="00852CEF">
      <w:pPr>
        <w:jc w:val="both"/>
        <w:rPr>
          <w:rFonts w:ascii="GHEA Grapalat" w:hAnsi="GHEA Grapalat"/>
          <w:sz w:val="20"/>
          <w:szCs w:val="20"/>
          <w:lang w:val="hy-AM"/>
        </w:rPr>
      </w:pPr>
      <w:r w:rsidRPr="00504F24">
        <w:rPr>
          <w:rFonts w:ascii="GHEA Grapalat" w:hAnsi="GHEA Grapalat"/>
          <w:sz w:val="20"/>
          <w:szCs w:val="20"/>
          <w:lang w:val="hy-AM"/>
        </w:rPr>
        <w:tab/>
      </w:r>
    </w:p>
    <w:p w:rsidR="00852CEF" w:rsidRPr="00504F24" w:rsidRDefault="00852CEF" w:rsidP="00852CEF">
      <w:pPr>
        <w:jc w:val="both"/>
        <w:rPr>
          <w:rFonts w:ascii="GHEA Grapalat" w:hAnsi="GHEA Grapalat"/>
          <w:sz w:val="20"/>
          <w:szCs w:val="20"/>
          <w:lang w:val="hy-AM"/>
        </w:rPr>
      </w:pPr>
    </w:p>
    <w:p w:rsidR="00852CEF" w:rsidRPr="00504F24" w:rsidRDefault="00852CEF" w:rsidP="00852C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852CEF" w:rsidRPr="00504F24" w:rsidRDefault="00852CEF" w:rsidP="00852C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52CEF" w:rsidRPr="00504F24" w:rsidRDefault="00852CEF" w:rsidP="00852CEF">
      <w:pPr>
        <w:rPr>
          <w:rStyle w:val="af5"/>
          <w:rFonts w:ascii="GHEA Grapalat" w:hAnsi="GHEA Grapalat"/>
          <w:sz w:val="15"/>
          <w:szCs w:val="15"/>
          <w:lang w:val="hy-AM"/>
        </w:rPr>
      </w:pPr>
      <w:r w:rsidRPr="00504F24">
        <w:rPr>
          <w:rFonts w:ascii="GHEA Grapalat" w:hAnsi="GHEA Grapalat"/>
          <w:lang w:val="hy-AM"/>
        </w:rPr>
        <w:br w:type="page"/>
      </w:r>
    </w:p>
    <w:p w:rsidR="00852CEF" w:rsidRPr="00504F24" w:rsidRDefault="00852CEF" w:rsidP="00852CEF">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852CEF" w:rsidRPr="00504F24" w:rsidRDefault="00852CEF" w:rsidP="00852CEF">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Pr>
          <w:rFonts w:ascii="GHEA Grapalat" w:hAnsi="GHEA Grapalat"/>
          <w:i w:val="0"/>
          <w:lang w:val="af-ZA"/>
        </w:rPr>
        <w:t>ԳՀԱՊՁԲ-ԲՆԱ-ՁԻԱՀ-18/1</w:t>
      </w:r>
      <w:r w:rsidRPr="00504F24">
        <w:rPr>
          <w:rFonts w:ascii="GHEA Grapalat" w:hAnsi="GHEA Grapalat" w:cs="Arial"/>
          <w:i w:val="0"/>
          <w:lang w:val="hy-AM"/>
        </w:rPr>
        <w:t>»* ծածկագրով</w:t>
      </w:r>
    </w:p>
    <w:p w:rsidR="00852CEF" w:rsidRPr="00504F24" w:rsidRDefault="00852CEF" w:rsidP="00852C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852CEF" w:rsidRPr="00504F24" w:rsidRDefault="00852CEF" w:rsidP="00852C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852CEF" w:rsidRPr="00504F24" w:rsidRDefault="00852CEF" w:rsidP="00852CEF">
      <w:pPr>
        <w:jc w:val="center"/>
        <w:rPr>
          <w:rFonts w:ascii="GHEA Grapalat" w:hAnsi="GHEA Grapalat"/>
          <w:sz w:val="20"/>
          <w:szCs w:val="20"/>
          <w:lang w:val="hy-AM"/>
        </w:rPr>
      </w:pPr>
    </w:p>
    <w:p w:rsidR="00852CEF" w:rsidRPr="00504F24" w:rsidRDefault="00852CEF" w:rsidP="00852CEF">
      <w:pPr>
        <w:rPr>
          <w:rFonts w:ascii="GHEA Grapalat" w:hAnsi="GHEA Grapalat"/>
          <w:sz w:val="20"/>
          <w:szCs w:val="20"/>
          <w:lang w:val="hy-AM"/>
        </w:rPr>
      </w:pPr>
    </w:p>
    <w:p w:rsidR="00852CEF" w:rsidRPr="00504F24" w:rsidRDefault="00852CEF" w:rsidP="00852C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52CEF" w:rsidRPr="00504F24" w:rsidTr="005207BE">
        <w:tc>
          <w:tcPr>
            <w:tcW w:w="1710" w:type="dxa"/>
            <w:vMerge w:val="restart"/>
            <w:shd w:val="clear" w:color="auto" w:fill="auto"/>
            <w:vAlign w:val="center"/>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852CEF" w:rsidRPr="00504F24" w:rsidRDefault="00852CEF" w:rsidP="005207BE">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 xml:space="preserve">Մասնակցի </w:t>
            </w:r>
          </w:p>
        </w:tc>
      </w:tr>
      <w:tr w:rsidR="00852CEF" w:rsidRPr="00843432" w:rsidTr="005207BE">
        <w:trPr>
          <w:trHeight w:val="2348"/>
        </w:trPr>
        <w:tc>
          <w:tcPr>
            <w:tcW w:w="1710" w:type="dxa"/>
            <w:vMerge/>
            <w:shd w:val="clear" w:color="auto" w:fill="auto"/>
          </w:tcPr>
          <w:p w:rsidR="00852CEF" w:rsidRPr="00504F24" w:rsidRDefault="00852CEF" w:rsidP="005207BE">
            <w:pPr>
              <w:jc w:val="center"/>
              <w:rPr>
                <w:rFonts w:ascii="GHEA Grapalat" w:hAnsi="GHEA Grapalat"/>
                <w:sz w:val="18"/>
                <w:szCs w:val="20"/>
              </w:rPr>
            </w:pPr>
          </w:p>
        </w:tc>
        <w:tc>
          <w:tcPr>
            <w:tcW w:w="1530" w:type="dxa"/>
            <w:vMerge/>
            <w:shd w:val="clear" w:color="auto" w:fill="auto"/>
          </w:tcPr>
          <w:p w:rsidR="00852CEF" w:rsidRPr="00504F24" w:rsidRDefault="00852CEF" w:rsidP="005207BE">
            <w:pPr>
              <w:jc w:val="center"/>
              <w:rPr>
                <w:rFonts w:ascii="GHEA Grapalat" w:hAnsi="GHEA Grapalat"/>
                <w:sz w:val="18"/>
                <w:szCs w:val="20"/>
              </w:rPr>
            </w:pPr>
          </w:p>
        </w:tc>
        <w:tc>
          <w:tcPr>
            <w:tcW w:w="1170" w:type="dxa"/>
            <w:vMerge w:val="restart"/>
            <w:shd w:val="clear" w:color="auto" w:fill="auto"/>
            <w:vAlign w:val="center"/>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852CEF" w:rsidRPr="00504F24" w:rsidRDefault="00852CEF" w:rsidP="005207BE">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52CEF" w:rsidRPr="00504F24" w:rsidRDefault="00852CEF" w:rsidP="005207BE">
            <w:pPr>
              <w:jc w:val="center"/>
              <w:rPr>
                <w:rFonts w:ascii="GHEA Grapalat" w:hAnsi="GHEA Grapalat"/>
                <w:sz w:val="18"/>
                <w:szCs w:val="20"/>
                <w:lang w:val="hy-AM"/>
              </w:rPr>
            </w:pPr>
          </w:p>
          <w:p w:rsidR="00852CEF" w:rsidRPr="00504F24" w:rsidRDefault="00852CEF" w:rsidP="005207BE">
            <w:pPr>
              <w:jc w:val="center"/>
              <w:rPr>
                <w:rFonts w:ascii="GHEA Grapalat" w:hAnsi="GHEA Grapalat"/>
                <w:sz w:val="18"/>
                <w:szCs w:val="20"/>
                <w:lang w:val="hy-AM"/>
              </w:rPr>
            </w:pPr>
          </w:p>
          <w:p w:rsidR="00852CEF" w:rsidRPr="00504F24" w:rsidRDefault="00852CEF" w:rsidP="005207BE">
            <w:pPr>
              <w:jc w:val="center"/>
              <w:rPr>
                <w:rFonts w:ascii="GHEA Grapalat" w:hAnsi="GHEA Grapalat"/>
                <w:sz w:val="18"/>
                <w:szCs w:val="20"/>
                <w:lang w:val="hy-AM"/>
              </w:rPr>
            </w:pPr>
          </w:p>
        </w:tc>
        <w:tc>
          <w:tcPr>
            <w:tcW w:w="4140" w:type="dxa"/>
            <w:gridSpan w:val="4"/>
            <w:vMerge w:val="restart"/>
            <w:shd w:val="clear" w:color="auto" w:fill="auto"/>
            <w:vAlign w:val="center"/>
          </w:tcPr>
          <w:p w:rsidR="00852CEF" w:rsidRPr="00504F24" w:rsidRDefault="00852CEF" w:rsidP="005207BE">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52CEF" w:rsidRPr="00504F24" w:rsidRDefault="00852CEF" w:rsidP="005207BE">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52CEF" w:rsidRPr="00504F24" w:rsidRDefault="00852CEF" w:rsidP="005207BE">
            <w:pPr>
              <w:jc w:val="center"/>
              <w:rPr>
                <w:rFonts w:ascii="GHEA Grapalat" w:hAnsi="GHEA Grapalat"/>
                <w:sz w:val="18"/>
                <w:szCs w:val="20"/>
                <w:lang w:val="hy-AM"/>
              </w:rPr>
            </w:pPr>
          </w:p>
        </w:tc>
      </w:tr>
      <w:tr w:rsidR="00852CEF" w:rsidRPr="00504F24" w:rsidTr="005207BE">
        <w:trPr>
          <w:trHeight w:val="537"/>
        </w:trPr>
        <w:tc>
          <w:tcPr>
            <w:tcW w:w="1710" w:type="dxa"/>
            <w:vMerge/>
            <w:shd w:val="clear" w:color="auto" w:fill="auto"/>
          </w:tcPr>
          <w:p w:rsidR="00852CEF" w:rsidRPr="00504F24" w:rsidRDefault="00852CEF" w:rsidP="005207BE">
            <w:pPr>
              <w:jc w:val="center"/>
              <w:rPr>
                <w:rFonts w:ascii="GHEA Grapalat" w:hAnsi="GHEA Grapalat"/>
                <w:sz w:val="18"/>
                <w:szCs w:val="20"/>
                <w:lang w:val="hy-AM"/>
              </w:rPr>
            </w:pPr>
          </w:p>
        </w:tc>
        <w:tc>
          <w:tcPr>
            <w:tcW w:w="1530" w:type="dxa"/>
            <w:vMerge/>
            <w:shd w:val="clear" w:color="auto" w:fill="auto"/>
          </w:tcPr>
          <w:p w:rsidR="00852CEF" w:rsidRPr="00504F24" w:rsidRDefault="00852CEF" w:rsidP="005207BE">
            <w:pPr>
              <w:jc w:val="center"/>
              <w:rPr>
                <w:rFonts w:ascii="GHEA Grapalat" w:hAnsi="GHEA Grapalat"/>
                <w:sz w:val="18"/>
                <w:szCs w:val="20"/>
                <w:lang w:val="hy-AM"/>
              </w:rPr>
            </w:pPr>
          </w:p>
        </w:tc>
        <w:tc>
          <w:tcPr>
            <w:tcW w:w="1170" w:type="dxa"/>
            <w:vMerge/>
            <w:shd w:val="clear" w:color="auto" w:fill="auto"/>
          </w:tcPr>
          <w:p w:rsidR="00852CEF" w:rsidRPr="00504F24" w:rsidRDefault="00852CEF" w:rsidP="005207BE">
            <w:pPr>
              <w:jc w:val="center"/>
              <w:rPr>
                <w:rFonts w:ascii="GHEA Grapalat" w:hAnsi="GHEA Grapalat"/>
                <w:sz w:val="18"/>
                <w:szCs w:val="20"/>
                <w:lang w:val="hy-AM"/>
              </w:rPr>
            </w:pPr>
          </w:p>
        </w:tc>
        <w:tc>
          <w:tcPr>
            <w:tcW w:w="1440" w:type="dxa"/>
            <w:vMerge/>
            <w:shd w:val="clear" w:color="auto" w:fill="auto"/>
          </w:tcPr>
          <w:p w:rsidR="00852CEF" w:rsidRPr="00504F24" w:rsidRDefault="00852CEF" w:rsidP="005207BE">
            <w:pPr>
              <w:jc w:val="center"/>
              <w:rPr>
                <w:rFonts w:ascii="GHEA Grapalat" w:hAnsi="GHEA Grapalat"/>
                <w:sz w:val="18"/>
                <w:szCs w:val="20"/>
                <w:lang w:val="hy-AM"/>
              </w:rPr>
            </w:pPr>
          </w:p>
        </w:tc>
        <w:tc>
          <w:tcPr>
            <w:tcW w:w="2340" w:type="dxa"/>
            <w:vMerge/>
            <w:shd w:val="clear" w:color="auto" w:fill="auto"/>
          </w:tcPr>
          <w:p w:rsidR="00852CEF" w:rsidRPr="00504F24" w:rsidRDefault="00852CEF" w:rsidP="005207B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52CEF" w:rsidRPr="00504F24" w:rsidRDefault="00852CEF" w:rsidP="005207B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պարտավորություն</w:t>
            </w:r>
          </w:p>
        </w:tc>
      </w:tr>
      <w:tr w:rsidR="00852CEF" w:rsidRPr="00504F24" w:rsidTr="005207BE">
        <w:tc>
          <w:tcPr>
            <w:tcW w:w="1710" w:type="dxa"/>
            <w:vMerge/>
            <w:shd w:val="clear" w:color="auto" w:fill="auto"/>
          </w:tcPr>
          <w:p w:rsidR="00852CEF" w:rsidRPr="00504F24" w:rsidRDefault="00852CEF" w:rsidP="005207BE">
            <w:pPr>
              <w:jc w:val="center"/>
              <w:rPr>
                <w:rFonts w:ascii="GHEA Grapalat" w:hAnsi="GHEA Grapalat"/>
                <w:sz w:val="18"/>
                <w:szCs w:val="20"/>
              </w:rPr>
            </w:pPr>
          </w:p>
        </w:tc>
        <w:tc>
          <w:tcPr>
            <w:tcW w:w="1530" w:type="dxa"/>
            <w:vMerge/>
            <w:shd w:val="clear" w:color="auto" w:fill="auto"/>
          </w:tcPr>
          <w:p w:rsidR="00852CEF" w:rsidRPr="00504F24" w:rsidRDefault="00852CEF" w:rsidP="005207BE">
            <w:pPr>
              <w:jc w:val="center"/>
              <w:rPr>
                <w:rFonts w:ascii="GHEA Grapalat" w:hAnsi="GHEA Grapalat"/>
                <w:sz w:val="18"/>
                <w:szCs w:val="20"/>
              </w:rPr>
            </w:pPr>
          </w:p>
        </w:tc>
        <w:tc>
          <w:tcPr>
            <w:tcW w:w="1170" w:type="dxa"/>
            <w:vMerge/>
            <w:shd w:val="clear" w:color="auto" w:fill="auto"/>
          </w:tcPr>
          <w:p w:rsidR="00852CEF" w:rsidRPr="00504F24" w:rsidRDefault="00852CEF" w:rsidP="005207BE">
            <w:pPr>
              <w:jc w:val="center"/>
              <w:rPr>
                <w:rFonts w:ascii="GHEA Grapalat" w:hAnsi="GHEA Grapalat"/>
                <w:sz w:val="18"/>
                <w:szCs w:val="20"/>
              </w:rPr>
            </w:pPr>
          </w:p>
        </w:tc>
        <w:tc>
          <w:tcPr>
            <w:tcW w:w="1440" w:type="dxa"/>
            <w:vMerge/>
            <w:shd w:val="clear" w:color="auto" w:fill="auto"/>
          </w:tcPr>
          <w:p w:rsidR="00852CEF" w:rsidRPr="00504F24" w:rsidRDefault="00852CEF" w:rsidP="005207BE">
            <w:pPr>
              <w:jc w:val="center"/>
              <w:rPr>
                <w:rFonts w:ascii="GHEA Grapalat" w:hAnsi="GHEA Grapalat"/>
                <w:sz w:val="18"/>
                <w:szCs w:val="20"/>
              </w:rPr>
            </w:pPr>
          </w:p>
        </w:tc>
        <w:tc>
          <w:tcPr>
            <w:tcW w:w="2340" w:type="dxa"/>
            <w:vMerge/>
            <w:shd w:val="clear" w:color="auto" w:fill="auto"/>
          </w:tcPr>
          <w:p w:rsidR="00852CEF" w:rsidRPr="00504F24" w:rsidRDefault="00852CEF" w:rsidP="005207BE">
            <w:pPr>
              <w:jc w:val="center"/>
              <w:rPr>
                <w:rFonts w:ascii="GHEA Grapalat" w:hAnsi="GHEA Grapalat"/>
                <w:sz w:val="18"/>
                <w:szCs w:val="20"/>
              </w:rPr>
            </w:pPr>
          </w:p>
        </w:tc>
        <w:tc>
          <w:tcPr>
            <w:tcW w:w="990" w:type="dxa"/>
            <w:shd w:val="clear" w:color="auto" w:fill="auto"/>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852CEF" w:rsidRPr="00504F24" w:rsidRDefault="00852CEF" w:rsidP="005207BE">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852CEF" w:rsidRPr="00504F24" w:rsidRDefault="00852CEF" w:rsidP="005207BE">
            <w:pPr>
              <w:jc w:val="center"/>
              <w:rPr>
                <w:rFonts w:ascii="GHEA Grapalat" w:hAnsi="GHEA Grapalat"/>
                <w:sz w:val="18"/>
                <w:szCs w:val="20"/>
              </w:rPr>
            </w:pPr>
          </w:p>
        </w:tc>
        <w:tc>
          <w:tcPr>
            <w:tcW w:w="2024" w:type="dxa"/>
            <w:shd w:val="clear" w:color="auto" w:fill="auto"/>
          </w:tcPr>
          <w:p w:rsidR="00852CEF" w:rsidRPr="00504F24" w:rsidRDefault="00852CEF" w:rsidP="005207BE">
            <w:pPr>
              <w:jc w:val="center"/>
              <w:rPr>
                <w:rFonts w:ascii="GHEA Grapalat" w:hAnsi="GHEA Grapalat"/>
                <w:sz w:val="18"/>
                <w:szCs w:val="20"/>
              </w:rPr>
            </w:pPr>
          </w:p>
        </w:tc>
      </w:tr>
      <w:tr w:rsidR="00852CEF" w:rsidRPr="00504F24" w:rsidTr="005207BE">
        <w:tc>
          <w:tcPr>
            <w:tcW w:w="3240" w:type="dxa"/>
            <w:gridSpan w:val="2"/>
            <w:shd w:val="clear" w:color="auto" w:fill="auto"/>
          </w:tcPr>
          <w:p w:rsidR="00852CEF" w:rsidRPr="00504F24" w:rsidRDefault="00852CEF" w:rsidP="005207BE">
            <w:pPr>
              <w:jc w:val="center"/>
              <w:rPr>
                <w:rFonts w:ascii="GHEA Grapalat" w:hAnsi="GHEA Grapalat"/>
                <w:sz w:val="20"/>
                <w:szCs w:val="20"/>
              </w:rPr>
            </w:pPr>
          </w:p>
        </w:tc>
        <w:tc>
          <w:tcPr>
            <w:tcW w:w="1170" w:type="dxa"/>
            <w:shd w:val="clear" w:color="auto" w:fill="auto"/>
          </w:tcPr>
          <w:p w:rsidR="00852CEF" w:rsidRPr="00504F24" w:rsidRDefault="00852CEF" w:rsidP="005207BE">
            <w:pPr>
              <w:jc w:val="center"/>
              <w:rPr>
                <w:rFonts w:ascii="GHEA Grapalat" w:hAnsi="GHEA Grapalat"/>
                <w:sz w:val="20"/>
                <w:szCs w:val="20"/>
              </w:rPr>
            </w:pPr>
          </w:p>
        </w:tc>
        <w:tc>
          <w:tcPr>
            <w:tcW w:w="1440" w:type="dxa"/>
            <w:shd w:val="clear" w:color="auto" w:fill="auto"/>
          </w:tcPr>
          <w:p w:rsidR="00852CEF" w:rsidRPr="00504F24" w:rsidRDefault="00852CEF" w:rsidP="005207BE">
            <w:pPr>
              <w:jc w:val="center"/>
              <w:rPr>
                <w:rFonts w:ascii="GHEA Grapalat" w:hAnsi="GHEA Grapalat"/>
                <w:sz w:val="20"/>
                <w:szCs w:val="20"/>
              </w:rPr>
            </w:pPr>
          </w:p>
        </w:tc>
        <w:tc>
          <w:tcPr>
            <w:tcW w:w="2340" w:type="dxa"/>
            <w:shd w:val="clear" w:color="auto" w:fill="auto"/>
          </w:tcPr>
          <w:p w:rsidR="00852CEF" w:rsidRPr="00504F24" w:rsidRDefault="00852CEF" w:rsidP="005207BE">
            <w:pPr>
              <w:jc w:val="center"/>
              <w:rPr>
                <w:rFonts w:ascii="GHEA Grapalat" w:hAnsi="GHEA Grapalat"/>
                <w:sz w:val="20"/>
                <w:szCs w:val="20"/>
              </w:rPr>
            </w:pPr>
          </w:p>
        </w:tc>
        <w:tc>
          <w:tcPr>
            <w:tcW w:w="990" w:type="dxa"/>
            <w:shd w:val="clear" w:color="auto" w:fill="auto"/>
          </w:tcPr>
          <w:p w:rsidR="00852CEF" w:rsidRPr="00504F24" w:rsidRDefault="00852CEF" w:rsidP="005207BE">
            <w:pPr>
              <w:jc w:val="center"/>
              <w:rPr>
                <w:rFonts w:ascii="GHEA Grapalat" w:hAnsi="GHEA Grapalat"/>
                <w:sz w:val="20"/>
                <w:szCs w:val="20"/>
              </w:rPr>
            </w:pPr>
          </w:p>
        </w:tc>
        <w:tc>
          <w:tcPr>
            <w:tcW w:w="990" w:type="dxa"/>
            <w:shd w:val="clear" w:color="auto" w:fill="auto"/>
          </w:tcPr>
          <w:p w:rsidR="00852CEF" w:rsidRPr="00504F24" w:rsidRDefault="00852CEF" w:rsidP="005207BE">
            <w:pPr>
              <w:jc w:val="center"/>
              <w:rPr>
                <w:rFonts w:ascii="GHEA Grapalat" w:hAnsi="GHEA Grapalat"/>
                <w:sz w:val="20"/>
                <w:szCs w:val="20"/>
              </w:rPr>
            </w:pPr>
          </w:p>
        </w:tc>
        <w:tc>
          <w:tcPr>
            <w:tcW w:w="990" w:type="dxa"/>
            <w:shd w:val="clear" w:color="auto" w:fill="auto"/>
          </w:tcPr>
          <w:p w:rsidR="00852CEF" w:rsidRPr="00504F24" w:rsidRDefault="00852CEF" w:rsidP="005207BE">
            <w:pPr>
              <w:jc w:val="center"/>
              <w:rPr>
                <w:rFonts w:ascii="GHEA Grapalat" w:hAnsi="GHEA Grapalat"/>
                <w:sz w:val="20"/>
                <w:szCs w:val="20"/>
              </w:rPr>
            </w:pPr>
          </w:p>
        </w:tc>
        <w:tc>
          <w:tcPr>
            <w:tcW w:w="1170" w:type="dxa"/>
            <w:shd w:val="clear" w:color="auto" w:fill="auto"/>
          </w:tcPr>
          <w:p w:rsidR="00852CEF" w:rsidRPr="00504F24" w:rsidRDefault="00852CEF" w:rsidP="005207BE">
            <w:pPr>
              <w:jc w:val="center"/>
              <w:rPr>
                <w:rFonts w:ascii="GHEA Grapalat" w:hAnsi="GHEA Grapalat"/>
                <w:sz w:val="20"/>
                <w:szCs w:val="20"/>
              </w:rPr>
            </w:pPr>
          </w:p>
        </w:tc>
        <w:tc>
          <w:tcPr>
            <w:tcW w:w="1216" w:type="dxa"/>
            <w:shd w:val="clear" w:color="auto" w:fill="auto"/>
          </w:tcPr>
          <w:p w:rsidR="00852CEF" w:rsidRPr="00504F24" w:rsidRDefault="00852CEF" w:rsidP="005207BE">
            <w:pPr>
              <w:jc w:val="center"/>
              <w:rPr>
                <w:rFonts w:ascii="GHEA Grapalat" w:hAnsi="GHEA Grapalat"/>
                <w:sz w:val="20"/>
                <w:szCs w:val="20"/>
              </w:rPr>
            </w:pPr>
          </w:p>
        </w:tc>
        <w:tc>
          <w:tcPr>
            <w:tcW w:w="2024" w:type="dxa"/>
            <w:shd w:val="clear" w:color="auto" w:fill="auto"/>
          </w:tcPr>
          <w:p w:rsidR="00852CEF" w:rsidRPr="00504F24" w:rsidRDefault="00852CEF" w:rsidP="005207BE">
            <w:pPr>
              <w:jc w:val="center"/>
              <w:rPr>
                <w:rFonts w:ascii="GHEA Grapalat" w:hAnsi="GHEA Grapalat"/>
                <w:sz w:val="20"/>
                <w:szCs w:val="20"/>
              </w:rPr>
            </w:pPr>
          </w:p>
        </w:tc>
      </w:tr>
    </w:tbl>
    <w:p w:rsidR="00852CEF" w:rsidRPr="00504F24" w:rsidRDefault="00852CEF" w:rsidP="00852CEF">
      <w:pPr>
        <w:jc w:val="center"/>
        <w:rPr>
          <w:rFonts w:ascii="GHEA Grapalat" w:hAnsi="GHEA Grapalat"/>
          <w:sz w:val="20"/>
          <w:szCs w:val="20"/>
        </w:rPr>
      </w:pPr>
    </w:p>
    <w:p w:rsidR="00852CEF" w:rsidRPr="00504F24" w:rsidRDefault="00852CEF" w:rsidP="00852CEF">
      <w:pPr>
        <w:rPr>
          <w:rFonts w:ascii="GHEA Grapalat" w:hAnsi="GHEA Grapalat"/>
          <w:sz w:val="20"/>
          <w:szCs w:val="20"/>
        </w:rPr>
      </w:pPr>
    </w:p>
    <w:p w:rsidR="00852CEF" w:rsidRPr="00504F24" w:rsidRDefault="00852CEF" w:rsidP="00852C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852CEF" w:rsidRPr="00504F24" w:rsidRDefault="00852CEF" w:rsidP="00852C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852CEF" w:rsidRPr="00504F24" w:rsidRDefault="00852CEF" w:rsidP="00852CEF">
      <w:pPr>
        <w:jc w:val="both"/>
        <w:rPr>
          <w:rFonts w:ascii="GHEA Grapalat" w:hAnsi="GHEA Grapalat"/>
          <w:sz w:val="20"/>
          <w:szCs w:val="20"/>
        </w:rPr>
      </w:pPr>
    </w:p>
    <w:p w:rsidR="00852CEF" w:rsidRPr="00504F24" w:rsidRDefault="00852CEF" w:rsidP="00852CEF">
      <w:pPr>
        <w:ind w:firstLine="540"/>
        <w:jc w:val="center"/>
        <w:rPr>
          <w:rFonts w:ascii="GHEA Grapalat" w:hAnsi="GHEA Grapalat" w:cs="Sylfaen"/>
          <w:b/>
          <w:lang w:val="hy-AM"/>
        </w:rPr>
      </w:pPr>
    </w:p>
    <w:p w:rsidR="00852CEF" w:rsidRPr="00504F24" w:rsidRDefault="00852CEF" w:rsidP="00852CEF">
      <w:pPr>
        <w:pStyle w:val="a3"/>
        <w:spacing w:line="240" w:lineRule="auto"/>
        <w:jc w:val="right"/>
        <w:rPr>
          <w:rFonts w:ascii="GHEA Grapalat" w:hAnsi="GHEA Grapalat"/>
          <w:b/>
          <w:lang w:val="en-US"/>
        </w:rPr>
      </w:pPr>
    </w:p>
    <w:p w:rsidR="00852CEF" w:rsidRPr="00504F24" w:rsidRDefault="00852CEF" w:rsidP="00852C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852CEF" w:rsidRPr="00504F24" w:rsidRDefault="00852CEF" w:rsidP="00852CEF">
      <w:pPr>
        <w:pStyle w:val="a3"/>
        <w:jc w:val="right"/>
        <w:rPr>
          <w:rFonts w:ascii="GHEA Grapalat" w:hAnsi="GHEA Grapalat"/>
          <w:b/>
          <w:lang w:val="en-US"/>
        </w:rPr>
      </w:pPr>
    </w:p>
    <w:p w:rsidR="00852CEF" w:rsidRPr="00504F24" w:rsidRDefault="00852CEF" w:rsidP="00852CEF">
      <w:pPr>
        <w:pStyle w:val="a3"/>
        <w:jc w:val="right"/>
        <w:rPr>
          <w:rFonts w:ascii="GHEA Grapalat" w:hAnsi="GHEA Grapalat"/>
          <w:b/>
          <w:lang w:val="en-US"/>
        </w:rPr>
      </w:pPr>
    </w:p>
    <w:p w:rsidR="00852CEF" w:rsidRPr="00504F24" w:rsidRDefault="00852CEF" w:rsidP="00852CEF">
      <w:pPr>
        <w:pStyle w:val="a3"/>
        <w:jc w:val="right"/>
        <w:rPr>
          <w:rFonts w:ascii="GHEA Grapalat" w:hAnsi="GHEA Grapalat"/>
          <w:b/>
          <w:lang w:val="en-US"/>
        </w:rPr>
      </w:pPr>
    </w:p>
    <w:p w:rsidR="00852CEF" w:rsidRPr="00504F24" w:rsidRDefault="00852CEF" w:rsidP="00852CEF">
      <w:pPr>
        <w:pStyle w:val="a3"/>
        <w:jc w:val="right"/>
        <w:rPr>
          <w:rFonts w:ascii="GHEA Grapalat" w:hAnsi="GHEA Grapalat"/>
          <w:b/>
          <w:lang w:val="en-US"/>
        </w:rPr>
        <w:sectPr w:rsidR="00852CEF" w:rsidRPr="00504F24" w:rsidSect="005207BE">
          <w:pgSz w:w="16838" w:h="11906" w:orient="landscape" w:code="9"/>
          <w:pgMar w:top="1138" w:right="720" w:bottom="662" w:left="533" w:header="562" w:footer="562" w:gutter="0"/>
          <w:cols w:space="720"/>
        </w:sectPr>
      </w:pPr>
    </w:p>
    <w:p w:rsidR="00852CEF" w:rsidRPr="00504F24" w:rsidRDefault="00852CEF" w:rsidP="00852C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852CEF" w:rsidRPr="00504F24" w:rsidRDefault="00852CEF" w:rsidP="00852CEF">
      <w:pPr>
        <w:jc w:val="right"/>
        <w:rPr>
          <w:rFonts w:ascii="GHEA Grapalat" w:hAnsi="GHEA Grapalat" w:cs="GHEA Grapalat"/>
          <w:i/>
          <w:sz w:val="18"/>
          <w:szCs w:val="18"/>
        </w:rPr>
      </w:pPr>
      <w:r w:rsidRPr="00504F24">
        <w:rPr>
          <w:rFonts w:ascii="GHEA Grapalat" w:hAnsi="GHEA Grapalat" w:cs="GHEA Grapalat"/>
          <w:i/>
          <w:sz w:val="18"/>
          <w:szCs w:val="18"/>
        </w:rPr>
        <w:t>«</w:t>
      </w:r>
      <w:r>
        <w:rPr>
          <w:rFonts w:ascii="GHEA Grapalat" w:hAnsi="GHEA Grapalat" w:cs="GHEA Grapalat"/>
          <w:i/>
          <w:sz w:val="18"/>
          <w:szCs w:val="18"/>
        </w:rPr>
        <w:t>ԳՀԱՊՁԲ-ԲՆԱ-ՁԻԱՀ-18/1</w:t>
      </w:r>
      <w:r w:rsidRPr="00504F24">
        <w:rPr>
          <w:rFonts w:ascii="GHEA Grapalat" w:hAnsi="GHEA Grapalat" w:cs="GHEA Grapalat"/>
          <w:i/>
          <w:sz w:val="18"/>
          <w:szCs w:val="18"/>
        </w:rPr>
        <w:t>»* ծածկագրով</w:t>
      </w:r>
    </w:p>
    <w:p w:rsidR="00852CEF" w:rsidRPr="00504F24" w:rsidRDefault="00852CEF" w:rsidP="00852C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852CEF" w:rsidRPr="00504F24" w:rsidRDefault="00852CEF" w:rsidP="00852CEF">
      <w:pPr>
        <w:jc w:val="center"/>
        <w:rPr>
          <w:rFonts w:ascii="GHEA Grapalat" w:hAnsi="GHEA Grapalat" w:cs="GHEA Grapalat"/>
          <w:sz w:val="22"/>
          <w:szCs w:val="22"/>
          <w:lang w:val="hy-AM"/>
        </w:rPr>
      </w:pPr>
    </w:p>
    <w:p w:rsidR="00852CEF" w:rsidRPr="00504F24" w:rsidRDefault="00852CEF" w:rsidP="00852CEF">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852CEF" w:rsidRPr="00504F24" w:rsidRDefault="00852CEF" w:rsidP="00852CEF">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852CEF" w:rsidRPr="00504F24" w:rsidRDefault="00852CEF" w:rsidP="00852CEF">
      <w:pPr>
        <w:rPr>
          <w:rFonts w:ascii="GHEA Grapalat" w:hAnsi="GHEA Grapalat" w:cs="GHEA Grapalat"/>
          <w:b/>
          <w:sz w:val="18"/>
          <w:szCs w:val="18"/>
          <w:lang w:val="hy-AM"/>
        </w:rPr>
      </w:pPr>
    </w:p>
    <w:p w:rsidR="00852CEF" w:rsidRPr="00504F24" w:rsidRDefault="00852CEF" w:rsidP="00852CEF">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852CEF" w:rsidRPr="00504F24" w:rsidRDefault="00852CEF" w:rsidP="00852CEF">
      <w:pPr>
        <w:rPr>
          <w:rFonts w:ascii="GHEA Grapalat" w:hAnsi="GHEA Grapalat" w:cs="GHEA Grapalat"/>
          <w:sz w:val="20"/>
          <w:szCs w:val="20"/>
          <w:lang w:val="hy-AM"/>
        </w:rPr>
      </w:pPr>
    </w:p>
    <w:p w:rsidR="00852CEF" w:rsidRPr="00504F24" w:rsidRDefault="00852CEF" w:rsidP="00852CEF">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852CEF" w:rsidRPr="00504F24" w:rsidRDefault="00852CEF" w:rsidP="00852CEF">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52CEF" w:rsidRPr="00504F24" w:rsidRDefault="00852CEF" w:rsidP="00852CEF">
      <w:pPr>
        <w:ind w:firstLine="708"/>
        <w:jc w:val="both"/>
        <w:rPr>
          <w:rFonts w:ascii="GHEA Grapalat" w:hAnsi="GHEA Grapalat" w:cs="GHEA Grapalat"/>
          <w:sz w:val="20"/>
          <w:szCs w:val="20"/>
          <w:lang w:val="hy-AM"/>
        </w:rPr>
      </w:pPr>
    </w:p>
    <w:p w:rsidR="00852CEF" w:rsidRPr="00504F24" w:rsidRDefault="00852CEF" w:rsidP="00852CEF">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852CEF" w:rsidRPr="00504F24" w:rsidRDefault="00852CEF" w:rsidP="00852CEF">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852CEF" w:rsidRPr="006C326D" w:rsidRDefault="00852CEF" w:rsidP="00852CEF">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6C326D" w:rsidRPr="006C326D">
        <w:rPr>
          <w:rFonts w:ascii="GHEA Grapalat" w:hAnsi="GHEA Grapalat" w:cs="GHEA Grapalat"/>
          <w:sz w:val="18"/>
          <w:szCs w:val="18"/>
          <w:u w:val="single"/>
          <w:lang w:val="pt-BR"/>
        </w:rPr>
        <w:t>«ՁԻԱՀ-ի կանխարգելման հանրապետական կենտրոն» ՊՈԱԿ</w:t>
      </w:r>
      <w:r w:rsidR="006C326D">
        <w:rPr>
          <w:rFonts w:ascii="GHEA Grapalat" w:hAnsi="GHEA Grapalat" w:cs="GHEA Grapalat"/>
          <w:sz w:val="18"/>
          <w:szCs w:val="18"/>
          <w:u w:val="single"/>
          <w:lang w:val="pt-BR"/>
        </w:rPr>
        <w:t>-</w:t>
      </w:r>
      <w:r w:rsidR="006C326D">
        <w:rPr>
          <w:rFonts w:ascii="GHEA Grapalat" w:hAnsi="GHEA Grapalat" w:cs="GHEA Grapalat"/>
          <w:sz w:val="18"/>
          <w:szCs w:val="18"/>
          <w:u w:val="single"/>
          <w:lang w:val="ru-RU"/>
        </w:rPr>
        <w:t>ի</w:t>
      </w:r>
      <w:r w:rsidRPr="00504F24">
        <w:rPr>
          <w:rFonts w:ascii="GHEA Grapalat" w:hAnsi="GHEA Grapalat" w:cs="GHEA Grapalat"/>
          <w:sz w:val="18"/>
          <w:szCs w:val="18"/>
          <w:lang w:val="pt-BR"/>
        </w:rPr>
        <w:t xml:space="preserve">*  (այսուհետ` Պատվիրատու) կողմից </w:t>
      </w:r>
      <w:r w:rsidRPr="006C326D">
        <w:rPr>
          <w:rFonts w:ascii="GHEA Grapalat" w:hAnsi="GHEA Grapalat" w:cs="GHEA Grapalat"/>
          <w:sz w:val="18"/>
          <w:szCs w:val="18"/>
          <w:lang w:val="pt-BR"/>
        </w:rPr>
        <w:t xml:space="preserve">կազմակերպված` </w:t>
      </w:r>
      <w:r w:rsidR="006C326D" w:rsidRPr="006C326D">
        <w:rPr>
          <w:rFonts w:ascii="GHEA Grapalat" w:hAnsi="GHEA Grapalat" w:cs="GHEA Grapalat"/>
          <w:sz w:val="18"/>
          <w:szCs w:val="18"/>
          <w:lang w:val="pt-BR"/>
        </w:rPr>
        <w:t>ԳՀԱՊՁԲ-ԲՆԱ-ՁԻԱՀ-18/1</w:t>
      </w:r>
      <w:r w:rsidRPr="006C326D">
        <w:rPr>
          <w:rFonts w:ascii="GHEA Grapalat" w:hAnsi="GHEA Grapalat" w:cs="GHEA Grapalat"/>
          <w:sz w:val="18"/>
          <w:szCs w:val="18"/>
          <w:lang w:val="pt-BR"/>
        </w:rPr>
        <w:t>* ծածկագրով գնման ընթացակարգին:</w:t>
      </w:r>
    </w:p>
    <w:p w:rsidR="00852CEF" w:rsidRPr="00504F24" w:rsidRDefault="00852CEF" w:rsidP="00852CEF">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52CEF" w:rsidRPr="00504F24" w:rsidRDefault="00852CEF" w:rsidP="00852CEF">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852CEF" w:rsidRPr="00504F24" w:rsidRDefault="00852CEF" w:rsidP="00852CEF">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52CEF" w:rsidRPr="00504F24" w:rsidRDefault="00852CEF" w:rsidP="00852CEF">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852CEF" w:rsidRPr="00504F24" w:rsidRDefault="00852CEF" w:rsidP="00852CEF">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852CEF" w:rsidRPr="00504F24" w:rsidRDefault="00852CEF" w:rsidP="00852CEF">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852CEF" w:rsidRPr="00504F24" w:rsidRDefault="00852CEF" w:rsidP="00852CEF">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52CEF" w:rsidRPr="00504F24" w:rsidRDefault="00852CEF" w:rsidP="00852CEF">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2A1764">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2A1764">
        <w:rPr>
          <w:rFonts w:ascii="GHEA Grapalat" w:hAnsi="GHEA Grapalat" w:cs="GHEA Grapalat"/>
          <w:sz w:val="18"/>
          <w:szCs w:val="18"/>
          <w:lang w:val="pt-BR"/>
        </w:rPr>
        <w:t>:</w:t>
      </w:r>
    </w:p>
    <w:p w:rsidR="00852CEF" w:rsidRPr="00504F24" w:rsidRDefault="00852CEF" w:rsidP="00852CEF">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852CEF" w:rsidRPr="00504F24" w:rsidRDefault="00852CEF" w:rsidP="00852CEF">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852CEF" w:rsidRPr="00504F24" w:rsidRDefault="00852CEF" w:rsidP="00852CEF">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852CEF" w:rsidRPr="00504F24" w:rsidRDefault="00852CEF" w:rsidP="00852CEF">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52CEF" w:rsidRPr="00504F24" w:rsidRDefault="00852CEF" w:rsidP="00852CEF">
      <w:pPr>
        <w:jc w:val="both"/>
        <w:rPr>
          <w:rFonts w:ascii="GHEA Grapalat" w:hAnsi="GHEA Grapalat" w:cs="GHEA Grapalat"/>
          <w:sz w:val="20"/>
          <w:szCs w:val="20"/>
          <w:lang w:val="hy-AM"/>
        </w:rPr>
      </w:pPr>
    </w:p>
    <w:p w:rsidR="00852CEF" w:rsidRPr="00504F24" w:rsidRDefault="00852CEF" w:rsidP="00852CEF">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852CEF" w:rsidRPr="00504F24" w:rsidRDefault="00852CEF" w:rsidP="00852CEF">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852CEF" w:rsidRPr="00504F24" w:rsidRDefault="00852CEF" w:rsidP="00852CEF">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1764">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852CEF" w:rsidRPr="00504F24" w:rsidRDefault="00852CEF" w:rsidP="00852CEF">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2A1764">
        <w:rPr>
          <w:rFonts w:ascii="GHEA Grapalat" w:hAnsi="GHEA Grapalat" w:cs="GHEA Grapalat"/>
          <w:sz w:val="18"/>
          <w:szCs w:val="18"/>
          <w:lang w:val="hy-AM"/>
        </w:rPr>
        <w:t>, իսկ</w:t>
      </w:r>
    </w:p>
    <w:p w:rsidR="00852CEF" w:rsidRPr="00504F24" w:rsidDel="00A13215" w:rsidRDefault="00852CEF" w:rsidP="00852CEF">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2A1764">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2A1764">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1764">
        <w:rPr>
          <w:rFonts w:ascii="GHEA Grapalat" w:hAnsi="GHEA Grapalat" w:cs="GHEA Grapalat"/>
          <w:sz w:val="18"/>
          <w:szCs w:val="18"/>
          <w:lang w:val="hy-AM"/>
        </w:rPr>
        <w:t>:</w:t>
      </w:r>
    </w:p>
    <w:p w:rsidR="00852CEF" w:rsidRPr="002A1764" w:rsidRDefault="00852CEF" w:rsidP="00852CEF">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2A1764">
        <w:rPr>
          <w:rFonts w:ascii="GHEA Grapalat" w:hAnsi="GHEA Grapalat" w:cs="GHEA Grapalat"/>
          <w:sz w:val="18"/>
          <w:szCs w:val="18"/>
          <w:lang w:val="hy-AM"/>
        </w:rPr>
        <w:t>քում վեճերը լուծվում են դատական կարգով։</w:t>
      </w:r>
    </w:p>
    <w:p w:rsidR="00852CEF" w:rsidRPr="00504F24" w:rsidRDefault="00852CEF" w:rsidP="00852CEF">
      <w:pPr>
        <w:ind w:firstLine="567"/>
        <w:jc w:val="both"/>
        <w:rPr>
          <w:rFonts w:ascii="GHEA Grapalat" w:hAnsi="GHEA Grapalat" w:cs="GHEA Grapalat"/>
          <w:sz w:val="18"/>
          <w:szCs w:val="18"/>
          <w:lang w:val="hy-AM"/>
        </w:rPr>
      </w:pPr>
    </w:p>
    <w:p w:rsidR="00852CEF" w:rsidRPr="00504F24" w:rsidRDefault="00852CEF" w:rsidP="00852CEF">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852CEF" w:rsidRPr="00504F24" w:rsidRDefault="00852CEF" w:rsidP="00852CEF">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852CEF" w:rsidRPr="00504F24" w:rsidRDefault="00852CEF" w:rsidP="00852CEF">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852CEF" w:rsidRPr="00504F24" w:rsidRDefault="00852CEF" w:rsidP="00852CEF">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852CEF" w:rsidRPr="00504F24" w:rsidRDefault="00852CEF" w:rsidP="00852CEF">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852CEF" w:rsidRPr="00504F24" w:rsidRDefault="00852CEF" w:rsidP="00852CEF">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852CEF" w:rsidRPr="00504F24" w:rsidRDefault="00852CEF" w:rsidP="00852CEF">
      <w:pPr>
        <w:jc w:val="both"/>
        <w:rPr>
          <w:rFonts w:ascii="GHEA Grapalat" w:hAnsi="GHEA Grapalat"/>
          <w:sz w:val="16"/>
          <w:szCs w:val="16"/>
          <w:lang w:val="hy-AM"/>
        </w:rPr>
      </w:pPr>
      <w:r w:rsidRPr="00504F24">
        <w:rPr>
          <w:rFonts w:ascii="GHEA Grapalat" w:hAnsi="GHEA Grapalat"/>
          <w:sz w:val="16"/>
          <w:szCs w:val="16"/>
          <w:lang w:val="hy-AM"/>
        </w:rPr>
        <w:t>Կ.Տ</w:t>
      </w:r>
    </w:p>
    <w:p w:rsidR="00852CEF" w:rsidRPr="00504F24" w:rsidRDefault="00852CEF" w:rsidP="00852CEF">
      <w:pPr>
        <w:jc w:val="both"/>
        <w:rPr>
          <w:rFonts w:ascii="GHEA Grapalat" w:hAnsi="GHEA Grapalat"/>
          <w:sz w:val="16"/>
          <w:szCs w:val="16"/>
          <w:lang w:val="hy-AM"/>
        </w:rPr>
      </w:pPr>
    </w:p>
    <w:p w:rsidR="00852CEF" w:rsidRPr="00504F24" w:rsidRDefault="00852CEF" w:rsidP="00852CEF">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852CEF" w:rsidRPr="00504F24" w:rsidRDefault="00852CEF" w:rsidP="00852CEF">
      <w:pPr>
        <w:jc w:val="center"/>
        <w:rPr>
          <w:rFonts w:ascii="GHEA Grapalat" w:hAnsi="GHEA Grapalat" w:cs="GHEA Grapalat"/>
          <w:sz w:val="22"/>
          <w:szCs w:val="22"/>
          <w:lang w:val="hy-AM"/>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2CEF" w:rsidRPr="00504F24" w:rsidTr="005207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6"/>
            </w:r>
            <w:r w:rsidRPr="00504F24">
              <w:rPr>
                <w:rFonts w:ascii="GHEA Grapalat" w:hAnsi="GHEA Grapalat" w:cs="Sylfaen"/>
                <w:b/>
                <w:bCs/>
                <w:sz w:val="20"/>
                <w:szCs w:val="20"/>
              </w:rPr>
              <w:t xml:space="preserve"> </w:t>
            </w:r>
          </w:p>
          <w:p w:rsidR="00852CEF" w:rsidRPr="00504F24" w:rsidRDefault="00852CEF" w:rsidP="005207BE">
            <w:pPr>
              <w:jc w:val="center"/>
              <w:rPr>
                <w:rFonts w:ascii="GHEA Grapalat" w:hAnsi="GHEA Grapalat" w:cs="Arial"/>
                <w:bCs/>
                <w:i/>
                <w:sz w:val="20"/>
                <w:szCs w:val="20"/>
              </w:rPr>
            </w:pPr>
          </w:p>
        </w:tc>
      </w:tr>
      <w:tr w:rsidR="00852CEF" w:rsidRPr="00504F24" w:rsidTr="005207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52CEF" w:rsidRPr="00504F24" w:rsidTr="005207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52CEF" w:rsidRPr="00504F24" w:rsidTr="005207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52CEF" w:rsidRPr="00504F24" w:rsidTr="005207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52CEF" w:rsidRPr="00504F24" w:rsidTr="005207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52CEF" w:rsidRPr="00504F24" w:rsidTr="005207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52CEF" w:rsidRPr="00504F24" w:rsidTr="005207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52CEF" w:rsidRPr="00504F24" w:rsidTr="005207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Pr>
                <w:rFonts w:ascii="GHEA Grapalat" w:hAnsi="GHEA Grapalat" w:cs="Sylfaen"/>
                <w:sz w:val="20"/>
                <w:szCs w:val="20"/>
                <w:lang w:val="hy-AM"/>
              </w:rPr>
              <w:t xml:space="preserve"> կամ անուն ազգանուն</w:t>
            </w:r>
            <w:r w:rsidRPr="00504F24">
              <w:rPr>
                <w:rFonts w:ascii="GHEA Grapalat" w:hAnsi="GHEA Grapalat" w:cs="Arial"/>
                <w:sz w:val="20"/>
                <w:szCs w:val="20"/>
              </w:rPr>
              <w:t>`</w:t>
            </w:r>
            <w:r>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852CEF" w:rsidRPr="00504F24" w:rsidTr="005207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852CEF" w:rsidRPr="00504F24" w:rsidTr="005207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rPr>
              <w:t xml:space="preserve"> </w:t>
            </w:r>
            <w:r w:rsidRPr="004A0866">
              <w:rPr>
                <w:rFonts w:ascii="GHEA Grapalat" w:hAnsi="GHEA Grapalat" w:cs="Arial"/>
                <w:sz w:val="20"/>
                <w:szCs w:val="20"/>
              </w:rPr>
              <w:t>02504895</w:t>
            </w:r>
          </w:p>
        </w:tc>
      </w:tr>
      <w:tr w:rsidR="00852CEF" w:rsidRPr="00504F24" w:rsidTr="005207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Pr>
                <w:rFonts w:ascii="GHEA Grapalat" w:hAnsi="GHEA Grapalat" w:cs="Arial"/>
                <w:sz w:val="20"/>
                <w:szCs w:val="20"/>
              </w:rPr>
              <w:t xml:space="preserve"> </w:t>
            </w:r>
            <w:r w:rsidRPr="004A0866">
              <w:rPr>
                <w:rFonts w:ascii="GHEA Grapalat" w:hAnsi="GHEA Grapalat" w:cs="Arial"/>
                <w:sz w:val="20"/>
                <w:szCs w:val="20"/>
              </w:rPr>
              <w:t>«</w:t>
            </w:r>
            <w:r>
              <w:rPr>
                <w:rFonts w:ascii="GHEA Grapalat" w:hAnsi="GHEA Grapalat" w:cs="Arial"/>
                <w:sz w:val="20"/>
                <w:szCs w:val="20"/>
                <w:lang w:val="ru-RU"/>
              </w:rPr>
              <w:t>Արարատբ</w:t>
            </w:r>
            <w:r w:rsidRPr="004A0866">
              <w:rPr>
                <w:rFonts w:ascii="GHEA Grapalat" w:hAnsi="GHEA Grapalat" w:cs="Arial"/>
                <w:sz w:val="20"/>
                <w:szCs w:val="20"/>
              </w:rPr>
              <w:t>անկ» ԲԲԸ</w:t>
            </w:r>
          </w:p>
        </w:tc>
      </w:tr>
      <w:tr w:rsidR="00852CEF" w:rsidRPr="00504F24" w:rsidTr="005207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rPr>
              <w:t xml:space="preserve"> </w:t>
            </w:r>
            <w:r w:rsidRPr="001D2C56">
              <w:rPr>
                <w:rFonts w:ascii="GHEA Grapalat" w:hAnsi="GHEA Grapalat" w:cs="Arial"/>
                <w:sz w:val="20"/>
                <w:szCs w:val="20"/>
              </w:rPr>
              <w:t>1510035186030100</w:t>
            </w:r>
          </w:p>
        </w:tc>
      </w:tr>
      <w:tr w:rsidR="00852CEF" w:rsidRPr="00504F24" w:rsidTr="005207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852CEF" w:rsidRPr="00504F24" w:rsidTr="005207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52CEF" w:rsidRPr="00504F24" w:rsidTr="005207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52CEF" w:rsidRPr="00504F24" w:rsidTr="005207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52CEF" w:rsidRPr="00504F24" w:rsidTr="005207BE">
        <w:trPr>
          <w:trHeight w:val="424"/>
        </w:trPr>
        <w:tc>
          <w:tcPr>
            <w:tcW w:w="10980" w:type="dxa"/>
            <w:gridSpan w:val="2"/>
            <w:tcBorders>
              <w:top w:val="single" w:sz="4" w:space="0" w:color="auto"/>
              <w:left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852CEF" w:rsidRPr="00504F24" w:rsidRDefault="00852CEF" w:rsidP="005207BE">
            <w:pPr>
              <w:rPr>
                <w:rFonts w:ascii="GHEA Grapalat" w:hAnsi="GHEA Grapalat" w:cs="Arial"/>
                <w:sz w:val="20"/>
                <w:szCs w:val="20"/>
              </w:rPr>
            </w:pPr>
          </w:p>
        </w:tc>
      </w:tr>
      <w:tr w:rsidR="00852CEF" w:rsidRPr="00504F24" w:rsidTr="005207BE">
        <w:trPr>
          <w:trHeight w:val="704"/>
        </w:trPr>
        <w:tc>
          <w:tcPr>
            <w:tcW w:w="10980" w:type="dxa"/>
            <w:gridSpan w:val="2"/>
            <w:tcBorders>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Arial"/>
                <w:sz w:val="20"/>
                <w:szCs w:val="20"/>
                <w:lang w:val="hy-AM"/>
              </w:rPr>
            </w:pPr>
          </w:p>
        </w:tc>
      </w:tr>
      <w:tr w:rsidR="00852CEF" w:rsidRPr="00504F24" w:rsidTr="005207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852CEF" w:rsidRPr="00504F24" w:rsidRDefault="00852CEF" w:rsidP="005207BE">
            <w:pPr>
              <w:rPr>
                <w:rFonts w:ascii="GHEA Grapalat" w:hAnsi="GHEA Grapalat" w:cs="Sylfaen"/>
                <w:sz w:val="20"/>
                <w:szCs w:val="20"/>
                <w:lang w:val="ru-RU"/>
              </w:rPr>
            </w:pPr>
          </w:p>
        </w:tc>
      </w:tr>
      <w:tr w:rsidR="00852CEF" w:rsidRPr="00504F24" w:rsidTr="005207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852CEF" w:rsidRPr="00504F24" w:rsidRDefault="00852CEF" w:rsidP="005207BE">
            <w:pPr>
              <w:rPr>
                <w:rFonts w:ascii="GHEA Grapalat" w:hAnsi="GHEA Grapalat" w:cs="Sylfaen"/>
                <w:sz w:val="20"/>
                <w:szCs w:val="20"/>
                <w:lang w:val="hy-AM"/>
              </w:rPr>
            </w:pPr>
          </w:p>
        </w:tc>
      </w:tr>
      <w:tr w:rsidR="00852CEF" w:rsidRPr="00504F24" w:rsidTr="005207BE">
        <w:trPr>
          <w:trHeight w:val="2194"/>
        </w:trPr>
        <w:tc>
          <w:tcPr>
            <w:tcW w:w="5616" w:type="dxa"/>
            <w:tcBorders>
              <w:top w:val="nil"/>
              <w:left w:val="single" w:sz="4" w:space="0" w:color="auto"/>
              <w:bottom w:val="single" w:sz="4" w:space="0" w:color="auto"/>
              <w:right w:val="single" w:sz="4" w:space="0" w:color="auto"/>
            </w:tcBorders>
            <w:noWrap/>
            <w:vAlign w:val="bottom"/>
          </w:tcPr>
          <w:p w:rsidR="00852CEF" w:rsidRPr="00504F24" w:rsidRDefault="00852CEF" w:rsidP="005207BE">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52CEF" w:rsidRPr="00504F24" w:rsidRDefault="00852CEF" w:rsidP="005207BE">
            <w:pPr>
              <w:rPr>
                <w:rFonts w:ascii="GHEA Grapalat" w:hAnsi="GHEA Grapalat" w:cs="Sylfaen"/>
                <w:sz w:val="20"/>
                <w:szCs w:val="20"/>
              </w:rPr>
            </w:pPr>
          </w:p>
          <w:p w:rsidR="00852CEF" w:rsidRPr="00504F24" w:rsidRDefault="00852CEF" w:rsidP="005207BE">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52CEF" w:rsidRPr="00504F24" w:rsidRDefault="00852CEF" w:rsidP="005207BE">
            <w:pPr>
              <w:rPr>
                <w:rFonts w:ascii="GHEA Grapalat" w:hAnsi="GHEA Grapalat" w:cs="Tahoma"/>
                <w:color w:val="000000"/>
                <w:sz w:val="20"/>
                <w:szCs w:val="20"/>
              </w:rPr>
            </w:pPr>
          </w:p>
          <w:p w:rsidR="00852CEF" w:rsidRPr="00504F24" w:rsidRDefault="00852CEF" w:rsidP="005207BE">
            <w:pPr>
              <w:rPr>
                <w:rFonts w:ascii="GHEA Grapalat" w:hAnsi="GHEA Grapalat" w:cs="Sylfaen"/>
                <w:sz w:val="20"/>
                <w:szCs w:val="20"/>
              </w:rPr>
            </w:pPr>
          </w:p>
          <w:p w:rsidR="00852CEF" w:rsidRPr="00504F24" w:rsidRDefault="00852CEF" w:rsidP="005207BE">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52CEF" w:rsidRPr="00504F24" w:rsidRDefault="00852CEF" w:rsidP="005207BE">
            <w:pPr>
              <w:rPr>
                <w:rFonts w:ascii="GHEA Grapalat" w:hAnsi="GHEA Grapalat" w:cs="Sylfaen"/>
                <w:sz w:val="20"/>
                <w:szCs w:val="20"/>
              </w:rPr>
            </w:pP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                                                                             Կ.Տ.</w:t>
            </w:r>
          </w:p>
          <w:p w:rsidR="00852CEF" w:rsidRPr="00504F24" w:rsidRDefault="00852CEF" w:rsidP="005207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52CEF" w:rsidRPr="00504F24" w:rsidRDefault="00852CEF" w:rsidP="005207BE">
            <w:pPr>
              <w:jc w:val="right"/>
              <w:rPr>
                <w:rFonts w:ascii="GHEA Grapalat" w:hAnsi="GHEA Grapalat" w:cs="Sylfaen"/>
                <w:sz w:val="20"/>
                <w:szCs w:val="20"/>
              </w:rPr>
            </w:pPr>
          </w:p>
          <w:p w:rsidR="00852CEF" w:rsidRPr="00504F24" w:rsidRDefault="00852CEF" w:rsidP="005207BE">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52CEF" w:rsidRPr="00504F24" w:rsidRDefault="00852CEF" w:rsidP="005207BE">
            <w:pPr>
              <w:jc w:val="right"/>
              <w:rPr>
                <w:rFonts w:ascii="GHEA Grapalat" w:hAnsi="GHEA Grapalat" w:cs="Tahoma"/>
                <w:color w:val="000000"/>
                <w:sz w:val="20"/>
                <w:szCs w:val="20"/>
              </w:rPr>
            </w:pPr>
          </w:p>
          <w:p w:rsidR="00852CEF" w:rsidRPr="00504F24" w:rsidRDefault="00852CEF" w:rsidP="005207BE">
            <w:pPr>
              <w:jc w:val="right"/>
              <w:rPr>
                <w:rFonts w:ascii="GHEA Grapalat" w:hAnsi="GHEA Grapalat" w:cs="Tahoma"/>
                <w:color w:val="000000"/>
                <w:sz w:val="20"/>
                <w:szCs w:val="20"/>
              </w:rPr>
            </w:pPr>
          </w:p>
          <w:p w:rsidR="00852CEF" w:rsidRPr="00504F24" w:rsidRDefault="00852CEF" w:rsidP="005207BE">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52CEF" w:rsidRPr="00504F24" w:rsidRDefault="00852CEF" w:rsidP="005207BE">
            <w:pPr>
              <w:jc w:val="right"/>
              <w:rPr>
                <w:rFonts w:ascii="GHEA Grapalat" w:hAnsi="GHEA Grapalat" w:cs="Sylfaen"/>
                <w:sz w:val="20"/>
                <w:szCs w:val="20"/>
              </w:rPr>
            </w:pPr>
          </w:p>
          <w:p w:rsidR="00852CEF" w:rsidRPr="00504F24" w:rsidRDefault="00852CEF" w:rsidP="005207BE">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852CEF" w:rsidRPr="00504F24" w:rsidRDefault="00852CEF" w:rsidP="005207BE">
            <w:pPr>
              <w:jc w:val="right"/>
              <w:rPr>
                <w:rFonts w:ascii="GHEA Grapalat" w:hAnsi="GHEA Grapalat" w:cs="Sylfaen"/>
                <w:sz w:val="20"/>
                <w:szCs w:val="20"/>
              </w:rPr>
            </w:pPr>
          </w:p>
        </w:tc>
      </w:tr>
      <w:tr w:rsidR="00852CEF" w:rsidRPr="00504F24" w:rsidTr="005207BE">
        <w:trPr>
          <w:trHeight w:val="2194"/>
        </w:trPr>
        <w:tc>
          <w:tcPr>
            <w:tcW w:w="5616" w:type="dxa"/>
            <w:tcBorders>
              <w:top w:val="single" w:sz="4" w:space="0" w:color="auto"/>
              <w:left w:val="single" w:sz="4" w:space="0" w:color="auto"/>
              <w:right w:val="single" w:sz="4" w:space="0" w:color="auto"/>
            </w:tcBorders>
            <w:noWrap/>
            <w:vAlign w:val="bottom"/>
          </w:tcPr>
          <w:p w:rsidR="00852CEF" w:rsidRPr="00504F24" w:rsidRDefault="00852CEF" w:rsidP="005207B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52CEF" w:rsidRPr="00504F24" w:rsidRDefault="00852CEF" w:rsidP="005207BE">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52CEF" w:rsidRPr="00504F24" w:rsidRDefault="00852CEF" w:rsidP="005207BE">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  </w:t>
            </w: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52CEF" w:rsidRPr="00504F24" w:rsidRDefault="00852CEF" w:rsidP="005207BE">
            <w:pPr>
              <w:rPr>
                <w:rFonts w:ascii="GHEA Grapalat" w:hAnsi="GHEA Grapalat" w:cs="Tahoma"/>
                <w:color w:val="000000"/>
                <w:sz w:val="20"/>
                <w:szCs w:val="20"/>
              </w:rPr>
            </w:pPr>
          </w:p>
          <w:p w:rsidR="00852CEF" w:rsidRPr="00504F24" w:rsidRDefault="00852CEF" w:rsidP="005207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52CEF" w:rsidRPr="00504F24" w:rsidRDefault="00852CEF" w:rsidP="005207B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852CEF" w:rsidRPr="00504F24" w:rsidRDefault="00852CEF" w:rsidP="005207BE">
            <w:pPr>
              <w:jc w:val="right"/>
              <w:rPr>
                <w:rFonts w:ascii="GHEA Grapalat" w:hAnsi="GHEA Grapalat" w:cs="Tahoma"/>
                <w:color w:val="000000"/>
                <w:sz w:val="20"/>
                <w:szCs w:val="20"/>
              </w:rPr>
            </w:pPr>
          </w:p>
          <w:p w:rsidR="00852CEF" w:rsidRPr="00504F24" w:rsidRDefault="00852CEF" w:rsidP="005207BE">
            <w:pPr>
              <w:jc w:val="right"/>
              <w:rPr>
                <w:rFonts w:ascii="GHEA Grapalat" w:hAnsi="GHEA Grapalat" w:cs="Tahoma"/>
                <w:color w:val="000000"/>
                <w:sz w:val="20"/>
                <w:szCs w:val="20"/>
              </w:rPr>
            </w:pPr>
          </w:p>
          <w:p w:rsidR="00852CEF" w:rsidRPr="00504F24" w:rsidRDefault="00852CEF" w:rsidP="005207BE">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52CEF" w:rsidRPr="00504F24" w:rsidRDefault="00852CEF" w:rsidP="005207BE">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852CEF" w:rsidRPr="00504F24" w:rsidRDefault="00852CEF" w:rsidP="005207BE">
            <w:pPr>
              <w:jc w:val="right"/>
              <w:rPr>
                <w:rFonts w:ascii="GHEA Grapalat" w:hAnsi="GHEA Grapalat" w:cs="Arial"/>
                <w:sz w:val="20"/>
                <w:szCs w:val="20"/>
                <w:lang w:val="hy-AM"/>
              </w:rPr>
            </w:pPr>
          </w:p>
        </w:tc>
      </w:tr>
      <w:tr w:rsidR="00852CEF" w:rsidRPr="00504F24" w:rsidTr="005207BE">
        <w:trPr>
          <w:trHeight w:val="2194"/>
        </w:trPr>
        <w:tc>
          <w:tcPr>
            <w:tcW w:w="5616" w:type="dxa"/>
            <w:tcBorders>
              <w:top w:val="nil"/>
              <w:left w:val="single" w:sz="4" w:space="0" w:color="auto"/>
              <w:bottom w:val="single" w:sz="4" w:space="0" w:color="auto"/>
              <w:right w:val="single" w:sz="4" w:space="0" w:color="auto"/>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lastRenderedPageBreak/>
              <w:t>24.բ.                                                       Կ.Տ.</w:t>
            </w:r>
          </w:p>
          <w:p w:rsidR="00852CEF" w:rsidRPr="00504F24" w:rsidRDefault="00852CEF" w:rsidP="005207BE">
            <w:pPr>
              <w:rPr>
                <w:rFonts w:ascii="GHEA Grapalat" w:hAnsi="GHEA Grapalat" w:cs="Sylfaen"/>
                <w:sz w:val="20"/>
                <w:szCs w:val="20"/>
              </w:rPr>
            </w:pPr>
          </w:p>
          <w:p w:rsidR="00852CEF" w:rsidRPr="00504F24" w:rsidRDefault="00852CEF" w:rsidP="005207BE">
            <w:pPr>
              <w:rPr>
                <w:rFonts w:ascii="GHEA Grapalat" w:hAnsi="GHEA Grapalat" w:cs="Sylfaen"/>
                <w:sz w:val="20"/>
                <w:szCs w:val="20"/>
              </w:rPr>
            </w:pPr>
          </w:p>
          <w:p w:rsidR="00852CEF" w:rsidRPr="00504F24" w:rsidRDefault="00852CEF" w:rsidP="005207BE">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852CEF" w:rsidRPr="00504F24" w:rsidRDefault="00852CEF" w:rsidP="005207BE">
            <w:pPr>
              <w:rPr>
                <w:rFonts w:ascii="GHEA Grapalat" w:hAnsi="GHEA Grapalat" w:cs="Sylfaen"/>
                <w:sz w:val="20"/>
                <w:szCs w:val="20"/>
              </w:rPr>
            </w:pP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  </w:t>
            </w:r>
          </w:p>
          <w:p w:rsidR="00852CEF" w:rsidRPr="00504F24" w:rsidRDefault="00852CEF" w:rsidP="005207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23.բ.                                                                 Կ.Տ.    </w:t>
            </w:r>
          </w:p>
          <w:p w:rsidR="00852CEF" w:rsidRPr="00504F24" w:rsidRDefault="00852CEF" w:rsidP="005207BE">
            <w:pPr>
              <w:rPr>
                <w:rFonts w:ascii="GHEA Grapalat" w:hAnsi="GHEA Grapalat" w:cs="Sylfaen"/>
                <w:sz w:val="20"/>
                <w:szCs w:val="20"/>
              </w:rPr>
            </w:pPr>
          </w:p>
          <w:p w:rsidR="00852CEF" w:rsidRPr="00504F24" w:rsidRDefault="00852CEF" w:rsidP="005207BE">
            <w:pPr>
              <w:rPr>
                <w:rFonts w:ascii="GHEA Grapalat" w:hAnsi="GHEA Grapalat" w:cs="Sylfaen"/>
                <w:sz w:val="20"/>
                <w:szCs w:val="20"/>
              </w:rPr>
            </w:pPr>
            <w:r w:rsidRPr="00504F24">
              <w:rPr>
                <w:rFonts w:ascii="GHEA Grapalat" w:hAnsi="GHEA Grapalat" w:cs="Sylfaen"/>
                <w:sz w:val="20"/>
                <w:szCs w:val="20"/>
              </w:rPr>
              <w:t xml:space="preserve">                     </w:t>
            </w:r>
          </w:p>
          <w:p w:rsidR="00852CEF" w:rsidRPr="00504F24" w:rsidRDefault="00852CEF" w:rsidP="005207BE">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852CEF" w:rsidRPr="00504F24" w:rsidRDefault="00852CEF" w:rsidP="005207BE">
            <w:pPr>
              <w:rPr>
                <w:rFonts w:ascii="GHEA Grapalat" w:hAnsi="GHEA Grapalat" w:cs="Sylfaen"/>
                <w:color w:val="000000"/>
                <w:sz w:val="20"/>
                <w:szCs w:val="20"/>
              </w:rPr>
            </w:pPr>
          </w:p>
          <w:p w:rsidR="00852CEF" w:rsidRPr="00504F24" w:rsidRDefault="00852CEF" w:rsidP="005207BE">
            <w:pPr>
              <w:rPr>
                <w:rFonts w:ascii="GHEA Grapalat" w:hAnsi="GHEA Grapalat" w:cs="Sylfaen"/>
                <w:sz w:val="20"/>
                <w:szCs w:val="20"/>
              </w:rPr>
            </w:pPr>
          </w:p>
          <w:p w:rsidR="00852CEF" w:rsidRPr="00504F24" w:rsidRDefault="00852CEF" w:rsidP="005207BE">
            <w:pPr>
              <w:jc w:val="right"/>
              <w:rPr>
                <w:rFonts w:ascii="GHEA Grapalat" w:hAnsi="GHEA Grapalat" w:cs="Arial"/>
                <w:sz w:val="20"/>
                <w:szCs w:val="20"/>
              </w:rPr>
            </w:pPr>
          </w:p>
        </w:tc>
      </w:tr>
    </w:tbl>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52CEF" w:rsidRPr="00504F24" w:rsidRDefault="00852CEF" w:rsidP="00852CEF">
      <w:pPr>
        <w:rPr>
          <w:rFonts w:ascii="GHEA Grapalat" w:hAnsi="GHEA Grapalat"/>
          <w:vanish/>
        </w:rPr>
      </w:pPr>
    </w:p>
    <w:p w:rsidR="00852CEF" w:rsidRPr="00504F24" w:rsidRDefault="00852CEF" w:rsidP="00852CEF">
      <w:pPr>
        <w:jc w:val="center"/>
        <w:rPr>
          <w:rFonts w:ascii="GHEA Grapalat" w:hAnsi="GHEA Grapalat"/>
          <w:b/>
          <w:sz w:val="22"/>
          <w:szCs w:val="22"/>
        </w:rPr>
      </w:pPr>
    </w:p>
    <w:p w:rsidR="00852CEF" w:rsidRPr="00504F24" w:rsidRDefault="00852CEF" w:rsidP="00852CEF">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852CEF" w:rsidRPr="00504F24" w:rsidRDefault="00852CEF" w:rsidP="00852CE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Նշված դաշտի/</w:t>
            </w:r>
          </w:p>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852CEF" w:rsidRPr="00504F24" w:rsidRDefault="00852CEF" w:rsidP="005207BE">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852CEF" w:rsidRPr="00504F24" w:rsidRDefault="00852CEF" w:rsidP="005207BE">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852CEF" w:rsidRPr="00504F24" w:rsidRDefault="00852CEF" w:rsidP="005207BE">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b/>
                <w:sz w:val="20"/>
                <w:szCs w:val="20"/>
              </w:rPr>
            </w:pPr>
            <w:r w:rsidRPr="00504F24">
              <w:rPr>
                <w:rFonts w:ascii="GHEA Grapalat" w:hAnsi="GHEA Grapalat"/>
                <w:b/>
                <w:sz w:val="20"/>
                <w:szCs w:val="20"/>
              </w:rPr>
              <w:t>5</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852CEF" w:rsidRPr="00843432"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852CEF" w:rsidRPr="00504F24" w:rsidRDefault="00852CEF" w:rsidP="005207BE">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852CEF" w:rsidRPr="00843432"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52CEF" w:rsidRPr="002A1764" w:rsidRDefault="00852CEF" w:rsidP="005207BE">
            <w:pPr>
              <w:jc w:val="center"/>
              <w:rPr>
                <w:rFonts w:ascii="GHEA Grapalat" w:hAnsi="GHEA Grapalat"/>
                <w:sz w:val="20"/>
                <w:szCs w:val="20"/>
                <w:lang w:val="hy-AM"/>
              </w:rPr>
            </w:pPr>
            <w:r w:rsidRPr="002A1764">
              <w:rPr>
                <w:rFonts w:ascii="GHEA Grapalat" w:hAnsi="GHEA Grapalat"/>
                <w:sz w:val="20"/>
                <w:szCs w:val="20"/>
                <w:lang w:val="hy-AM"/>
              </w:rPr>
              <w:t>նախապես լրացվում է շահառուի կողմից` հրավերով</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852CEF" w:rsidRPr="00843432"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Del="0010680B" w:rsidRDefault="00852CEF" w:rsidP="005207BE">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852CEF" w:rsidRPr="00504F24" w:rsidRDefault="00852CEF" w:rsidP="005207BE">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852CEF" w:rsidRPr="00504F24" w:rsidRDefault="00852CEF" w:rsidP="005207BE">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852CEF" w:rsidRPr="00843432"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52CEF" w:rsidRPr="00504F24" w:rsidRDefault="00852CEF" w:rsidP="005207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852CEF" w:rsidRPr="00504F24" w:rsidRDefault="00852CEF" w:rsidP="005207BE">
            <w:pPr>
              <w:jc w:val="center"/>
              <w:rPr>
                <w:rFonts w:ascii="GHEA Grapalat" w:hAnsi="GHEA Grapalat"/>
                <w:sz w:val="20"/>
                <w:szCs w:val="20"/>
                <w:lang w:val="hy-AM"/>
              </w:rPr>
            </w:pPr>
          </w:p>
        </w:tc>
      </w:tr>
      <w:tr w:rsidR="00852CEF" w:rsidRPr="00843432" w:rsidTr="005207BE">
        <w:tc>
          <w:tcPr>
            <w:tcW w:w="720"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պարտադիր` </w:t>
            </w:r>
          </w:p>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պարտադիր` </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vAlign w:val="center"/>
          </w:tcPr>
          <w:p w:rsidR="00852CEF" w:rsidRPr="00504F24" w:rsidRDefault="00852CEF" w:rsidP="005207BE">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ոչ 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p>
        </w:tc>
      </w:tr>
      <w:tr w:rsidR="00852CEF" w:rsidRPr="00504F24"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p>
        </w:tc>
      </w:tr>
      <w:tr w:rsidR="00852CEF" w:rsidRPr="000E3911" w:rsidTr="005207BE">
        <w:tc>
          <w:tcPr>
            <w:tcW w:w="72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52CEF" w:rsidRPr="00504F24" w:rsidRDefault="00852CEF" w:rsidP="005207BE">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852CEF" w:rsidRPr="000E3911" w:rsidRDefault="00852CEF" w:rsidP="005207BE">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52CEF" w:rsidRPr="000E3911" w:rsidRDefault="00852CEF" w:rsidP="005207BE">
            <w:pPr>
              <w:jc w:val="center"/>
              <w:rPr>
                <w:rFonts w:ascii="GHEA Grapalat" w:hAnsi="GHEA Grapalat"/>
                <w:sz w:val="20"/>
                <w:szCs w:val="20"/>
              </w:rPr>
            </w:pPr>
          </w:p>
        </w:tc>
      </w:tr>
    </w:tbl>
    <w:p w:rsidR="00852CEF" w:rsidRPr="000F4414" w:rsidRDefault="00852CEF" w:rsidP="00852CEF">
      <w:pPr>
        <w:pStyle w:val="a3"/>
        <w:jc w:val="right"/>
        <w:rPr>
          <w:rFonts w:ascii="GHEA Grapalat" w:hAnsi="GHEA Grapalat" w:cs="Sylfaen"/>
          <w:i w:val="0"/>
          <w:lang w:val="en-US"/>
        </w:rPr>
      </w:pPr>
    </w:p>
    <w:p w:rsidR="00852CEF" w:rsidRPr="000E3911" w:rsidRDefault="00852CEF" w:rsidP="00852CEF">
      <w:pPr>
        <w:pStyle w:val="a3"/>
        <w:jc w:val="right"/>
        <w:rPr>
          <w:rFonts w:ascii="GHEA Grapalat" w:hAnsi="GHEA Grapalat" w:cs="Sylfaen"/>
          <w:i w:val="0"/>
          <w:lang w:val="en-US"/>
        </w:rPr>
      </w:pPr>
    </w:p>
    <w:p w:rsidR="00852CEF" w:rsidRPr="000E3911" w:rsidRDefault="00852CEF" w:rsidP="00852CEF">
      <w:pPr>
        <w:pStyle w:val="a3"/>
        <w:jc w:val="right"/>
        <w:rPr>
          <w:rFonts w:ascii="GHEA Grapalat" w:hAnsi="GHEA Grapalat" w:cs="Sylfaen"/>
          <w:i w:val="0"/>
          <w:lang w:val="en-US"/>
        </w:rPr>
      </w:pPr>
    </w:p>
    <w:p w:rsidR="00852CEF" w:rsidRPr="000E3911" w:rsidRDefault="00852CEF" w:rsidP="00852CEF">
      <w:pPr>
        <w:pStyle w:val="a3"/>
        <w:jc w:val="right"/>
        <w:rPr>
          <w:rFonts w:ascii="GHEA Grapalat" w:hAnsi="GHEA Grapalat" w:cs="Sylfaen"/>
          <w:i w:val="0"/>
          <w:lang w:val="en-US"/>
        </w:rPr>
      </w:pPr>
    </w:p>
    <w:p w:rsidR="00852CEF" w:rsidRPr="000E3911" w:rsidRDefault="00852CEF" w:rsidP="00852CEF">
      <w:pPr>
        <w:pStyle w:val="a3"/>
        <w:jc w:val="right"/>
        <w:rPr>
          <w:rFonts w:ascii="GHEA Grapalat" w:hAnsi="GHEA Grapalat" w:cs="Sylfaen"/>
          <w:i w:val="0"/>
          <w:lang w:val="en-US"/>
        </w:rPr>
      </w:pPr>
    </w:p>
    <w:p w:rsidR="00852CEF" w:rsidRPr="000F4414" w:rsidRDefault="00852CEF" w:rsidP="00852CEF">
      <w:pPr>
        <w:rPr>
          <w:rFonts w:ascii="GHEA Grapalat" w:hAnsi="GHEA Grapalat"/>
        </w:rPr>
      </w:pPr>
    </w:p>
    <w:p w:rsidR="00852CEF" w:rsidRPr="00864564" w:rsidRDefault="00852CEF" w:rsidP="00852CEF">
      <w:pPr>
        <w:pStyle w:val="a3"/>
        <w:jc w:val="right"/>
        <w:rPr>
          <w:rFonts w:ascii="GHEA Grapalat" w:hAnsi="GHEA Grapalat" w:cs="Sylfaen"/>
          <w:i w:val="0"/>
          <w:lang w:val="en-US"/>
        </w:rPr>
      </w:pPr>
    </w:p>
    <w:p w:rsidR="00827BEB" w:rsidRDefault="00827BEB"/>
    <w:sectPr w:rsidR="00827BEB" w:rsidSect="005207BE">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3EF" w:rsidRDefault="005F43EF" w:rsidP="00852CEF">
      <w:r>
        <w:separator/>
      </w:r>
    </w:p>
  </w:endnote>
  <w:endnote w:type="continuationSeparator" w:id="0">
    <w:p w:rsidR="005F43EF" w:rsidRDefault="005F43EF" w:rsidP="0085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3EF" w:rsidRDefault="005F43EF" w:rsidP="00852CEF">
      <w:r>
        <w:separator/>
      </w:r>
    </w:p>
  </w:footnote>
  <w:footnote w:type="continuationSeparator" w:id="0">
    <w:p w:rsidR="005F43EF" w:rsidRDefault="005F43EF" w:rsidP="00852CEF">
      <w:r>
        <w:continuationSeparator/>
      </w:r>
    </w:p>
  </w:footnote>
  <w:footnote w:id="1">
    <w:p w:rsidR="00BD6264" w:rsidRDefault="00BD6264" w:rsidP="00852CEF">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D6264" w:rsidRPr="00682A99" w:rsidRDefault="00BD6264" w:rsidP="00852CE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BD6264" w:rsidRDefault="00BD6264" w:rsidP="00852CEF">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BD6264" w:rsidRPr="00AF5ECF" w:rsidRDefault="00BD6264" w:rsidP="00852CE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BD6264" w:rsidRPr="002E31CA" w:rsidRDefault="00BD6264" w:rsidP="00852CEF">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BD6264" w:rsidRPr="0027052A" w:rsidRDefault="00BD6264" w:rsidP="00852CE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BD6264" w:rsidRPr="0074261F" w:rsidRDefault="00BD6264" w:rsidP="00852CEF">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BD6264" w:rsidRPr="009E1B13" w:rsidRDefault="00BD6264" w:rsidP="00852CE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BD6264" w:rsidRPr="00DB61F7" w:rsidRDefault="00BD6264" w:rsidP="00852CE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BD6264" w:rsidRPr="00864056" w:rsidRDefault="00BD6264" w:rsidP="00852CE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BD6264" w:rsidRPr="006D1826" w:rsidRDefault="00BD6264" w:rsidP="00852CEF">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BD6264" w:rsidRPr="009E45F3" w:rsidRDefault="00BD6264" w:rsidP="00852CE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BD6264" w:rsidRPr="00536BFB" w:rsidRDefault="00BD6264" w:rsidP="00852CE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D6264" w:rsidRPr="00536BFB" w:rsidRDefault="00BD6264" w:rsidP="00852CE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BD6264" w:rsidRPr="006D5B24" w:rsidRDefault="00BD6264" w:rsidP="00852CEF">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BD6264" w:rsidRPr="006D5B24" w:rsidRDefault="00BD6264" w:rsidP="00852CEF">
      <w:pPr>
        <w:pStyle w:val="af2"/>
        <w:jc w:val="both"/>
        <w:rPr>
          <w:rFonts w:ascii="GHEA Grapalat" w:hAnsi="GHEA Grapalat"/>
          <w:i/>
          <w:sz w:val="16"/>
          <w:szCs w:val="24"/>
          <w:lang w:val="hy-AM" w:eastAsia="en-US"/>
        </w:rPr>
      </w:pPr>
    </w:p>
  </w:footnote>
  <w:footnote w:id="16">
    <w:p w:rsidR="00BD6264" w:rsidRPr="00270C9A" w:rsidRDefault="00BD6264" w:rsidP="00852CEF">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EF"/>
    <w:rsid w:val="00092252"/>
    <w:rsid w:val="001833E0"/>
    <w:rsid w:val="00217CC8"/>
    <w:rsid w:val="00270C9A"/>
    <w:rsid w:val="003026FC"/>
    <w:rsid w:val="003264EC"/>
    <w:rsid w:val="00355B4C"/>
    <w:rsid w:val="00382DB1"/>
    <w:rsid w:val="00501CF5"/>
    <w:rsid w:val="005207BE"/>
    <w:rsid w:val="00536E50"/>
    <w:rsid w:val="00573A64"/>
    <w:rsid w:val="005B13CF"/>
    <w:rsid w:val="005E7EC9"/>
    <w:rsid w:val="005F43EF"/>
    <w:rsid w:val="00614126"/>
    <w:rsid w:val="006A329A"/>
    <w:rsid w:val="006C326D"/>
    <w:rsid w:val="006D21A6"/>
    <w:rsid w:val="00705CA4"/>
    <w:rsid w:val="00782FD8"/>
    <w:rsid w:val="00812291"/>
    <w:rsid w:val="00816F1C"/>
    <w:rsid w:val="00827BEB"/>
    <w:rsid w:val="00843432"/>
    <w:rsid w:val="00852CEF"/>
    <w:rsid w:val="009A34F8"/>
    <w:rsid w:val="00A82BD9"/>
    <w:rsid w:val="00BA3CC2"/>
    <w:rsid w:val="00BD6264"/>
    <w:rsid w:val="00C55D49"/>
    <w:rsid w:val="00D731DD"/>
    <w:rsid w:val="00D735A1"/>
    <w:rsid w:val="00EB38D8"/>
    <w:rsid w:val="00F05D11"/>
    <w:rsid w:val="00F76B91"/>
    <w:rsid w:val="00FB2736"/>
    <w:rsid w:val="00FC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E1618-08CE-468A-A211-F3CF74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CE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52CEF"/>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2CE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2CE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2CEF"/>
    <w:pPr>
      <w:keepNext/>
      <w:outlineLvl w:val="3"/>
    </w:pPr>
    <w:rPr>
      <w:rFonts w:ascii="Arial LatArm" w:hAnsi="Arial LatArm"/>
      <w:i/>
      <w:sz w:val="18"/>
      <w:szCs w:val="20"/>
    </w:rPr>
  </w:style>
  <w:style w:type="paragraph" w:styleId="5">
    <w:name w:val="heading 5"/>
    <w:basedOn w:val="a"/>
    <w:next w:val="a"/>
    <w:link w:val="50"/>
    <w:qFormat/>
    <w:rsid w:val="00852CEF"/>
    <w:pPr>
      <w:keepNext/>
      <w:jc w:val="center"/>
      <w:outlineLvl w:val="4"/>
    </w:pPr>
    <w:rPr>
      <w:rFonts w:ascii="Arial LatArm" w:hAnsi="Arial LatArm"/>
      <w:b/>
      <w:sz w:val="26"/>
      <w:szCs w:val="20"/>
      <w:lang w:eastAsia="ru-RU"/>
    </w:rPr>
  </w:style>
  <w:style w:type="paragraph" w:styleId="6">
    <w:name w:val="heading 6"/>
    <w:basedOn w:val="a"/>
    <w:next w:val="a"/>
    <w:link w:val="60"/>
    <w:qFormat/>
    <w:rsid w:val="00852CE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2CE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2CEF"/>
    <w:pPr>
      <w:keepNext/>
      <w:outlineLvl w:val="7"/>
    </w:pPr>
    <w:rPr>
      <w:rFonts w:ascii="Times Armenian" w:hAnsi="Times Armenian"/>
      <w:i/>
      <w:sz w:val="20"/>
      <w:szCs w:val="20"/>
      <w:lang w:val="nl-NL"/>
    </w:rPr>
  </w:style>
  <w:style w:type="paragraph" w:styleId="9">
    <w:name w:val="heading 9"/>
    <w:basedOn w:val="a"/>
    <w:next w:val="a"/>
    <w:link w:val="90"/>
    <w:qFormat/>
    <w:rsid w:val="00852CE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2CE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52CE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52CEF"/>
    <w:rPr>
      <w:rFonts w:ascii="Arial LatArm" w:eastAsia="Times New Roman" w:hAnsi="Arial LatArm" w:cs="Times New Roman"/>
      <w:i/>
      <w:sz w:val="20"/>
      <w:szCs w:val="20"/>
      <w:lang w:val="en-AU"/>
    </w:rPr>
  </w:style>
  <w:style w:type="character" w:customStyle="1" w:styleId="40">
    <w:name w:val="Заголовок 4 Знак"/>
    <w:basedOn w:val="a0"/>
    <w:link w:val="4"/>
    <w:rsid w:val="00852CEF"/>
    <w:rPr>
      <w:rFonts w:ascii="Arial LatArm" w:eastAsia="Times New Roman" w:hAnsi="Arial LatArm" w:cs="Times New Roman"/>
      <w:i/>
      <w:sz w:val="18"/>
      <w:szCs w:val="20"/>
    </w:rPr>
  </w:style>
  <w:style w:type="character" w:customStyle="1" w:styleId="50">
    <w:name w:val="Заголовок 5 Знак"/>
    <w:basedOn w:val="a0"/>
    <w:link w:val="5"/>
    <w:rsid w:val="00852CE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52CE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52CE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2CE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2CE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52CE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52CEF"/>
    <w:rPr>
      <w:rFonts w:ascii="Arial LatArm" w:eastAsia="Times New Roman" w:hAnsi="Arial LatArm" w:cs="Times New Roman"/>
      <w:i/>
      <w:sz w:val="20"/>
      <w:szCs w:val="20"/>
      <w:lang w:val="en-AU"/>
    </w:rPr>
  </w:style>
  <w:style w:type="paragraph" w:styleId="a5">
    <w:name w:val="footer"/>
    <w:basedOn w:val="a"/>
    <w:link w:val="a6"/>
    <w:uiPriority w:val="99"/>
    <w:rsid w:val="00852CEF"/>
    <w:pPr>
      <w:tabs>
        <w:tab w:val="center" w:pos="4320"/>
        <w:tab w:val="right" w:pos="8640"/>
      </w:tabs>
    </w:pPr>
    <w:rPr>
      <w:sz w:val="20"/>
      <w:szCs w:val="20"/>
    </w:rPr>
  </w:style>
  <w:style w:type="character" w:customStyle="1" w:styleId="a6">
    <w:name w:val="Нижний колонтитул Знак"/>
    <w:basedOn w:val="a0"/>
    <w:link w:val="a5"/>
    <w:uiPriority w:val="99"/>
    <w:rsid w:val="00852CEF"/>
    <w:rPr>
      <w:rFonts w:ascii="Times New Roman" w:eastAsia="Times New Roman" w:hAnsi="Times New Roman" w:cs="Times New Roman"/>
      <w:sz w:val="20"/>
      <w:szCs w:val="20"/>
    </w:rPr>
  </w:style>
  <w:style w:type="paragraph" w:styleId="31">
    <w:name w:val="Body Text Indent 3"/>
    <w:basedOn w:val="a"/>
    <w:link w:val="32"/>
    <w:rsid w:val="00852CE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2CEF"/>
    <w:rPr>
      <w:rFonts w:ascii="Times Armenian" w:eastAsia="Times New Roman" w:hAnsi="Times Armenian" w:cs="Times New Roman"/>
      <w:sz w:val="20"/>
      <w:szCs w:val="20"/>
    </w:rPr>
  </w:style>
  <w:style w:type="paragraph" w:styleId="21">
    <w:name w:val="Body Text 2"/>
    <w:basedOn w:val="a"/>
    <w:link w:val="22"/>
    <w:rsid w:val="00852CE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52CEF"/>
    <w:rPr>
      <w:rFonts w:ascii="Arial LatArm" w:eastAsia="Times New Roman" w:hAnsi="Arial LatArm" w:cs="Times New Roman"/>
      <w:sz w:val="20"/>
      <w:szCs w:val="20"/>
    </w:rPr>
  </w:style>
  <w:style w:type="paragraph" w:styleId="23">
    <w:name w:val="Body Text Indent 2"/>
    <w:basedOn w:val="a"/>
    <w:link w:val="24"/>
    <w:rsid w:val="00852CE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52CEF"/>
    <w:rPr>
      <w:rFonts w:ascii="Baltica" w:eastAsia="Times New Roman" w:hAnsi="Baltica" w:cs="Times New Roman"/>
      <w:sz w:val="20"/>
      <w:szCs w:val="20"/>
      <w:lang w:val="af-ZA"/>
    </w:rPr>
  </w:style>
  <w:style w:type="paragraph" w:customStyle="1" w:styleId="Default">
    <w:name w:val="Default"/>
    <w:rsid w:val="00852C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52CEF"/>
    <w:rPr>
      <w:rFonts w:ascii="Tahoma" w:hAnsi="Tahoma"/>
      <w:sz w:val="16"/>
      <w:szCs w:val="16"/>
    </w:rPr>
  </w:style>
  <w:style w:type="character" w:customStyle="1" w:styleId="a8">
    <w:name w:val="Текст выноски Знак"/>
    <w:basedOn w:val="a0"/>
    <w:link w:val="a7"/>
    <w:rsid w:val="00852CEF"/>
    <w:rPr>
      <w:rFonts w:ascii="Tahoma" w:eastAsia="Times New Roman" w:hAnsi="Tahoma" w:cs="Times New Roman"/>
      <w:sz w:val="16"/>
      <w:szCs w:val="16"/>
    </w:rPr>
  </w:style>
  <w:style w:type="character" w:styleId="a9">
    <w:name w:val="Hyperlink"/>
    <w:rsid w:val="00852CEF"/>
    <w:rPr>
      <w:color w:val="0000FF"/>
      <w:u w:val="single"/>
    </w:rPr>
  </w:style>
  <w:style w:type="character" w:customStyle="1" w:styleId="CharChar1">
    <w:name w:val="Char Char1"/>
    <w:locked/>
    <w:rsid w:val="00852CEF"/>
    <w:rPr>
      <w:rFonts w:ascii="Arial LatArm" w:hAnsi="Arial LatArm"/>
      <w:i/>
      <w:lang w:val="en-AU" w:eastAsia="en-US" w:bidi="ar-SA"/>
    </w:rPr>
  </w:style>
  <w:style w:type="paragraph" w:styleId="aa">
    <w:name w:val="Body Text"/>
    <w:basedOn w:val="a"/>
    <w:link w:val="ab"/>
    <w:rsid w:val="00852CEF"/>
    <w:pPr>
      <w:spacing w:after="120"/>
    </w:pPr>
  </w:style>
  <w:style w:type="character" w:customStyle="1" w:styleId="ab">
    <w:name w:val="Основной текст Знак"/>
    <w:basedOn w:val="a0"/>
    <w:link w:val="aa"/>
    <w:rsid w:val="00852CEF"/>
    <w:rPr>
      <w:rFonts w:ascii="Times New Roman" w:eastAsia="Times New Roman" w:hAnsi="Times New Roman" w:cs="Times New Roman"/>
      <w:sz w:val="24"/>
      <w:szCs w:val="24"/>
    </w:rPr>
  </w:style>
  <w:style w:type="paragraph" w:styleId="11">
    <w:name w:val="index 1"/>
    <w:basedOn w:val="a"/>
    <w:next w:val="a"/>
    <w:autoRedefine/>
    <w:semiHidden/>
    <w:rsid w:val="00852CEF"/>
    <w:pPr>
      <w:ind w:left="240" w:hanging="240"/>
    </w:pPr>
  </w:style>
  <w:style w:type="paragraph" w:styleId="ac">
    <w:name w:val="index heading"/>
    <w:basedOn w:val="a"/>
    <w:next w:val="11"/>
    <w:semiHidden/>
    <w:rsid w:val="00852CEF"/>
    <w:rPr>
      <w:sz w:val="20"/>
      <w:szCs w:val="20"/>
      <w:lang w:val="en-AU" w:eastAsia="ru-RU"/>
    </w:rPr>
  </w:style>
  <w:style w:type="paragraph" w:styleId="ad">
    <w:name w:val="header"/>
    <w:basedOn w:val="a"/>
    <w:link w:val="ae"/>
    <w:rsid w:val="00852CE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52CEF"/>
    <w:rPr>
      <w:rFonts w:ascii="Times New Roman" w:eastAsia="Times New Roman" w:hAnsi="Times New Roman" w:cs="Times New Roman"/>
      <w:sz w:val="20"/>
      <w:szCs w:val="20"/>
      <w:lang w:val="en-AU" w:eastAsia="ru-RU"/>
    </w:rPr>
  </w:style>
  <w:style w:type="paragraph" w:styleId="33">
    <w:name w:val="Body Text 3"/>
    <w:basedOn w:val="a"/>
    <w:link w:val="34"/>
    <w:rsid w:val="00852CEF"/>
    <w:pPr>
      <w:jc w:val="both"/>
    </w:pPr>
    <w:rPr>
      <w:rFonts w:ascii="Arial LatArm" w:hAnsi="Arial LatArm"/>
      <w:sz w:val="20"/>
      <w:szCs w:val="20"/>
      <w:lang w:eastAsia="ru-RU"/>
    </w:rPr>
  </w:style>
  <w:style w:type="character" w:customStyle="1" w:styleId="34">
    <w:name w:val="Основной текст 3 Знак"/>
    <w:basedOn w:val="a0"/>
    <w:link w:val="33"/>
    <w:rsid w:val="00852CEF"/>
    <w:rPr>
      <w:rFonts w:ascii="Arial LatArm" w:eastAsia="Times New Roman" w:hAnsi="Arial LatArm" w:cs="Times New Roman"/>
      <w:sz w:val="20"/>
      <w:szCs w:val="20"/>
      <w:lang w:eastAsia="ru-RU"/>
    </w:rPr>
  </w:style>
  <w:style w:type="paragraph" w:styleId="af">
    <w:name w:val="Title"/>
    <w:basedOn w:val="a"/>
    <w:link w:val="af0"/>
    <w:qFormat/>
    <w:rsid w:val="00852CEF"/>
    <w:pPr>
      <w:jc w:val="center"/>
    </w:pPr>
    <w:rPr>
      <w:rFonts w:ascii="Arial Armenian" w:hAnsi="Arial Armenian"/>
      <w:szCs w:val="20"/>
    </w:rPr>
  </w:style>
  <w:style w:type="character" w:customStyle="1" w:styleId="af0">
    <w:name w:val="Название Знак"/>
    <w:basedOn w:val="a0"/>
    <w:link w:val="af"/>
    <w:rsid w:val="00852CEF"/>
    <w:rPr>
      <w:rFonts w:ascii="Arial Armenian" w:eastAsia="Times New Roman" w:hAnsi="Arial Armenian" w:cs="Times New Roman"/>
      <w:sz w:val="24"/>
      <w:szCs w:val="20"/>
    </w:rPr>
  </w:style>
  <w:style w:type="character" w:styleId="af1">
    <w:name w:val="page number"/>
    <w:basedOn w:val="a0"/>
    <w:rsid w:val="00852CEF"/>
  </w:style>
  <w:style w:type="paragraph" w:styleId="af2">
    <w:name w:val="footnote text"/>
    <w:basedOn w:val="a"/>
    <w:link w:val="af3"/>
    <w:semiHidden/>
    <w:rsid w:val="00852CEF"/>
    <w:rPr>
      <w:rFonts w:ascii="Times Armenian" w:hAnsi="Times Armenian"/>
      <w:sz w:val="20"/>
      <w:szCs w:val="20"/>
      <w:lang w:eastAsia="ru-RU"/>
    </w:rPr>
  </w:style>
  <w:style w:type="character" w:customStyle="1" w:styleId="af3">
    <w:name w:val="Текст сноски Знак"/>
    <w:basedOn w:val="a0"/>
    <w:link w:val="af2"/>
    <w:semiHidden/>
    <w:rsid w:val="00852CE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52CEF"/>
    <w:pPr>
      <w:spacing w:after="160" w:line="240" w:lineRule="exact"/>
    </w:pPr>
    <w:rPr>
      <w:rFonts w:ascii="Arial" w:hAnsi="Arial" w:cs="Arial"/>
      <w:sz w:val="20"/>
      <w:szCs w:val="20"/>
    </w:rPr>
  </w:style>
  <w:style w:type="paragraph" w:customStyle="1" w:styleId="norm">
    <w:name w:val="norm"/>
    <w:basedOn w:val="a"/>
    <w:rsid w:val="00852CE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2CEF"/>
    <w:rPr>
      <w:rFonts w:ascii="Arial Armenian" w:hAnsi="Arial Armenian"/>
      <w:sz w:val="22"/>
      <w:lang w:val="en-US" w:eastAsia="ru-RU" w:bidi="ar-SA"/>
    </w:rPr>
  </w:style>
  <w:style w:type="character" w:customStyle="1" w:styleId="CharCharChar">
    <w:name w:val="Char Char Char"/>
    <w:rsid w:val="00852CEF"/>
    <w:rPr>
      <w:rFonts w:ascii="Arial LatArm" w:hAnsi="Arial LatArm"/>
      <w:sz w:val="24"/>
      <w:lang w:eastAsia="ru-RU"/>
    </w:rPr>
  </w:style>
  <w:style w:type="paragraph" w:styleId="af4">
    <w:name w:val="Normal (Web)"/>
    <w:basedOn w:val="a"/>
    <w:uiPriority w:val="99"/>
    <w:rsid w:val="00852CEF"/>
    <w:pPr>
      <w:spacing w:before="100" w:beforeAutospacing="1" w:after="100" w:afterAutospacing="1"/>
    </w:pPr>
  </w:style>
  <w:style w:type="character" w:styleId="af5">
    <w:name w:val="Strong"/>
    <w:qFormat/>
    <w:rsid w:val="00852CEF"/>
    <w:rPr>
      <w:b/>
      <w:bCs/>
    </w:rPr>
  </w:style>
  <w:style w:type="character" w:styleId="af6">
    <w:name w:val="footnote reference"/>
    <w:semiHidden/>
    <w:rsid w:val="00852CEF"/>
    <w:rPr>
      <w:vertAlign w:val="superscript"/>
    </w:rPr>
  </w:style>
  <w:style w:type="character" w:customStyle="1" w:styleId="CharChar22">
    <w:name w:val="Char Char22"/>
    <w:rsid w:val="00852CEF"/>
    <w:rPr>
      <w:rFonts w:ascii="Arial Armenian" w:hAnsi="Arial Armenian"/>
      <w:sz w:val="28"/>
      <w:lang w:val="en-US"/>
    </w:rPr>
  </w:style>
  <w:style w:type="character" w:customStyle="1" w:styleId="CharChar20">
    <w:name w:val="Char Char20"/>
    <w:rsid w:val="00852CEF"/>
    <w:rPr>
      <w:rFonts w:ascii="Times LatArm" w:hAnsi="Times LatArm"/>
      <w:b/>
      <w:sz w:val="28"/>
      <w:lang w:val="en-US"/>
    </w:rPr>
  </w:style>
  <w:style w:type="character" w:customStyle="1" w:styleId="CharChar16">
    <w:name w:val="Char Char16"/>
    <w:rsid w:val="00852CEF"/>
    <w:rPr>
      <w:rFonts w:ascii="Times Armenian" w:hAnsi="Times Armenian"/>
      <w:b/>
      <w:lang w:val="hy-AM"/>
    </w:rPr>
  </w:style>
  <w:style w:type="character" w:customStyle="1" w:styleId="CharChar15">
    <w:name w:val="Char Char15"/>
    <w:rsid w:val="00852CEF"/>
    <w:rPr>
      <w:rFonts w:ascii="Times Armenian" w:hAnsi="Times Armenian"/>
      <w:i/>
      <w:lang w:val="nl-NL"/>
    </w:rPr>
  </w:style>
  <w:style w:type="character" w:customStyle="1" w:styleId="CharChar13">
    <w:name w:val="Char Char13"/>
    <w:rsid w:val="00852CEF"/>
    <w:rPr>
      <w:rFonts w:ascii="Arial Armenian" w:hAnsi="Arial Armenian"/>
      <w:lang w:val="en-US"/>
    </w:rPr>
  </w:style>
  <w:style w:type="character" w:customStyle="1" w:styleId="af7">
    <w:name w:val="Текст примечания Знак"/>
    <w:basedOn w:val="a0"/>
    <w:link w:val="af8"/>
    <w:semiHidden/>
    <w:rsid w:val="00852CEF"/>
    <w:rPr>
      <w:rFonts w:ascii="Times Armenian" w:eastAsia="Times New Roman" w:hAnsi="Times Armenian" w:cs="Times New Roman"/>
      <w:sz w:val="20"/>
      <w:szCs w:val="20"/>
      <w:lang w:eastAsia="ru-RU"/>
    </w:rPr>
  </w:style>
  <w:style w:type="paragraph" w:styleId="af8">
    <w:name w:val="annotation text"/>
    <w:basedOn w:val="a"/>
    <w:link w:val="af7"/>
    <w:semiHidden/>
    <w:rsid w:val="00852CEF"/>
    <w:rPr>
      <w:rFonts w:ascii="Times Armenian" w:hAnsi="Times Armenian"/>
      <w:sz w:val="20"/>
      <w:szCs w:val="20"/>
      <w:lang w:eastAsia="ru-RU"/>
    </w:rPr>
  </w:style>
  <w:style w:type="character" w:customStyle="1" w:styleId="af9">
    <w:name w:val="Тема примечания Знак"/>
    <w:basedOn w:val="af7"/>
    <w:link w:val="afa"/>
    <w:semiHidden/>
    <w:rsid w:val="00852CEF"/>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852CEF"/>
    <w:rPr>
      <w:b/>
      <w:bCs/>
    </w:rPr>
  </w:style>
  <w:style w:type="character" w:customStyle="1" w:styleId="afb">
    <w:name w:val="Текст концевой сноски Знак"/>
    <w:basedOn w:val="a0"/>
    <w:link w:val="afc"/>
    <w:semiHidden/>
    <w:rsid w:val="00852CEF"/>
    <w:rPr>
      <w:rFonts w:ascii="Times Armenian" w:eastAsia="Times New Roman" w:hAnsi="Times Armenian" w:cs="Times New Roman"/>
      <w:sz w:val="20"/>
      <w:szCs w:val="20"/>
      <w:lang w:eastAsia="ru-RU"/>
    </w:rPr>
  </w:style>
  <w:style w:type="paragraph" w:styleId="afc">
    <w:name w:val="endnote text"/>
    <w:basedOn w:val="a"/>
    <w:link w:val="afb"/>
    <w:semiHidden/>
    <w:rsid w:val="00852CEF"/>
    <w:rPr>
      <w:rFonts w:ascii="Times Armenian" w:hAnsi="Times Armenian"/>
      <w:sz w:val="20"/>
      <w:szCs w:val="20"/>
      <w:lang w:eastAsia="ru-RU"/>
    </w:rPr>
  </w:style>
  <w:style w:type="character" w:customStyle="1" w:styleId="afd">
    <w:name w:val="Схема документа Знак"/>
    <w:basedOn w:val="a0"/>
    <w:link w:val="afe"/>
    <w:semiHidden/>
    <w:rsid w:val="00852CE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852CEF"/>
    <w:pPr>
      <w:shd w:val="clear" w:color="auto" w:fill="000080"/>
    </w:pPr>
    <w:rPr>
      <w:rFonts w:ascii="Tahoma" w:hAnsi="Tahoma" w:cs="Tahoma"/>
      <w:sz w:val="20"/>
      <w:szCs w:val="20"/>
      <w:lang w:eastAsia="ru-RU"/>
    </w:rPr>
  </w:style>
  <w:style w:type="paragraph" w:customStyle="1" w:styleId="Char1">
    <w:name w:val="Char1"/>
    <w:basedOn w:val="a"/>
    <w:rsid w:val="00852CEF"/>
    <w:pPr>
      <w:spacing w:after="160" w:line="240" w:lineRule="exact"/>
    </w:pPr>
    <w:rPr>
      <w:rFonts w:ascii="Verdana" w:hAnsi="Verdana"/>
      <w:sz w:val="20"/>
      <w:szCs w:val="20"/>
    </w:rPr>
  </w:style>
  <w:style w:type="paragraph" w:customStyle="1" w:styleId="Style2">
    <w:name w:val="Style2"/>
    <w:basedOn w:val="a"/>
    <w:rsid w:val="00852CEF"/>
    <w:pPr>
      <w:jc w:val="center"/>
    </w:pPr>
    <w:rPr>
      <w:rFonts w:ascii="Arial Armenian" w:hAnsi="Arial Armenian"/>
      <w:w w:val="90"/>
      <w:sz w:val="22"/>
      <w:szCs w:val="20"/>
      <w:lang w:eastAsia="ru-RU"/>
    </w:rPr>
  </w:style>
  <w:style w:type="character" w:customStyle="1" w:styleId="CharChar23">
    <w:name w:val="Char Char23"/>
    <w:rsid w:val="00852CEF"/>
    <w:rPr>
      <w:rFonts w:ascii="Arial Armenian" w:hAnsi="Arial Armenian"/>
      <w:sz w:val="28"/>
      <w:lang w:val="en-US" w:eastAsia="ru-RU" w:bidi="ar-SA"/>
    </w:rPr>
  </w:style>
  <w:style w:type="character" w:customStyle="1" w:styleId="CharChar21">
    <w:name w:val="Char Char21"/>
    <w:rsid w:val="00852CEF"/>
    <w:rPr>
      <w:rFonts w:ascii="Arial LatArm" w:hAnsi="Arial LatArm"/>
      <w:b/>
      <w:color w:val="0000FF"/>
      <w:lang w:val="en-US" w:eastAsia="ru-RU" w:bidi="ar-SA"/>
    </w:rPr>
  </w:style>
  <w:style w:type="paragraph" w:styleId="aff">
    <w:name w:val="List Paragraph"/>
    <w:basedOn w:val="a"/>
    <w:link w:val="aff0"/>
    <w:uiPriority w:val="34"/>
    <w:qFormat/>
    <w:rsid w:val="00852CEF"/>
    <w:pPr>
      <w:ind w:left="720"/>
    </w:pPr>
    <w:rPr>
      <w:rFonts w:ascii="Times Armenian" w:hAnsi="Times Armenian"/>
      <w:lang w:eastAsia="ru-RU"/>
    </w:rPr>
  </w:style>
  <w:style w:type="character" w:customStyle="1" w:styleId="aff0">
    <w:name w:val="Абзац списка Знак"/>
    <w:link w:val="aff"/>
    <w:uiPriority w:val="34"/>
    <w:locked/>
    <w:rsid w:val="00852CEF"/>
    <w:rPr>
      <w:rFonts w:ascii="Times Armenian" w:eastAsia="Times New Roman" w:hAnsi="Times Armenian" w:cs="Times New Roman"/>
      <w:sz w:val="24"/>
      <w:szCs w:val="24"/>
      <w:lang w:eastAsia="ru-RU"/>
    </w:rPr>
  </w:style>
  <w:style w:type="character" w:customStyle="1" w:styleId="CharChar25">
    <w:name w:val="Char Char25"/>
    <w:rsid w:val="00852CEF"/>
    <w:rPr>
      <w:rFonts w:ascii="Arial Armenian" w:hAnsi="Arial Armenian"/>
      <w:sz w:val="28"/>
      <w:lang w:val="en-US" w:eastAsia="ru-RU" w:bidi="ar-SA"/>
    </w:rPr>
  </w:style>
  <w:style w:type="character" w:customStyle="1" w:styleId="CharChar24">
    <w:name w:val="Char Char24"/>
    <w:rsid w:val="00852CEF"/>
    <w:rPr>
      <w:rFonts w:ascii="Arial LatArm" w:hAnsi="Arial LatArm"/>
      <w:b/>
      <w:color w:val="0000FF"/>
      <w:lang w:val="en-US" w:eastAsia="ru-RU" w:bidi="ar-SA"/>
    </w:rPr>
  </w:style>
  <w:style w:type="paragraph" w:styleId="aff1">
    <w:name w:val="Block Text"/>
    <w:basedOn w:val="a"/>
    <w:rsid w:val="00852CE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2CEF"/>
    <w:pPr>
      <w:autoSpaceDE w:val="0"/>
      <w:autoSpaceDN w:val="0"/>
      <w:adjustRightInd w:val="0"/>
    </w:pPr>
    <w:rPr>
      <w:rFonts w:ascii="Times Armenian" w:hAnsi="Times Armenian"/>
      <w:lang w:val="ru-RU" w:eastAsia="ru-RU"/>
    </w:rPr>
  </w:style>
  <w:style w:type="paragraph" w:customStyle="1" w:styleId="Normal2">
    <w:name w:val="Normal+2"/>
    <w:basedOn w:val="a"/>
    <w:next w:val="a"/>
    <w:rsid w:val="00852CE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2CEF"/>
    <w:pPr>
      <w:widowControl w:val="0"/>
      <w:bidi/>
      <w:adjustRightInd w:val="0"/>
      <w:spacing w:after="160" w:line="240" w:lineRule="exact"/>
    </w:pPr>
    <w:rPr>
      <w:sz w:val="20"/>
      <w:szCs w:val="20"/>
      <w:lang w:val="en-GB" w:eastAsia="ru-RU" w:bidi="he-IL"/>
    </w:rPr>
  </w:style>
  <w:style w:type="paragraph" w:customStyle="1" w:styleId="xl63">
    <w:name w:val="xl63"/>
    <w:basedOn w:val="a"/>
    <w:rsid w:val="00852C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2C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2C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2C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2C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2C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2C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2C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2C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2C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2CE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2CE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2CE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2CE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2CE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2CE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2CE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2CEF"/>
    <w:pPr>
      <w:spacing w:before="100" w:beforeAutospacing="1" w:after="100" w:afterAutospacing="1"/>
    </w:pPr>
    <w:rPr>
      <w:rFonts w:eastAsia="Arial Unicode MS"/>
      <w:sz w:val="16"/>
      <w:szCs w:val="16"/>
    </w:rPr>
  </w:style>
  <w:style w:type="paragraph" w:customStyle="1" w:styleId="font13">
    <w:name w:val="font13"/>
    <w:basedOn w:val="a"/>
    <w:rsid w:val="00852CE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2C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2C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2C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2CE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2CEF"/>
    <w:pPr>
      <w:suppressAutoHyphens/>
      <w:spacing w:line="100" w:lineRule="atLeast"/>
    </w:pPr>
    <w:rPr>
      <w:kern w:val="1"/>
      <w:sz w:val="20"/>
      <w:szCs w:val="20"/>
      <w:lang w:val="en-AU" w:eastAsia="ar-SA"/>
    </w:rPr>
  </w:style>
  <w:style w:type="character" w:styleId="aff2">
    <w:name w:val="FollowedHyperlink"/>
    <w:rsid w:val="00852CEF"/>
    <w:rPr>
      <w:color w:val="800080"/>
      <w:u w:val="single"/>
    </w:rPr>
  </w:style>
  <w:style w:type="character" w:customStyle="1" w:styleId="CharCharCharChar1">
    <w:name w:val="Char Char Char Char1"/>
    <w:aliases w:val=" Char Char Char Char Char Char"/>
    <w:rsid w:val="00852CEF"/>
    <w:rPr>
      <w:rFonts w:ascii="Arial LatArm" w:hAnsi="Arial LatArm"/>
      <w:sz w:val="24"/>
      <w:lang w:val="en-US" w:eastAsia="ru-RU" w:bidi="ar-SA"/>
    </w:rPr>
  </w:style>
  <w:style w:type="character" w:customStyle="1" w:styleId="CharChar">
    <w:name w:val="Char Char"/>
    <w:locked/>
    <w:rsid w:val="00852CEF"/>
    <w:rPr>
      <w:lang w:val="en-US" w:eastAsia="en-US" w:bidi="ar-SA"/>
    </w:rPr>
  </w:style>
  <w:style w:type="paragraph" w:styleId="HTML">
    <w:name w:val="HTML Preformatted"/>
    <w:basedOn w:val="a"/>
    <w:link w:val="HTML0"/>
    <w:uiPriority w:val="99"/>
    <w:unhideWhenUsed/>
    <w:rsid w:val="0085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852CEF"/>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Lusine_Ghahramanyan@taxservice.am" TargetMode="External"/><Relationship Id="rId2" Type="http://schemas.openxmlformats.org/officeDocument/2006/relationships/styles" Target="styles.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gnumner@armaids.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mailto:gnumner@armaid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21657</Words>
  <Characters>123450</Characters>
  <Application>Microsoft Office Word</Application>
  <DocSecurity>0</DocSecurity>
  <Lines>1028</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144818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2018-03-26T16:18:00Z</dcterms:created>
  <dcterms:modified xsi:type="dcterms:W3CDTF">2018-03-26T16:18:00Z</dcterms:modified>
</cp:coreProperties>
</file>